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E7407" w:rsidP="008E7407">
      <w:pPr>
        <w:jc w:val="center"/>
      </w:pPr>
      <w:r>
        <w:t>LEI MUNICIPAL Nº 3.199, 27 DE NOVEMBRO DE 1996</w:t>
      </w:r>
    </w:p>
    <w:p w:rsidR="008E7407" w:rsidRDefault="008E7407" w:rsidP="008E7407">
      <w:pPr>
        <w:ind w:left="3969"/>
        <w:jc w:val="both"/>
      </w:pPr>
      <w:r>
        <w:t>DENOMINAÇÃO DE VIA PÚBLICA TRAVESSA ANTÕNIO JOSÉ BARBOSA</w:t>
      </w:r>
    </w:p>
    <w:p w:rsidR="008E7407" w:rsidRDefault="008E7407" w:rsidP="008E7407">
      <w:pPr>
        <w:ind w:left="3969"/>
      </w:pPr>
    </w:p>
    <w:p w:rsidR="008E7407" w:rsidRDefault="008E7407" w:rsidP="008E7407">
      <w:pPr>
        <w:ind w:firstLine="567"/>
        <w:jc w:val="both"/>
      </w:pPr>
      <w:r>
        <w:t>Art. 1º - Passa a denominar-se Rua Antônio José Barbosa, a atual Travessa Cel. Joaquim Roberto Duarte.</w:t>
      </w:r>
    </w:p>
    <w:p w:rsidR="008E7407" w:rsidRDefault="008E7407" w:rsidP="008E7407">
      <w:pPr>
        <w:ind w:firstLine="567"/>
        <w:jc w:val="both"/>
      </w:pPr>
      <w:r>
        <w:t xml:space="preserve"> </w:t>
      </w:r>
    </w:p>
    <w:p w:rsidR="008E7407" w:rsidRDefault="008E7407" w:rsidP="008E740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E7407" w:rsidRDefault="008E7407" w:rsidP="008E7407">
      <w:pPr>
        <w:ind w:firstLine="567"/>
        <w:jc w:val="both"/>
      </w:pPr>
      <w:bookmarkStart w:id="0" w:name="_GoBack"/>
      <w:bookmarkEnd w:id="0"/>
    </w:p>
    <w:sectPr w:rsidR="008E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07"/>
    <w:rsid w:val="008E740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2014-04-29T18:41:00Z</dcterms:created>
  <dcterms:modified xsi:type="dcterms:W3CDTF">2014-04-29T18:41:00Z</dcterms:modified>
</cp:coreProperties>
</file>