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2AB9" w:rsidP="00ED2AB9">
      <w:pPr>
        <w:jc w:val="center"/>
      </w:pPr>
      <w:r>
        <w:t>LEI MUNICIPAL Nº 3.796, 5 DE JULHO DE 2000</w:t>
      </w:r>
    </w:p>
    <w:p w:rsidR="00ED2AB9" w:rsidRDefault="00ED2AB9" w:rsidP="00ED2AB9">
      <w:pPr>
        <w:ind w:left="3969"/>
        <w:jc w:val="both"/>
      </w:pPr>
      <w:r>
        <w:t>Denominação de via pública: Rua José Alvarenga.</w:t>
      </w:r>
    </w:p>
    <w:p w:rsidR="00ED2AB9" w:rsidRDefault="00ED2AB9" w:rsidP="00ED2AB9">
      <w:pPr>
        <w:ind w:left="3969"/>
      </w:pPr>
    </w:p>
    <w:p w:rsidR="00ED2AB9" w:rsidRDefault="00ED2AB9" w:rsidP="00ED2AB9">
      <w:pPr>
        <w:ind w:firstLine="567"/>
        <w:jc w:val="both"/>
      </w:pPr>
      <w:r>
        <w:t>Art. 1º - Passa a denominar-se rua José Alvarenga, a atual rua 16 do Loteamento Cidade Jardim.</w:t>
      </w:r>
    </w:p>
    <w:p w:rsidR="00ED2AB9" w:rsidRDefault="00ED2AB9" w:rsidP="00ED2AB9">
      <w:pPr>
        <w:ind w:firstLine="567"/>
        <w:jc w:val="both"/>
      </w:pPr>
      <w:r>
        <w:t xml:space="preserve"> </w:t>
      </w:r>
    </w:p>
    <w:p w:rsidR="00ED2AB9" w:rsidRDefault="00ED2AB9" w:rsidP="00ED2AB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D2AB9" w:rsidRDefault="00ED2AB9" w:rsidP="00ED2AB9">
      <w:pPr>
        <w:ind w:firstLine="567"/>
        <w:jc w:val="both"/>
      </w:pPr>
      <w:bookmarkStart w:id="0" w:name="_GoBack"/>
      <w:bookmarkEnd w:id="0"/>
    </w:p>
    <w:sectPr w:rsidR="00ED2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9"/>
    <w:rsid w:val="00954ED9"/>
    <w:rsid w:val="00E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2014-04-28T23:09:00Z</dcterms:created>
  <dcterms:modified xsi:type="dcterms:W3CDTF">2014-04-28T23:09:00Z</dcterms:modified>
</cp:coreProperties>
</file>