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5613A" w:rsidP="0095613A">
      <w:pPr>
        <w:jc w:val="center"/>
      </w:pPr>
      <w:r>
        <w:t>LEI MUNICIPAL Nº 3.900, 9 DE MAIO DE 2001</w:t>
      </w:r>
    </w:p>
    <w:p w:rsidR="0095613A" w:rsidRDefault="0095613A" w:rsidP="0095613A">
      <w:pPr>
        <w:ind w:left="3969"/>
        <w:jc w:val="both"/>
      </w:pPr>
      <w:r>
        <w:t>INCLUI NO CURRÍCULO ESCOLAR DO ENSINO FUNDAMENTAL E MÉDIO, DAS ESCOLAS PÚBLICAS MUNICIPAIS, O CONTEÚDO PROGRAMÁTICO DE INTRODUÇÃO À INFORMÁTICA.</w:t>
      </w:r>
    </w:p>
    <w:p w:rsidR="0095613A" w:rsidRDefault="0095613A" w:rsidP="0095613A">
      <w:pPr>
        <w:ind w:left="3969"/>
      </w:pPr>
    </w:p>
    <w:p w:rsidR="0095613A" w:rsidRDefault="0095613A" w:rsidP="0095613A">
      <w:pPr>
        <w:ind w:firstLine="567"/>
        <w:jc w:val="both"/>
      </w:pPr>
      <w:r>
        <w:t>Art. 1º - Passa a fazer parte do currículo escolar do ensino fundamental  das Escolas Públicas Municipais, o conteúdo programático da “História de Pouso Alegre”.</w:t>
      </w:r>
    </w:p>
    <w:p w:rsidR="0095613A" w:rsidRDefault="0095613A" w:rsidP="0095613A">
      <w:pPr>
        <w:ind w:firstLine="567"/>
        <w:jc w:val="both"/>
      </w:pPr>
      <w:r>
        <w:t xml:space="preserve"> </w:t>
      </w:r>
    </w:p>
    <w:p w:rsidR="0095613A" w:rsidRDefault="0095613A" w:rsidP="0095613A">
      <w:pPr>
        <w:ind w:firstLine="567"/>
        <w:jc w:val="both"/>
      </w:pPr>
      <w:r>
        <w:t xml:space="preserve"> Parágrafo único – O Poder Executivo terá o prazo de noventa dias para a regulamentação desta lei. </w:t>
      </w:r>
    </w:p>
    <w:p w:rsidR="0095613A" w:rsidRDefault="0095613A" w:rsidP="0095613A">
      <w:pPr>
        <w:ind w:firstLine="567"/>
        <w:jc w:val="both"/>
      </w:pPr>
      <w:r>
        <w:t xml:space="preserve"> </w:t>
      </w:r>
    </w:p>
    <w:p w:rsidR="0095613A" w:rsidRDefault="0095613A" w:rsidP="0095613A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95613A" w:rsidRDefault="0095613A" w:rsidP="0095613A">
      <w:pPr>
        <w:ind w:firstLine="567"/>
        <w:jc w:val="both"/>
      </w:pPr>
      <w:bookmarkStart w:id="0" w:name="_GoBack"/>
      <w:bookmarkEnd w:id="0"/>
    </w:p>
    <w:sectPr w:rsidR="009561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3A"/>
    <w:rsid w:val="00954ED9"/>
    <w:rsid w:val="0095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2014-04-28T23:25:00Z</dcterms:created>
  <dcterms:modified xsi:type="dcterms:W3CDTF">2014-04-28T23:25:00Z</dcterms:modified>
</cp:coreProperties>
</file>