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0068F" w:rsidP="0030068F">
      <w:pPr>
        <w:jc w:val="center"/>
      </w:pPr>
      <w:r>
        <w:t>LEI MUNICIPAL Nº 3.945, 30 DE AGOSTO DE 2001</w:t>
      </w:r>
    </w:p>
    <w:p w:rsidR="0030068F" w:rsidRDefault="0030068F" w:rsidP="0030068F">
      <w:pPr>
        <w:ind w:left="3969"/>
        <w:jc w:val="both"/>
      </w:pPr>
      <w:r>
        <w:t>Dispõe sobre denominações de vias públicas:</w:t>
      </w:r>
    </w:p>
    <w:p w:rsidR="0030068F" w:rsidRDefault="0030068F" w:rsidP="0030068F">
      <w:pPr>
        <w:ind w:left="3969"/>
        <w:jc w:val="both"/>
      </w:pPr>
      <w:r>
        <w:t xml:space="preserve"> Rua Professora Neuza Silva da Motta</w:t>
      </w:r>
    </w:p>
    <w:p w:rsidR="0030068F" w:rsidRDefault="0030068F" w:rsidP="0030068F">
      <w:pPr>
        <w:ind w:left="3969"/>
        <w:jc w:val="both"/>
      </w:pPr>
      <w:r>
        <w:t xml:space="preserve"> Rua Professora  Lourdes da  Motta Paes</w:t>
      </w:r>
    </w:p>
    <w:p w:rsidR="0030068F" w:rsidRDefault="0030068F" w:rsidP="0030068F">
      <w:pPr>
        <w:ind w:left="3969"/>
      </w:pPr>
    </w:p>
    <w:p w:rsidR="0030068F" w:rsidRDefault="0030068F" w:rsidP="0030068F">
      <w:pPr>
        <w:ind w:firstLine="567"/>
        <w:jc w:val="both"/>
      </w:pPr>
      <w:r>
        <w:t>Art. 1º - Passa a denominar-se Rua Professora Neuza Silva da Motta, a atual Rua “A” do loteamento São Joaquim, defronte a Escola Dom Otávio, que se inicia na Rua “N” e tem seu término na Rua “Q” do mesmo Loteamento.</w:t>
      </w:r>
    </w:p>
    <w:p w:rsidR="0030068F" w:rsidRDefault="0030068F" w:rsidP="0030068F">
      <w:pPr>
        <w:ind w:firstLine="567"/>
        <w:jc w:val="both"/>
      </w:pPr>
      <w:r>
        <w:t xml:space="preserve"> </w:t>
      </w:r>
    </w:p>
    <w:p w:rsidR="0030068F" w:rsidRDefault="0030068F" w:rsidP="0030068F">
      <w:pPr>
        <w:ind w:firstLine="567"/>
        <w:jc w:val="both"/>
      </w:pPr>
      <w:r>
        <w:t xml:space="preserve"> Art. 2º - Passa a denominar-se Rua Professora Lourdes da Motta Paes, a atual Rua O do loteamento São Joaquim.</w:t>
      </w:r>
    </w:p>
    <w:p w:rsidR="0030068F" w:rsidRDefault="0030068F" w:rsidP="0030068F">
      <w:pPr>
        <w:ind w:firstLine="567"/>
        <w:jc w:val="both"/>
      </w:pPr>
      <w:r>
        <w:t xml:space="preserve"> </w:t>
      </w:r>
    </w:p>
    <w:p w:rsidR="0030068F" w:rsidRDefault="0030068F" w:rsidP="0030068F">
      <w:pPr>
        <w:ind w:firstLine="567"/>
        <w:jc w:val="both"/>
      </w:pPr>
      <w:r>
        <w:t xml:space="preserve"> Art. 3º - Revogadas as disposições em contrário, a presente Lei entra em vigor na data de sua publicação.</w:t>
      </w:r>
    </w:p>
    <w:p w:rsidR="0030068F" w:rsidRDefault="0030068F" w:rsidP="0030068F">
      <w:pPr>
        <w:ind w:firstLine="567"/>
        <w:jc w:val="both"/>
      </w:pPr>
      <w:bookmarkStart w:id="0" w:name="_GoBack"/>
      <w:bookmarkEnd w:id="0"/>
    </w:p>
    <w:sectPr w:rsidR="00300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8F"/>
    <w:rsid w:val="0030068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2014-04-29T00:20:00Z</dcterms:created>
  <dcterms:modified xsi:type="dcterms:W3CDTF">2014-04-29T00:20:00Z</dcterms:modified>
</cp:coreProperties>
</file>