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C30F4" w:rsidP="005C30F4">
      <w:pPr>
        <w:jc w:val="center"/>
      </w:pPr>
      <w:r>
        <w:t>LEI MUNICIPAL Nº 3.961, 26 DE SETEMBRO DE 2001</w:t>
      </w:r>
    </w:p>
    <w:p w:rsidR="005C30F4" w:rsidRDefault="005C30F4" w:rsidP="005C30F4">
      <w:pPr>
        <w:ind w:left="3969"/>
        <w:jc w:val="both"/>
      </w:pPr>
      <w:r>
        <w:t>DISPÕE SOBRE ABERTURA DE VIA PÚBLICA DE LIGAÇÃO E CONTÉM OUTRAS PROVIDÊNCIAS.</w:t>
      </w:r>
    </w:p>
    <w:p w:rsidR="005C30F4" w:rsidRDefault="005C30F4" w:rsidP="005C30F4">
      <w:pPr>
        <w:ind w:left="3969"/>
      </w:pPr>
    </w:p>
    <w:p w:rsidR="005C30F4" w:rsidRDefault="005C30F4" w:rsidP="005C30F4">
      <w:pPr>
        <w:ind w:firstLine="567"/>
        <w:jc w:val="both"/>
      </w:pPr>
      <w:r>
        <w:t xml:space="preserve">Art. 1º - Fica obrigatória a construção de vias de ligação, com metragem de avenida,  ao longo de todos os loteamentos situados entre as Avenidas Dique I (Avenida Ayrton Senna) e II (Avenida Projetada) e a Avenida  Prefeito Olavo Gomes de Oliveira. </w:t>
      </w:r>
    </w:p>
    <w:p w:rsidR="005C30F4" w:rsidRDefault="005C30F4" w:rsidP="005C30F4">
      <w:pPr>
        <w:ind w:firstLine="567"/>
        <w:jc w:val="both"/>
      </w:pPr>
      <w:r>
        <w:t xml:space="preserve"> </w:t>
      </w:r>
    </w:p>
    <w:p w:rsidR="005C30F4" w:rsidRDefault="005C30F4" w:rsidP="005C30F4">
      <w:pPr>
        <w:ind w:firstLine="567"/>
        <w:jc w:val="both"/>
      </w:pPr>
      <w:r>
        <w:t xml:space="preserve"> Art. 2º  - Revogadas as disposições em contrário, esta lei entra em vigor na data de sua publicação.</w:t>
      </w:r>
    </w:p>
    <w:p w:rsidR="005C30F4" w:rsidRDefault="005C30F4" w:rsidP="005C30F4">
      <w:pPr>
        <w:ind w:firstLine="567"/>
        <w:jc w:val="both"/>
      </w:pPr>
      <w:bookmarkStart w:id="0" w:name="_GoBack"/>
      <w:bookmarkEnd w:id="0"/>
    </w:p>
    <w:sectPr w:rsidR="005C3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F4"/>
    <w:rsid w:val="005C30F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2014-04-29T00:23:00Z</dcterms:created>
  <dcterms:modified xsi:type="dcterms:W3CDTF">2014-04-29T00:23:00Z</dcterms:modified>
</cp:coreProperties>
</file>