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50445" w:rsidP="00250445">
      <w:pPr>
        <w:jc w:val="center"/>
      </w:pPr>
      <w:r>
        <w:t>LEI MUNICIPAL Nº 4.249, 27 DE MAIO DE 2004</w:t>
      </w:r>
    </w:p>
    <w:p w:rsidR="00250445" w:rsidRDefault="00250445" w:rsidP="00250445">
      <w:pPr>
        <w:ind w:left="3969"/>
        <w:jc w:val="both"/>
      </w:pPr>
      <w:r>
        <w:t>DENOMINAÇÃO DE VIA PÚBLICA:</w:t>
      </w:r>
    </w:p>
    <w:p w:rsidR="00250445" w:rsidRDefault="00250445" w:rsidP="00250445">
      <w:pPr>
        <w:ind w:left="3969"/>
        <w:jc w:val="both"/>
      </w:pPr>
      <w:r>
        <w:t xml:space="preserve"> ESTRADA MUNICIPAL VEREADOR BRAZ PEREIRA DE MORAIS</w:t>
      </w:r>
    </w:p>
    <w:p w:rsidR="00250445" w:rsidRDefault="00250445" w:rsidP="00250445">
      <w:pPr>
        <w:ind w:left="3969"/>
        <w:jc w:val="both"/>
      </w:pPr>
      <w:r>
        <w:t xml:space="preserve"> (*1911</w:t>
      </w:r>
      <w:r>
        <w:tab/>
        <w:t>+ 2001).</w:t>
      </w:r>
    </w:p>
    <w:p w:rsidR="00250445" w:rsidRDefault="00250445" w:rsidP="00250445">
      <w:pPr>
        <w:ind w:left="3969"/>
      </w:pPr>
    </w:p>
    <w:p w:rsidR="00250445" w:rsidRDefault="00250445" w:rsidP="00250445">
      <w:pPr>
        <w:ind w:firstLine="567"/>
        <w:jc w:val="both"/>
      </w:pPr>
      <w:r>
        <w:t>Art. 1º - Passa a denominar-se ESTRADA MUNICIPAL VEREADOR BRAZ PEREIRA DE MORAIS, a Estrada Vicinal que liga a Rodovia MG 290 à divisa dos Municípios de Pouso Alegre e Estiva, bem como, do entroncamento existente na referida estrada até o Distrito São José do Pantano.</w:t>
      </w:r>
    </w:p>
    <w:p w:rsidR="00250445" w:rsidRDefault="00250445" w:rsidP="00250445">
      <w:pPr>
        <w:ind w:firstLine="567"/>
        <w:jc w:val="both"/>
      </w:pPr>
      <w:r>
        <w:t xml:space="preserve"> </w:t>
      </w:r>
    </w:p>
    <w:p w:rsidR="00250445" w:rsidRDefault="00250445" w:rsidP="00250445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250445" w:rsidRDefault="00250445" w:rsidP="00250445">
      <w:pPr>
        <w:ind w:firstLine="567"/>
        <w:jc w:val="both"/>
      </w:pPr>
      <w:bookmarkStart w:id="0" w:name="_GoBack"/>
      <w:bookmarkEnd w:id="0"/>
    </w:p>
    <w:sectPr w:rsidR="002504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445"/>
    <w:rsid w:val="00250445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438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2014-04-29T01:22:00Z</dcterms:created>
  <dcterms:modified xsi:type="dcterms:W3CDTF">2014-04-29T01:22:00Z</dcterms:modified>
</cp:coreProperties>
</file>