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300F6" w:rsidP="009300F6">
      <w:pPr>
        <w:jc w:val="center"/>
      </w:pPr>
      <w:r>
        <w:t>LEI MUNICIPAL Nº 4.312, 27 DE DEZEMBRO DE 2004</w:t>
      </w:r>
    </w:p>
    <w:p w:rsidR="009300F6" w:rsidRDefault="009300F6" w:rsidP="009300F6">
      <w:pPr>
        <w:ind w:left="3969"/>
        <w:jc w:val="both"/>
      </w:pPr>
      <w:r>
        <w:t>DENOMINAÇÃO DE VIAS PÚBLICAS: ESTRADA EDUARDO SILVEIRA, RUA PROFª MARIA HELENA SILVEIRA E RUA CARLOS CRESCÊNCIO SILVEIRA.</w:t>
      </w:r>
    </w:p>
    <w:p w:rsidR="009300F6" w:rsidRDefault="009300F6" w:rsidP="009300F6">
      <w:pPr>
        <w:ind w:left="3969"/>
      </w:pPr>
    </w:p>
    <w:p w:rsidR="009300F6" w:rsidRDefault="009300F6" w:rsidP="009300F6">
      <w:pPr>
        <w:ind w:firstLine="567"/>
        <w:jc w:val="both"/>
      </w:pPr>
      <w:r>
        <w:t>Art. 1º - Passa a denominar-se ESTRADA EDUARDO SILVEIRA, a estrada principal do bairro Chaves.</w:t>
      </w:r>
    </w:p>
    <w:p w:rsidR="009300F6" w:rsidRDefault="009300F6" w:rsidP="009300F6">
      <w:pPr>
        <w:ind w:firstLine="567"/>
        <w:jc w:val="both"/>
      </w:pPr>
      <w:r>
        <w:t xml:space="preserve"> </w:t>
      </w:r>
    </w:p>
    <w:p w:rsidR="009300F6" w:rsidRDefault="009300F6" w:rsidP="009300F6">
      <w:pPr>
        <w:ind w:firstLine="567"/>
        <w:jc w:val="both"/>
      </w:pPr>
      <w:r>
        <w:t xml:space="preserve"> Art. 2º - Passa a denominar-se RUA PROFª MARIA HELENA SILVEIRA, a primeira via existente no bairro Chaves, que dá acesso à Casa de Oração.</w:t>
      </w:r>
    </w:p>
    <w:p w:rsidR="009300F6" w:rsidRDefault="009300F6" w:rsidP="009300F6">
      <w:pPr>
        <w:ind w:firstLine="567"/>
        <w:jc w:val="both"/>
      </w:pPr>
      <w:r>
        <w:t xml:space="preserve"> </w:t>
      </w:r>
    </w:p>
    <w:p w:rsidR="009300F6" w:rsidRDefault="009300F6" w:rsidP="009300F6">
      <w:pPr>
        <w:ind w:firstLine="567"/>
        <w:jc w:val="both"/>
      </w:pPr>
      <w:r>
        <w:t xml:space="preserve"> Art. 3º - Passa a denominar-se RUA CARLOS CRESCÊNCIO DA SILVEIRA, a segunda via existente no bairro Chaves, que dá acesso à propriedade do Sr. José Arlindo.</w:t>
      </w:r>
    </w:p>
    <w:p w:rsidR="009300F6" w:rsidRDefault="009300F6" w:rsidP="009300F6">
      <w:pPr>
        <w:ind w:firstLine="567"/>
        <w:jc w:val="both"/>
      </w:pPr>
      <w:r>
        <w:t xml:space="preserve"> </w:t>
      </w:r>
    </w:p>
    <w:p w:rsidR="009300F6" w:rsidRDefault="009300F6" w:rsidP="009300F6">
      <w:pPr>
        <w:ind w:firstLine="567"/>
        <w:jc w:val="both"/>
      </w:pPr>
      <w:r>
        <w:t xml:space="preserve"> Art. 4º - Revogadas as disposições em contrário, a presente Lei entra em vigor na data de sua publicação.</w:t>
      </w:r>
    </w:p>
    <w:p w:rsidR="009300F6" w:rsidRDefault="009300F6" w:rsidP="009300F6">
      <w:pPr>
        <w:ind w:firstLine="567"/>
        <w:jc w:val="both"/>
      </w:pPr>
      <w:bookmarkStart w:id="0" w:name="_GoBack"/>
      <w:bookmarkEnd w:id="0"/>
    </w:p>
    <w:sectPr w:rsidR="009300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F6"/>
    <w:rsid w:val="009300F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2014-04-29T01:40:00Z</dcterms:created>
  <dcterms:modified xsi:type="dcterms:W3CDTF">2014-04-29T01:40:00Z</dcterms:modified>
</cp:coreProperties>
</file>