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F6965" w:rsidP="00EF6965">
      <w:pPr>
        <w:jc w:val="center"/>
      </w:pPr>
      <w:r>
        <w:t>LEI MUNICIPAL Nº 4.332, 20 DE MAIO DE 2005</w:t>
      </w:r>
    </w:p>
    <w:p w:rsidR="00EF6965" w:rsidRDefault="00EF6965" w:rsidP="00EF6965">
      <w:pPr>
        <w:ind w:left="3969"/>
        <w:jc w:val="both"/>
      </w:pPr>
      <w:r>
        <w:t xml:space="preserve">Altera o artigo 1º da Lei nº 3.124, de 15 de maio de 1996, que “Declara de Utilidade Pública o Conselho de Desenvolvimento Comunitário Rural do Distrito de São José do Pantano”. </w:t>
      </w:r>
    </w:p>
    <w:p w:rsidR="00EF6965" w:rsidRDefault="00EF6965" w:rsidP="00EF6965">
      <w:pPr>
        <w:ind w:left="3969"/>
        <w:jc w:val="both"/>
      </w:pPr>
      <w:r>
        <w:t xml:space="preserve"> </w:t>
      </w:r>
    </w:p>
    <w:p w:rsidR="00EF6965" w:rsidRDefault="00EF6965" w:rsidP="00EF6965">
      <w:pPr>
        <w:ind w:left="3969"/>
        <w:jc w:val="both"/>
      </w:pPr>
      <w:r>
        <w:t xml:space="preserve"> (Autor: Vereador Marcos Campanella).</w:t>
      </w:r>
    </w:p>
    <w:p w:rsidR="00EF6965" w:rsidRDefault="00EF6965" w:rsidP="00EF6965">
      <w:pPr>
        <w:ind w:left="3969"/>
      </w:pPr>
    </w:p>
    <w:p w:rsidR="00EF6965" w:rsidRDefault="00EF6965" w:rsidP="00EF6965">
      <w:pPr>
        <w:ind w:firstLine="567"/>
        <w:jc w:val="both"/>
      </w:pPr>
      <w:r>
        <w:t>Art. 1º - O artigo 1º da Lei nº 3.124, de 15 de maio de 1996, que “Declara de Utilidade Pública o Conselho de Desenvolvimento Comunitário Rural do Distrito de São José do Pantano”, passa a vigorar com a seguinte redação:</w:t>
      </w:r>
    </w:p>
    <w:p w:rsidR="00EF6965" w:rsidRDefault="00EF6965" w:rsidP="00EF6965">
      <w:pPr>
        <w:ind w:firstLine="567"/>
        <w:jc w:val="both"/>
      </w:pPr>
      <w:r>
        <w:t xml:space="preserve"> </w:t>
      </w:r>
    </w:p>
    <w:p w:rsidR="00EF6965" w:rsidRDefault="00EF6965" w:rsidP="00EF6965">
      <w:pPr>
        <w:ind w:firstLine="567"/>
        <w:jc w:val="both"/>
      </w:pPr>
      <w:r>
        <w:t xml:space="preserve"> “Art. 1º - Fica declarado de Utilidade Pública o CONSELHO  DE DESENVOLVIMENTO COMUNITÁRIO RURAL DO DISTRITO DE SÃO JOSÉ DO PANTANO, Município de Pouso Alegre-MG, inscrição no CNPJ/MF nº  41.779.281/0001-00, constituído em 18/05/1990, inscrito sob o número 0843, no Livro “A”-3, página 021, em 18/05/90, no Cartório de Pessoas Jurídicas.”</w:t>
      </w:r>
    </w:p>
    <w:p w:rsidR="00EF6965" w:rsidRDefault="00EF6965" w:rsidP="00EF6965">
      <w:pPr>
        <w:ind w:firstLine="567"/>
        <w:jc w:val="both"/>
      </w:pPr>
      <w:r>
        <w:t xml:space="preserve"> </w:t>
      </w:r>
    </w:p>
    <w:p w:rsidR="00EF6965" w:rsidRDefault="00EF6965" w:rsidP="00EF6965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EF6965" w:rsidRDefault="00EF6965" w:rsidP="00EF6965">
      <w:pPr>
        <w:ind w:firstLine="567"/>
        <w:jc w:val="both"/>
      </w:pPr>
      <w:bookmarkStart w:id="0" w:name="_GoBack"/>
      <w:bookmarkEnd w:id="0"/>
    </w:p>
    <w:sectPr w:rsidR="00EF69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65"/>
    <w:rsid w:val="00954ED9"/>
    <w:rsid w:val="00E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784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2014-04-29T01:44:00Z</dcterms:created>
  <dcterms:modified xsi:type="dcterms:W3CDTF">2014-04-29T01:44:00Z</dcterms:modified>
</cp:coreProperties>
</file>