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91F31" w:rsidP="00F91F31">
      <w:pPr>
        <w:jc w:val="center"/>
      </w:pPr>
      <w:r>
        <w:t>LEI MUNICIPAL Nº 4.439, 9 DE MARÇO DE 2006</w:t>
      </w:r>
    </w:p>
    <w:p w:rsidR="00F91F31" w:rsidRDefault="00F91F31" w:rsidP="00F91F31">
      <w:pPr>
        <w:ind w:left="3969"/>
        <w:jc w:val="both"/>
      </w:pPr>
      <w:r>
        <w:t>DISPÕE SOBRE AMPLIAÇÃO NO ATENDIMENTO NO ALBERGUE DE POUSO ALEGRE E DÁ OUTRAS PROVIDÊNCIAS.</w:t>
      </w:r>
    </w:p>
    <w:p w:rsidR="00F91F31" w:rsidRDefault="00F91F31" w:rsidP="00F91F31">
      <w:pPr>
        <w:ind w:left="3969"/>
        <w:jc w:val="both"/>
      </w:pPr>
      <w:r>
        <w:t xml:space="preserve"> </w:t>
      </w:r>
    </w:p>
    <w:p w:rsidR="00F91F31" w:rsidRDefault="00F91F31" w:rsidP="00F91F31">
      <w:pPr>
        <w:ind w:left="3969"/>
        <w:jc w:val="both"/>
      </w:pPr>
      <w:r>
        <w:t xml:space="preserve"> (Autor: Luiz Pereira Lopes)</w:t>
      </w:r>
    </w:p>
    <w:p w:rsidR="00F91F31" w:rsidRDefault="00F91F31" w:rsidP="00F91F31">
      <w:pPr>
        <w:ind w:left="3969"/>
      </w:pPr>
    </w:p>
    <w:p w:rsidR="00F91F31" w:rsidRDefault="00F91F31" w:rsidP="00F91F31">
      <w:pPr>
        <w:ind w:firstLine="567"/>
        <w:jc w:val="both"/>
      </w:pPr>
      <w:r>
        <w:t>Art. 1º - Fica o Chefe do Poder Executivo autorizado a ampliar o atendimento no Albergue Municipal, visando a reintegração do usuário à sociedade e ao convívio familiar.</w:t>
      </w:r>
    </w:p>
    <w:p w:rsidR="00F91F31" w:rsidRDefault="00F91F31" w:rsidP="00F91F31">
      <w:pPr>
        <w:ind w:firstLine="567"/>
        <w:jc w:val="both"/>
      </w:pPr>
      <w:r>
        <w:t xml:space="preserve"> Parágrafo único – O atendimento de que trata o “caput” deste artigo deverá contemplar os seguintes projetos:</w:t>
      </w:r>
    </w:p>
    <w:p w:rsidR="00F91F31" w:rsidRDefault="00F91F31" w:rsidP="00F91F31">
      <w:pPr>
        <w:ind w:firstLine="567"/>
        <w:jc w:val="both"/>
      </w:pPr>
      <w:r>
        <w:t xml:space="preserve"> I – criação de oficinas alternativas de trabalho, com a colaboração de voluntários;</w:t>
      </w:r>
    </w:p>
    <w:p w:rsidR="00F91F31" w:rsidRDefault="00F91F31" w:rsidP="00F91F31">
      <w:pPr>
        <w:ind w:firstLine="567"/>
        <w:jc w:val="both"/>
      </w:pPr>
      <w:r>
        <w:t xml:space="preserve"> II – atendimento psiquiátrico, psicológico e clínico;</w:t>
      </w:r>
    </w:p>
    <w:p w:rsidR="00F91F31" w:rsidRDefault="00F91F31" w:rsidP="00F91F31">
      <w:pPr>
        <w:ind w:firstLine="567"/>
        <w:jc w:val="both"/>
      </w:pPr>
      <w:r>
        <w:t xml:space="preserve"> III – encaminhamento daqueles que necessitarem para centros de apoio, como AA, REVIVER e outros;</w:t>
      </w:r>
    </w:p>
    <w:p w:rsidR="00F91F31" w:rsidRDefault="00F91F31" w:rsidP="00F91F31">
      <w:pPr>
        <w:ind w:firstLine="567"/>
        <w:jc w:val="both"/>
      </w:pPr>
      <w:r>
        <w:t xml:space="preserve"> IV – oferecimento de três refeições diárias, contando com doações do CEMA;</w:t>
      </w:r>
    </w:p>
    <w:p w:rsidR="00F91F31" w:rsidRDefault="00F91F31" w:rsidP="00F91F31">
      <w:pPr>
        <w:ind w:firstLine="567"/>
        <w:jc w:val="both"/>
      </w:pPr>
      <w:r>
        <w:t xml:space="preserve"> V – inclusão da família no atendimento aos usuários, inclusive com a inscrição de seus membros para recebimento de cesta básica e junto ao SINE, visando a inclusão no mercado de trabalho.</w:t>
      </w:r>
    </w:p>
    <w:p w:rsidR="00F91F31" w:rsidRDefault="00F91F31" w:rsidP="00F91F31">
      <w:pPr>
        <w:ind w:firstLine="567"/>
        <w:jc w:val="both"/>
      </w:pPr>
      <w:r>
        <w:t xml:space="preserve"> </w:t>
      </w:r>
    </w:p>
    <w:p w:rsidR="00F91F31" w:rsidRDefault="00F91F31" w:rsidP="00F91F31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F91F31" w:rsidRDefault="00F91F31" w:rsidP="00F91F31">
      <w:pPr>
        <w:ind w:firstLine="567"/>
        <w:jc w:val="both"/>
      </w:pPr>
      <w:bookmarkStart w:id="0" w:name="_GoBack"/>
      <w:bookmarkEnd w:id="0"/>
    </w:p>
    <w:sectPr w:rsidR="00F91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1"/>
    <w:rsid w:val="00954ED9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2014-04-29T02:08:00Z</dcterms:created>
  <dcterms:modified xsi:type="dcterms:W3CDTF">2014-04-29T02:08:00Z</dcterms:modified>
</cp:coreProperties>
</file>