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43C2A" w:rsidP="00643C2A">
      <w:pPr>
        <w:jc w:val="center"/>
      </w:pPr>
      <w:r>
        <w:t>LEI MUNICIPAL Nº 4.452, 17 DE ABRIL DE 2006</w:t>
      </w:r>
    </w:p>
    <w:p w:rsidR="00643C2A" w:rsidRDefault="00643C2A" w:rsidP="00643C2A">
      <w:pPr>
        <w:ind w:left="3969"/>
        <w:jc w:val="both"/>
      </w:pPr>
      <w:r>
        <w:t>INSTITUI, DE ACORDO COM A LEI FEDERAL Nº 11.108, DE 07 DE ABRIL DE 2005, A PERMISSÃO À PRESENÇA, JUNTO À PARTURIENTE, DE 1 (UM) ACOMPANHANTE DURANTE TODO O PERÍODO DE TRABALHO DE PARTO, PARTO E PÓS-PARTO IMEDIATO E DÁ OUTRAS PROVIDÊNCIAS.</w:t>
      </w:r>
    </w:p>
    <w:p w:rsidR="00643C2A" w:rsidRDefault="00643C2A" w:rsidP="00643C2A">
      <w:pPr>
        <w:ind w:left="3969"/>
      </w:pPr>
    </w:p>
    <w:p w:rsidR="00643C2A" w:rsidRDefault="00643C2A" w:rsidP="00643C2A">
      <w:pPr>
        <w:ind w:firstLine="567"/>
        <w:jc w:val="both"/>
      </w:pPr>
      <w:r>
        <w:t>Art. 1º - Os serviços de saúde do Sistema Único de Saúde – SUS, da rede própria ou conveniada, ficam obrigados a permitir a presença, junto à parturiente, de 01 (um) acompanhante durante todo o período de trabalho de parto, parto e pós-parto imediato.</w:t>
      </w:r>
    </w:p>
    <w:p w:rsidR="00643C2A" w:rsidRDefault="00643C2A" w:rsidP="00643C2A">
      <w:pPr>
        <w:ind w:firstLine="567"/>
        <w:jc w:val="both"/>
      </w:pPr>
      <w:r>
        <w:t xml:space="preserve"> </w:t>
      </w:r>
    </w:p>
    <w:p w:rsidR="00643C2A" w:rsidRDefault="00643C2A" w:rsidP="00643C2A">
      <w:pPr>
        <w:ind w:firstLine="567"/>
        <w:jc w:val="both"/>
      </w:pPr>
      <w:r>
        <w:t xml:space="preserve"> Parágrafo Único – O acompanhante de que trata o “caput” deste artigo será indicado pela parturiente.</w:t>
      </w:r>
    </w:p>
    <w:p w:rsidR="00643C2A" w:rsidRDefault="00643C2A" w:rsidP="00643C2A">
      <w:pPr>
        <w:ind w:firstLine="567"/>
        <w:jc w:val="both"/>
      </w:pPr>
      <w:r>
        <w:t xml:space="preserve"> </w:t>
      </w:r>
    </w:p>
    <w:p w:rsidR="00643C2A" w:rsidRDefault="00643C2A" w:rsidP="00643C2A">
      <w:pPr>
        <w:ind w:firstLine="567"/>
        <w:jc w:val="both"/>
      </w:pPr>
      <w:r>
        <w:t xml:space="preserve"> Art. 2º - Esta Lei entra em vigor na data de sua publicação.</w:t>
      </w:r>
    </w:p>
    <w:p w:rsidR="00643C2A" w:rsidRDefault="00643C2A" w:rsidP="00643C2A">
      <w:pPr>
        <w:ind w:firstLine="567"/>
        <w:jc w:val="both"/>
      </w:pPr>
      <w:r>
        <w:t xml:space="preserve"> </w:t>
      </w:r>
    </w:p>
    <w:p w:rsidR="00643C2A" w:rsidRDefault="00643C2A" w:rsidP="00643C2A">
      <w:pPr>
        <w:ind w:firstLine="567"/>
        <w:jc w:val="both"/>
      </w:pPr>
      <w:r>
        <w:t xml:space="preserve"> Art. 3º - Revogam-se as disposições em contrário.</w:t>
      </w:r>
    </w:p>
    <w:p w:rsidR="00643C2A" w:rsidRDefault="00643C2A" w:rsidP="00643C2A">
      <w:pPr>
        <w:ind w:firstLine="567"/>
        <w:jc w:val="both"/>
      </w:pPr>
      <w:bookmarkStart w:id="0" w:name="_GoBack"/>
      <w:bookmarkEnd w:id="0"/>
    </w:p>
    <w:sectPr w:rsidR="00643C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2A"/>
    <w:rsid w:val="00643C2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2014-04-29T02:11:00Z</dcterms:created>
  <dcterms:modified xsi:type="dcterms:W3CDTF">2014-04-29T02:11:00Z</dcterms:modified>
</cp:coreProperties>
</file>