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50C84" w:rsidP="00150C84">
      <w:pPr>
        <w:jc w:val="center"/>
      </w:pPr>
      <w:r>
        <w:t>LEI MUNICIPAL Nº 4.498, 27 DE JULHO DE 2006</w:t>
      </w:r>
    </w:p>
    <w:p w:rsidR="00150C84" w:rsidRDefault="00150C84" w:rsidP="00150C84">
      <w:pPr>
        <w:ind w:left="3969"/>
        <w:jc w:val="both"/>
      </w:pPr>
      <w:r>
        <w:t>DISPÕE SOBRE DENOMINAÇÃO DE VIAS PÚBLICAS NO LOTEAMENTO PARQUE IBIRÁ</w:t>
      </w:r>
    </w:p>
    <w:p w:rsidR="00150C84" w:rsidRDefault="00150C84" w:rsidP="00150C84">
      <w:pPr>
        <w:ind w:left="3969"/>
      </w:pPr>
    </w:p>
    <w:p w:rsidR="00150C84" w:rsidRDefault="00150C84" w:rsidP="00150C84">
      <w:pPr>
        <w:ind w:firstLine="567"/>
        <w:jc w:val="both"/>
      </w:pPr>
      <w:r>
        <w:t>Art. 1º - Passam a ter as seguintes denominações às ruas do Loteamento Parque Ibirá, abaixo relacionadas:</w:t>
      </w:r>
    </w:p>
    <w:p w:rsidR="00150C84" w:rsidRDefault="00150C84" w:rsidP="00150C84">
      <w:pPr>
        <w:ind w:firstLine="567"/>
        <w:jc w:val="both"/>
      </w:pPr>
      <w:r>
        <w:t xml:space="preserve"> </w:t>
      </w:r>
    </w:p>
    <w:p w:rsidR="00150C84" w:rsidRDefault="00150C84" w:rsidP="00150C84">
      <w:pPr>
        <w:ind w:firstLine="567"/>
        <w:jc w:val="both"/>
      </w:pPr>
      <w:r>
        <w:t xml:space="preserve"> - Avenida Dona Eliza Paciulli</w:t>
      </w:r>
      <w:r>
        <w:tab/>
      </w:r>
      <w:r>
        <w:tab/>
        <w:t>Atual Avenida 1</w:t>
      </w:r>
    </w:p>
    <w:p w:rsidR="00150C84" w:rsidRDefault="00150C84" w:rsidP="00150C84">
      <w:pPr>
        <w:ind w:firstLine="567"/>
        <w:jc w:val="both"/>
      </w:pPr>
      <w:r>
        <w:t xml:space="preserve"> - Rua Tipuana</w:t>
      </w:r>
      <w:r>
        <w:tab/>
      </w:r>
      <w:r>
        <w:tab/>
      </w:r>
      <w:r>
        <w:tab/>
      </w:r>
      <w:r>
        <w:tab/>
      </w:r>
      <w:r>
        <w:tab/>
        <w:t>Atual Rua 01</w:t>
      </w:r>
    </w:p>
    <w:p w:rsidR="00150C84" w:rsidRDefault="00150C84" w:rsidP="00150C84">
      <w:pPr>
        <w:ind w:firstLine="567"/>
        <w:jc w:val="both"/>
      </w:pPr>
      <w:r>
        <w:t xml:space="preserve"> - Rua das Cerejeiras</w:t>
      </w:r>
      <w:r>
        <w:tab/>
      </w:r>
      <w:r>
        <w:tab/>
      </w:r>
      <w:r>
        <w:tab/>
      </w:r>
      <w:r>
        <w:tab/>
        <w:t>Atual Rua 02</w:t>
      </w:r>
    </w:p>
    <w:p w:rsidR="00150C84" w:rsidRDefault="00150C84" w:rsidP="00150C84">
      <w:pPr>
        <w:ind w:firstLine="567"/>
        <w:jc w:val="both"/>
      </w:pPr>
      <w:r>
        <w:t xml:space="preserve"> - Rua Jacarandá</w:t>
      </w:r>
      <w:r>
        <w:tab/>
      </w:r>
      <w:r>
        <w:tab/>
      </w:r>
      <w:r>
        <w:tab/>
      </w:r>
      <w:r>
        <w:tab/>
        <w:t>Atual Rua 03</w:t>
      </w:r>
    </w:p>
    <w:p w:rsidR="00150C84" w:rsidRDefault="00150C84" w:rsidP="00150C84">
      <w:pPr>
        <w:ind w:firstLine="567"/>
        <w:jc w:val="both"/>
      </w:pPr>
      <w:r>
        <w:t xml:space="preserve"> - Rua dos Pinheiros</w:t>
      </w:r>
      <w:r>
        <w:tab/>
      </w:r>
      <w:r>
        <w:tab/>
      </w:r>
      <w:r>
        <w:tab/>
      </w:r>
      <w:r>
        <w:tab/>
        <w:t>Atual Rua 04</w:t>
      </w:r>
    </w:p>
    <w:p w:rsidR="00150C84" w:rsidRDefault="00150C84" w:rsidP="00150C84">
      <w:pPr>
        <w:ind w:firstLine="567"/>
        <w:jc w:val="both"/>
      </w:pPr>
      <w:r>
        <w:t xml:space="preserve"> - Rua Pau Brasil</w:t>
      </w:r>
      <w:r>
        <w:tab/>
      </w:r>
      <w:r>
        <w:tab/>
      </w:r>
      <w:r>
        <w:tab/>
      </w:r>
      <w:r>
        <w:tab/>
        <w:t>Atual Rua 05</w:t>
      </w:r>
    </w:p>
    <w:p w:rsidR="00150C84" w:rsidRDefault="00150C84" w:rsidP="00150C84">
      <w:pPr>
        <w:ind w:firstLine="567"/>
        <w:jc w:val="both"/>
      </w:pPr>
      <w:r>
        <w:t xml:space="preserve"> </w:t>
      </w:r>
    </w:p>
    <w:p w:rsidR="00150C84" w:rsidRDefault="00150C84" w:rsidP="00150C84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150C84" w:rsidRDefault="00150C84" w:rsidP="00150C84">
      <w:pPr>
        <w:ind w:firstLine="567"/>
        <w:jc w:val="both"/>
      </w:pPr>
      <w:bookmarkStart w:id="0" w:name="_GoBack"/>
      <w:bookmarkEnd w:id="0"/>
    </w:p>
    <w:sectPr w:rsidR="00150C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84"/>
    <w:rsid w:val="00150C8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468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2014-04-29T02:32:00Z</dcterms:created>
  <dcterms:modified xsi:type="dcterms:W3CDTF">2014-04-29T02:32:00Z</dcterms:modified>
</cp:coreProperties>
</file>