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77B0" w:rsidP="00F777B0">
      <w:pPr>
        <w:jc w:val="center"/>
      </w:pPr>
      <w:r>
        <w:t>LEI MUNICIPAL Nº 4.600, 23 DE AGOSTO DE 2007</w:t>
      </w:r>
    </w:p>
    <w:p w:rsidR="00F777B0" w:rsidRDefault="00F777B0" w:rsidP="00F777B0">
      <w:pPr>
        <w:ind w:left="3969"/>
        <w:jc w:val="both"/>
      </w:pPr>
      <w:r>
        <w:t>DENOMINAÇÃO DE VIA PÚBLICA: RUA DOUTOR SAULO DE TARSO DAVINI</w:t>
      </w:r>
    </w:p>
    <w:p w:rsidR="00F777B0" w:rsidRDefault="00F777B0" w:rsidP="00F777B0">
      <w:pPr>
        <w:ind w:left="3969"/>
        <w:jc w:val="both"/>
      </w:pPr>
      <w:r>
        <w:t xml:space="preserve"> (*1932</w:t>
      </w:r>
      <w:r>
        <w:tab/>
      </w:r>
      <w:r>
        <w:tab/>
        <w:t>+2002).</w:t>
      </w:r>
    </w:p>
    <w:p w:rsidR="00F777B0" w:rsidRDefault="00F777B0" w:rsidP="00F777B0">
      <w:pPr>
        <w:ind w:left="3969"/>
        <w:jc w:val="both"/>
      </w:pPr>
      <w:r>
        <w:t xml:space="preserve"> </w:t>
      </w:r>
    </w:p>
    <w:p w:rsidR="00F777B0" w:rsidRDefault="00F777B0" w:rsidP="00F777B0">
      <w:pPr>
        <w:ind w:left="3969"/>
        <w:jc w:val="both"/>
      </w:pPr>
      <w:r>
        <w:t xml:space="preserve"> Autor: (Vereador Luiz Pereira Lopes).</w:t>
      </w:r>
    </w:p>
    <w:p w:rsidR="00F777B0" w:rsidRDefault="00F777B0" w:rsidP="00F777B0">
      <w:pPr>
        <w:ind w:left="3969"/>
      </w:pPr>
    </w:p>
    <w:p w:rsidR="00F777B0" w:rsidRDefault="00F777B0" w:rsidP="00F777B0">
      <w:pPr>
        <w:ind w:firstLine="567"/>
        <w:jc w:val="both"/>
      </w:pPr>
      <w:r>
        <w:t>Art. 1º - Passa a denominar-se RUA DOUTOR SAULO DE TARSO DAVINI, a atual Rua “R” do Bairro Santa Dorotéia II.</w:t>
      </w:r>
    </w:p>
    <w:p w:rsidR="00F777B0" w:rsidRDefault="00F777B0" w:rsidP="00F777B0">
      <w:pPr>
        <w:ind w:firstLine="567"/>
        <w:jc w:val="both"/>
      </w:pPr>
      <w:r>
        <w:t xml:space="preserve"> </w:t>
      </w:r>
    </w:p>
    <w:p w:rsidR="00F777B0" w:rsidRDefault="00F777B0" w:rsidP="00F777B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777B0" w:rsidRDefault="00F777B0" w:rsidP="00F777B0">
      <w:pPr>
        <w:ind w:firstLine="567"/>
        <w:jc w:val="both"/>
      </w:pPr>
      <w:bookmarkStart w:id="0" w:name="_GoBack"/>
      <w:bookmarkEnd w:id="0"/>
    </w:p>
    <w:sectPr w:rsidR="00F7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B0"/>
    <w:rsid w:val="00954ED9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2014-04-29T03:30:00Z</dcterms:created>
  <dcterms:modified xsi:type="dcterms:W3CDTF">2014-04-29T03:30:00Z</dcterms:modified>
</cp:coreProperties>
</file>