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F3963" w:rsidP="00CF3963">
      <w:pPr>
        <w:jc w:val="center"/>
      </w:pPr>
      <w:r>
        <w:t>LEI MUNICIPAL Nº 4.796, 20 DE FEVEREIRO DE 2009</w:t>
      </w:r>
    </w:p>
    <w:p w:rsidR="00CF3963" w:rsidRDefault="00CF3963" w:rsidP="00CF3963">
      <w:pPr>
        <w:ind w:left="3969"/>
        <w:jc w:val="both"/>
      </w:pPr>
      <w:r>
        <w:t>Dispõe sobre denominação de via publica: Praça Alexandre Augusto Martins.</w:t>
      </w:r>
    </w:p>
    <w:p w:rsidR="00CF3963" w:rsidRDefault="00CF3963" w:rsidP="00CF3963">
      <w:pPr>
        <w:ind w:left="3969"/>
        <w:jc w:val="both"/>
      </w:pPr>
      <w:r>
        <w:t xml:space="preserve"> </w:t>
      </w:r>
    </w:p>
    <w:p w:rsidR="00CF3963" w:rsidRDefault="00CF3963" w:rsidP="00CF3963">
      <w:pPr>
        <w:ind w:left="3969"/>
        <w:jc w:val="both"/>
      </w:pPr>
      <w:r>
        <w:t xml:space="preserve"> AUTOR: VEREADOR MARCUS VINÍCIUS VIEIRA TEIXEIRA</w:t>
      </w:r>
    </w:p>
    <w:p w:rsidR="00CF3963" w:rsidRDefault="00CF3963" w:rsidP="00CF3963">
      <w:pPr>
        <w:ind w:left="3969"/>
      </w:pPr>
    </w:p>
    <w:p w:rsidR="00CF3963" w:rsidRDefault="00CF3963" w:rsidP="00CF3963">
      <w:pPr>
        <w:ind w:firstLine="567"/>
        <w:jc w:val="both"/>
      </w:pPr>
      <w:r>
        <w:t>Art. 1° - Passa a denominar-se Praça Alexandre Augusto Martins a atual praça situada entre as Ruas Nicolau Laraia, Bernardino de Campos e Avenida Vicente Simões.</w:t>
      </w:r>
      <w:r>
        <w:tab/>
      </w:r>
    </w:p>
    <w:p w:rsidR="00CF3963" w:rsidRDefault="00CF3963" w:rsidP="00CF3963">
      <w:pPr>
        <w:ind w:firstLine="567"/>
        <w:jc w:val="both"/>
      </w:pPr>
      <w:r>
        <w:t xml:space="preserve"> </w:t>
      </w:r>
    </w:p>
    <w:p w:rsidR="00CF3963" w:rsidRDefault="00CF3963" w:rsidP="00CF3963">
      <w:pPr>
        <w:ind w:firstLine="567"/>
        <w:jc w:val="both"/>
      </w:pPr>
      <w:r>
        <w:t xml:space="preserve"> Art. 2° - Revogadas as disposições em contrario, a presente Lei entra em vigor na data de sua publicação.</w:t>
      </w:r>
    </w:p>
    <w:p w:rsidR="00CF3963" w:rsidRDefault="00CF3963" w:rsidP="00CF3963">
      <w:pPr>
        <w:ind w:firstLine="567"/>
        <w:jc w:val="both"/>
      </w:pPr>
      <w:bookmarkStart w:id="0" w:name="_GoBack"/>
      <w:bookmarkEnd w:id="0"/>
    </w:p>
    <w:sectPr w:rsidR="00CF3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63"/>
    <w:rsid w:val="00954ED9"/>
    <w:rsid w:val="00C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