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4389" w:rsidP="00C44389">
      <w:pPr>
        <w:jc w:val="center"/>
      </w:pPr>
      <w:r>
        <w:t>LEI MUNICIPAL Nº 4.820, 9 DE JUNHO DE 2009</w:t>
      </w:r>
    </w:p>
    <w:p w:rsidR="00C44389" w:rsidRDefault="00C44389" w:rsidP="00C44389">
      <w:pPr>
        <w:ind w:left="3969"/>
        <w:jc w:val="both"/>
      </w:pPr>
      <w:r>
        <w:t>OBRIGA OS CENTROS DE FORMAÇÃO DE CONDUTORES A PROVIDENCIAR VEÍCULOS ADAPTADOS PARA ALUNOS PORTADORES DE DEFICIÊNCIA FÍSICA OU MOBILIDADE REDUZIDA E DÁ OUTRAS PROVIDÊNCIAS.</w:t>
      </w:r>
    </w:p>
    <w:p w:rsidR="00C44389" w:rsidRDefault="00C44389" w:rsidP="00C44389">
      <w:pPr>
        <w:ind w:left="3969"/>
      </w:pPr>
    </w:p>
    <w:p w:rsidR="00C44389" w:rsidRDefault="00C44389" w:rsidP="00C44389">
      <w:pPr>
        <w:ind w:firstLine="567"/>
        <w:jc w:val="both"/>
      </w:pPr>
      <w:r>
        <w:t>Artigo 1º. Os Centros de Formação de Condutores, estabelecidos no município de Pouso Alegre, ficam obrigados a providenciar veículos adaptados para o aprendizado de pessoas portadoras de deficiência física ou mobilidade reduzida.</w:t>
      </w:r>
    </w:p>
    <w:p w:rsidR="00C44389" w:rsidRDefault="00C44389" w:rsidP="00C44389">
      <w:pPr>
        <w:ind w:firstLine="567"/>
        <w:jc w:val="both"/>
      </w:pPr>
      <w:r>
        <w:t xml:space="preserve"> </w:t>
      </w:r>
    </w:p>
    <w:p w:rsidR="00C44389" w:rsidRDefault="00C44389" w:rsidP="00C44389">
      <w:pPr>
        <w:ind w:firstLine="567"/>
        <w:jc w:val="both"/>
      </w:pPr>
      <w:r>
        <w:t xml:space="preserve"> Parágrafo Único. Entende-se por adaptação, para efeitos desta Lei, a inclusão de mecanismos e acessórios em veículos automotores, para viabilizar as aulas de direção aos portadores de deficiência física ou mobilidade reduzida.</w:t>
      </w:r>
    </w:p>
    <w:p w:rsidR="00C44389" w:rsidRDefault="00C44389" w:rsidP="00C44389">
      <w:pPr>
        <w:ind w:firstLine="567"/>
        <w:jc w:val="both"/>
      </w:pPr>
      <w:r>
        <w:t xml:space="preserve"> </w:t>
      </w:r>
    </w:p>
    <w:p w:rsidR="00C44389" w:rsidRDefault="00C44389" w:rsidP="00C44389">
      <w:pPr>
        <w:ind w:firstLine="567"/>
        <w:jc w:val="both"/>
      </w:pPr>
      <w:r>
        <w:t xml:space="preserve"> Art. 2º. Os Centros de Formação de Condutores que possuírem mais de 10 (dez) veículos na frota, deverão dispor de, pelo menos, 1 (um) veículo adaptado nas condições estabelecidas no art. 1º desta Lei.</w:t>
      </w:r>
    </w:p>
    <w:p w:rsidR="00C44389" w:rsidRDefault="00C44389" w:rsidP="00C44389">
      <w:pPr>
        <w:ind w:firstLine="567"/>
        <w:jc w:val="both"/>
      </w:pPr>
      <w:r>
        <w:t xml:space="preserve"> </w:t>
      </w:r>
    </w:p>
    <w:p w:rsidR="00C44389" w:rsidRDefault="00C44389" w:rsidP="00C44389">
      <w:pPr>
        <w:ind w:firstLine="567"/>
        <w:jc w:val="both"/>
      </w:pPr>
      <w:r>
        <w:t xml:space="preserve"> Parágrafo Único. Fica facultado aos Centros de Formação de Condutores associar-se entre si para viabilizar a disposição dos veículos adaptados, permitindo-se, ainda, a sua locação.</w:t>
      </w:r>
    </w:p>
    <w:p w:rsidR="00C44389" w:rsidRDefault="00C44389" w:rsidP="00C44389">
      <w:pPr>
        <w:ind w:firstLine="567"/>
        <w:jc w:val="both"/>
      </w:pPr>
      <w:r>
        <w:t xml:space="preserve"> </w:t>
      </w:r>
    </w:p>
    <w:p w:rsidR="00C44389" w:rsidRDefault="00C44389" w:rsidP="00C44389">
      <w:pPr>
        <w:ind w:firstLine="567"/>
        <w:jc w:val="both"/>
      </w:pPr>
      <w:r>
        <w:t xml:space="preserve"> Art. 3º. O Poder Executivo deverá regulamentar esta Lei no prazo máximo de 120 dias, observando-se todas as normas Federais e Estaduais pertinentes.</w:t>
      </w:r>
    </w:p>
    <w:p w:rsidR="00C44389" w:rsidRDefault="00C44389" w:rsidP="00C44389">
      <w:pPr>
        <w:ind w:firstLine="567"/>
        <w:jc w:val="both"/>
      </w:pPr>
      <w:r>
        <w:t xml:space="preserve"> </w:t>
      </w:r>
    </w:p>
    <w:p w:rsidR="00C44389" w:rsidRDefault="00C44389" w:rsidP="00C44389">
      <w:pPr>
        <w:ind w:firstLine="567"/>
        <w:jc w:val="both"/>
      </w:pPr>
      <w:r>
        <w:t xml:space="preserve"> Artigo 4º. Esta lei entra em vigor na data de sua publicação.</w:t>
      </w:r>
    </w:p>
    <w:p w:rsidR="00C44389" w:rsidRDefault="00C44389" w:rsidP="00C44389">
      <w:pPr>
        <w:ind w:firstLine="567"/>
        <w:jc w:val="both"/>
      </w:pPr>
      <w:bookmarkStart w:id="0" w:name="_GoBack"/>
      <w:bookmarkEnd w:id="0"/>
    </w:p>
    <w:sectPr w:rsidR="00C44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9"/>
    <w:rsid w:val="00954ED9"/>
    <w:rsid w:val="00C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2014-04-29T04:06:00Z</dcterms:created>
  <dcterms:modified xsi:type="dcterms:W3CDTF">2014-04-29T04:06:00Z</dcterms:modified>
</cp:coreProperties>
</file>