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17DDD" w:rsidP="00717DDD">
      <w:pPr>
        <w:jc w:val="center"/>
      </w:pPr>
      <w:r>
        <w:t>LEI MUNICIPAL Nº 4.842, 22 DE SETEMBRO DE 2009</w:t>
      </w:r>
    </w:p>
    <w:p w:rsidR="00717DDD" w:rsidRDefault="00717DDD" w:rsidP="00717DDD">
      <w:pPr>
        <w:ind w:left="3969"/>
        <w:jc w:val="both"/>
      </w:pPr>
      <w:r>
        <w:t>DISPÕE SOBRE DENOMINAÇÃO DE VIA PÚBLICA: RUA ALICE VIEIRA</w:t>
      </w:r>
    </w:p>
    <w:p w:rsidR="00717DDD" w:rsidRDefault="00717DDD" w:rsidP="00717DDD">
      <w:pPr>
        <w:ind w:left="3969"/>
        <w:jc w:val="both"/>
      </w:pPr>
      <w:r>
        <w:t xml:space="preserve"> (*1925   +2007)</w:t>
      </w:r>
    </w:p>
    <w:p w:rsidR="00717DDD" w:rsidRDefault="00717DDD" w:rsidP="00717DDD">
      <w:pPr>
        <w:ind w:left="3969"/>
      </w:pPr>
    </w:p>
    <w:p w:rsidR="00717DDD" w:rsidRDefault="00717DDD" w:rsidP="00717DDD">
      <w:pPr>
        <w:ind w:firstLine="567"/>
        <w:jc w:val="both"/>
      </w:pPr>
      <w:r>
        <w:t>Art. 1º - Passa a denominar-se RUA ALICE VIEIRA a atual Rua “Projetada (sem nome)” no loteamento Alberto de Barros Cobra, abaixo da Avenida Vicente Simões nas proximidades do número 1080.</w:t>
      </w:r>
    </w:p>
    <w:p w:rsidR="00717DDD" w:rsidRDefault="00717DDD" w:rsidP="00717DDD">
      <w:pPr>
        <w:ind w:firstLine="567"/>
        <w:jc w:val="both"/>
      </w:pPr>
      <w:r>
        <w:t xml:space="preserve"> </w:t>
      </w:r>
    </w:p>
    <w:p w:rsidR="00717DDD" w:rsidRDefault="00717DDD" w:rsidP="00717DDD">
      <w:pPr>
        <w:ind w:firstLine="567"/>
        <w:jc w:val="both"/>
      </w:pPr>
      <w:r>
        <w:t xml:space="preserve"> </w:t>
      </w:r>
    </w:p>
    <w:p w:rsidR="00717DDD" w:rsidRDefault="00717DDD" w:rsidP="00717DD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17DDD" w:rsidRDefault="00717DDD" w:rsidP="00717DDD">
      <w:pPr>
        <w:ind w:firstLine="567"/>
        <w:jc w:val="both"/>
      </w:pPr>
      <w:bookmarkStart w:id="0" w:name="_GoBack"/>
      <w:bookmarkEnd w:id="0"/>
    </w:p>
    <w:sectPr w:rsidR="00717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DD"/>
    <w:rsid w:val="00717DD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357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2014-04-29T04:08:00Z</dcterms:created>
  <dcterms:modified xsi:type="dcterms:W3CDTF">2014-04-29T04:08:00Z</dcterms:modified>
</cp:coreProperties>
</file>