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170CA" w:rsidP="00B170CA">
      <w:pPr>
        <w:jc w:val="center"/>
      </w:pPr>
      <w:r>
        <w:t>LEI MUNICIPAL Nº 4.847, 24 DE SETEMBRO DE 2009</w:t>
      </w:r>
    </w:p>
    <w:p w:rsidR="00B170CA" w:rsidRDefault="00B170CA" w:rsidP="00B170CA">
      <w:pPr>
        <w:ind w:left="3969"/>
        <w:jc w:val="both"/>
      </w:pPr>
      <w:r>
        <w:t>DECLARA DE UTILIDADE PÚBLICA MUNICIPAL O GRUPO EVANGÉLICO PENTECOSTAL NOVA VISÃO - GEPNOV</w:t>
      </w:r>
    </w:p>
    <w:p w:rsidR="00B170CA" w:rsidRDefault="00B170CA" w:rsidP="00B170CA">
      <w:pPr>
        <w:ind w:left="3969"/>
      </w:pPr>
    </w:p>
    <w:p w:rsidR="00B170CA" w:rsidRDefault="00B170CA" w:rsidP="00B170CA">
      <w:pPr>
        <w:ind w:firstLine="567"/>
        <w:jc w:val="both"/>
      </w:pPr>
      <w:r>
        <w:t xml:space="preserve">Art. 1º - Fica declarado de Utilidade Pública Municipal, o Grupo Evangélico Pentecostal Nova Visão - GEPNOV, inscrito sob CNPJ nº 07.876.233/001-00 – Alvará de Licença nº 002242, com sede à Rua Treze, nº 131/1, Bairro Jardim Guadalupe, nesta cidade, com Estatuto registrado no Cartório de Registro de Títulos e Documentos das Pessoas Jurídicas sob nº 4.422-02/03/2006. </w:t>
      </w:r>
    </w:p>
    <w:p w:rsidR="00B170CA" w:rsidRDefault="00B170CA" w:rsidP="00B170CA">
      <w:pPr>
        <w:ind w:firstLine="567"/>
        <w:jc w:val="both"/>
      </w:pPr>
      <w:r>
        <w:t xml:space="preserve"> </w:t>
      </w:r>
    </w:p>
    <w:p w:rsidR="00B170CA" w:rsidRDefault="00B170CA" w:rsidP="00B170CA">
      <w:pPr>
        <w:ind w:firstLine="567"/>
        <w:jc w:val="both"/>
      </w:pPr>
      <w:r>
        <w:t xml:space="preserve"> Art. 2º Revogadas as disposições em contrário, esta Lei entra em vigor na data de sua publicação.</w:t>
      </w:r>
    </w:p>
    <w:p w:rsidR="00B170CA" w:rsidRDefault="00B170CA" w:rsidP="00B170CA">
      <w:pPr>
        <w:ind w:firstLine="567"/>
        <w:jc w:val="both"/>
      </w:pPr>
      <w:bookmarkStart w:id="0" w:name="_GoBack"/>
      <w:bookmarkEnd w:id="0"/>
    </w:p>
    <w:sectPr w:rsidR="00B17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CA"/>
    <w:rsid w:val="00954ED9"/>
    <w:rsid w:val="00B1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2014-04-29T04:09:00Z</dcterms:created>
  <dcterms:modified xsi:type="dcterms:W3CDTF">2014-04-29T04:09:00Z</dcterms:modified>
</cp:coreProperties>
</file>