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11029" w:rsidP="00311029">
      <w:pPr>
        <w:jc w:val="center"/>
      </w:pPr>
      <w:r>
        <w:t>LEI MUNICIPAL Nº 4.857, 5 DE NOVEMBRO DE 2009</w:t>
      </w:r>
    </w:p>
    <w:p w:rsidR="00311029" w:rsidRDefault="00311029" w:rsidP="00311029">
      <w:pPr>
        <w:ind w:left="3969"/>
        <w:jc w:val="both"/>
      </w:pPr>
      <w:r>
        <w:t>DISPÕE SOBRE DENOMINAÇÃO DE LOGRADOURO PÚBLICO: PRAÇA RUY BARBOSA</w:t>
      </w:r>
    </w:p>
    <w:p w:rsidR="00311029" w:rsidRDefault="00311029" w:rsidP="00311029">
      <w:pPr>
        <w:ind w:left="3969"/>
      </w:pPr>
    </w:p>
    <w:p w:rsidR="00311029" w:rsidRDefault="00311029" w:rsidP="00311029">
      <w:pPr>
        <w:ind w:firstLine="567"/>
        <w:jc w:val="both"/>
      </w:pPr>
      <w:r>
        <w:t>A Camara Municipal de Pouso Alegre, Estado de Minas Gerais, aprova e o Chefe do Executivo sanciona e promulga a seguinte Lei:</w:t>
      </w:r>
    </w:p>
    <w:p w:rsidR="00311029" w:rsidRDefault="00311029" w:rsidP="00311029">
      <w:pPr>
        <w:ind w:firstLine="567"/>
        <w:jc w:val="both"/>
      </w:pPr>
      <w:r>
        <w:t xml:space="preserve"> </w:t>
      </w:r>
    </w:p>
    <w:p w:rsidR="00311029" w:rsidRDefault="00311029" w:rsidP="00311029">
      <w:pPr>
        <w:ind w:firstLine="567"/>
        <w:jc w:val="both"/>
      </w:pPr>
      <w:r>
        <w:t xml:space="preserve"> Art. 1º - Passa a denominar-se Praça "Ruy Barbosa", a rotatória localizada na Avenida Prefeito Olavo Gomes, entrada do Loteamento Residencial Santa Rita.</w:t>
      </w:r>
    </w:p>
    <w:p w:rsidR="00311029" w:rsidRDefault="00311029" w:rsidP="00311029">
      <w:pPr>
        <w:ind w:firstLine="567"/>
        <w:jc w:val="both"/>
      </w:pPr>
      <w:r>
        <w:t xml:space="preserve"> </w:t>
      </w:r>
    </w:p>
    <w:p w:rsidR="00311029" w:rsidRDefault="00311029" w:rsidP="0031102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11029" w:rsidRDefault="00311029" w:rsidP="00311029">
      <w:pPr>
        <w:ind w:firstLine="567"/>
        <w:jc w:val="both"/>
      </w:pPr>
      <w:bookmarkStart w:id="0" w:name="_GoBack"/>
      <w:bookmarkEnd w:id="0"/>
    </w:p>
    <w:sectPr w:rsidR="00311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29"/>
    <w:rsid w:val="0031102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2014-04-29T04:10:00Z</dcterms:created>
  <dcterms:modified xsi:type="dcterms:W3CDTF">2014-04-29T04:10:00Z</dcterms:modified>
</cp:coreProperties>
</file>