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29AF" w:rsidP="00C229AF">
      <w:pPr>
        <w:jc w:val="center"/>
      </w:pPr>
      <w:r>
        <w:t>LEI MUNICIPAL Nº 5.064, 29 DE JUNHO DE 2011</w:t>
      </w:r>
    </w:p>
    <w:p w:rsidR="00C229AF" w:rsidRDefault="00C229AF" w:rsidP="00C229AF">
      <w:pPr>
        <w:ind w:left="3969"/>
        <w:jc w:val="both"/>
      </w:pPr>
      <w:r>
        <w:t>INSTITUI A SEMANA MUNICIPAL DO INCENTIVO À DOAÇÃO DE MEDULA ÓSSEA E DÁ OUTRAS PROVIDÊNCIAS.</w:t>
      </w:r>
    </w:p>
    <w:p w:rsidR="00C229AF" w:rsidRDefault="00C229AF" w:rsidP="00C229AF">
      <w:pPr>
        <w:ind w:left="3969"/>
        <w:jc w:val="both"/>
      </w:pPr>
      <w:r>
        <w:t xml:space="preserve"> </w:t>
      </w:r>
    </w:p>
    <w:p w:rsidR="00C229AF" w:rsidRDefault="00C229AF" w:rsidP="00C229AF">
      <w:pPr>
        <w:ind w:left="3969"/>
        <w:jc w:val="both"/>
      </w:pPr>
      <w:r>
        <w:t xml:space="preserve"> Autores: Ver. Rogéria Ferreira de Oliveira e Frederico Coutinho de Souza Dias</w:t>
      </w:r>
    </w:p>
    <w:p w:rsidR="00C229AF" w:rsidRDefault="00C229AF" w:rsidP="00C229AF">
      <w:pPr>
        <w:ind w:left="3969"/>
      </w:pPr>
    </w:p>
    <w:p w:rsidR="00C229AF" w:rsidRDefault="00C229AF" w:rsidP="00C229AF">
      <w:pPr>
        <w:ind w:firstLine="567"/>
        <w:jc w:val="both"/>
      </w:pPr>
      <w:r>
        <w:t>ART. 1° - Fica instituída a Semana Municipal de Incentivo à Doação de Medula Óssea, a ser realizada, anualmente, na segunda quinzena do mês de junho, no município de Pouso Alegre, por ser o dia oficial da doação de sangue.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ART. 2º- São objetivos da Semana Municipal de Incentivo à doação de Medula óssea: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I- A conscientização da população do município sobre a importância da doação de medula óssea;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II- Estimular as atividades de promoção e apoio à doação de medula óssea;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III- Sensibilizar a sociedade a apoiar as campanhas de doação de medula óssea.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ART. 3° - No decurso da semana referente à data prevista nesta Lei, será intensificada a realização de campanhas educativas de informação e incentivo à doação voluntária de medula óssea.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ART. 4° - A Secretaria Municipal de Saúde poderá consignar em seus orçamentos, recursos necessários ao desenvolvimento de Campanhas, Projetos e ações. </w:t>
      </w:r>
    </w:p>
    <w:p w:rsidR="00C229AF" w:rsidRDefault="00C229AF" w:rsidP="00C229AF">
      <w:pPr>
        <w:ind w:firstLine="567"/>
        <w:jc w:val="both"/>
      </w:pPr>
      <w:r>
        <w:t xml:space="preserve"> </w:t>
      </w:r>
    </w:p>
    <w:p w:rsidR="00C229AF" w:rsidRDefault="00C229AF" w:rsidP="00C229AF">
      <w:pPr>
        <w:ind w:firstLine="567"/>
        <w:jc w:val="both"/>
      </w:pPr>
      <w:r>
        <w:t xml:space="preserve"> ART. 5° - Esta Lei será regulamentada pelo Poder Executivo.</w:t>
      </w:r>
    </w:p>
    <w:p w:rsidR="00C229AF" w:rsidRDefault="00C229AF" w:rsidP="00C229AF">
      <w:pPr>
        <w:ind w:firstLine="567"/>
        <w:jc w:val="both"/>
      </w:pPr>
      <w:r>
        <w:t xml:space="preserve"> ART. 6º - Revogadas as disposições em contrário, a presente Lei entra em vigor na data de sua publicação</w:t>
      </w:r>
    </w:p>
    <w:p w:rsidR="00C229AF" w:rsidRDefault="00C229AF" w:rsidP="00C229AF">
      <w:pPr>
        <w:ind w:firstLine="567"/>
        <w:jc w:val="both"/>
      </w:pPr>
      <w:bookmarkStart w:id="0" w:name="_GoBack"/>
      <w:bookmarkEnd w:id="0"/>
    </w:p>
    <w:sectPr w:rsidR="00C22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AF"/>
    <w:rsid w:val="00954ED9"/>
    <w:rsid w:val="00C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