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C21A1" w:rsidP="009C21A1">
      <w:pPr>
        <w:jc w:val="center"/>
      </w:pPr>
      <w:r>
        <w:t>LEI MUNICIPAL Nº 5.102, 8 DE NOVEMBRO DE 2011</w:t>
      </w:r>
    </w:p>
    <w:p w:rsidR="009C21A1" w:rsidRDefault="009C21A1" w:rsidP="009C21A1">
      <w:pPr>
        <w:ind w:left="3969"/>
        <w:jc w:val="both"/>
      </w:pPr>
      <w:r>
        <w:t>DISPÕE SOBRE A OBRIGATORIEDADE DOS HOSPITAIS DA REDE PRIVADA A AFIXAREM PLACA OU CARTAZ INFORMANDO SOBRE O "DIREITO DOS IDOSOS DE TEREM ACOMPANHANTE EM CASO DE INTERNAÇÃO OU OBSERVAÇÃO" E DÁ OUTRAS PROVIDÊNCIAS.</w:t>
      </w:r>
    </w:p>
    <w:p w:rsidR="009C21A1" w:rsidRDefault="009C21A1" w:rsidP="009C21A1">
      <w:pPr>
        <w:ind w:left="3969"/>
        <w:jc w:val="both"/>
      </w:pPr>
      <w:r>
        <w:t xml:space="preserve"> </w:t>
      </w:r>
    </w:p>
    <w:p w:rsidR="009C21A1" w:rsidRDefault="009C21A1" w:rsidP="009C21A1">
      <w:pPr>
        <w:ind w:left="3969"/>
        <w:jc w:val="both"/>
      </w:pPr>
      <w:r>
        <w:t xml:space="preserve"> Autor: Vereadora Rogéria Ferreira de Oliveira.</w:t>
      </w:r>
    </w:p>
    <w:p w:rsidR="009C21A1" w:rsidRDefault="009C21A1" w:rsidP="009C21A1">
      <w:pPr>
        <w:ind w:left="3969"/>
      </w:pPr>
    </w:p>
    <w:p w:rsidR="009C21A1" w:rsidRDefault="009C21A1" w:rsidP="009C21A1">
      <w:pPr>
        <w:ind w:firstLine="567"/>
        <w:jc w:val="both"/>
      </w:pPr>
      <w:r>
        <w:t>Art. 1º - Ficam os hospitais, Pronto Atendimentos da rede privada obrigados a afixar placa/s ou cartaz/es informando sobre o direito dos idosos a terem acompanhantes em caso de internação ou observação, conforme a Lei Federal nº 10.741, de 1º de outubro de 2003, que dispõe sobre o Estatuto do Idoso e dá outras providências.</w:t>
      </w:r>
    </w:p>
    <w:p w:rsidR="009C21A1" w:rsidRDefault="009C21A1" w:rsidP="009C21A1">
      <w:pPr>
        <w:ind w:firstLine="567"/>
        <w:jc w:val="both"/>
      </w:pPr>
      <w:r>
        <w:t xml:space="preserve"> </w:t>
      </w:r>
    </w:p>
    <w:p w:rsidR="009C21A1" w:rsidRDefault="009C21A1" w:rsidP="009C21A1">
      <w:pPr>
        <w:ind w:firstLine="567"/>
        <w:jc w:val="both"/>
      </w:pPr>
      <w:r>
        <w:t xml:space="preserve"> Parágrafo único. A placa ou cartaz deverá conter a seguinte mensagem, de forma destacada e de fácil visualização: "AO IDOSO INTERNADO OU EM OBSERVAÇÃO É ASSEGURADO O DIREITO A UM ACOMPANHANTE" (art. 16 da Lei Federal nº 10.741/03- Estatuto do Idoso)</w:t>
      </w:r>
    </w:p>
    <w:p w:rsidR="009C21A1" w:rsidRDefault="009C21A1" w:rsidP="009C21A1">
      <w:pPr>
        <w:ind w:firstLine="567"/>
        <w:jc w:val="both"/>
      </w:pPr>
      <w:r>
        <w:t xml:space="preserve"> </w:t>
      </w:r>
    </w:p>
    <w:p w:rsidR="009C21A1" w:rsidRDefault="009C21A1" w:rsidP="009C21A1">
      <w:pPr>
        <w:ind w:firstLine="567"/>
        <w:jc w:val="both"/>
      </w:pPr>
      <w:r>
        <w:t xml:space="preserve"> Art. 2º- A inobservância da presente Lei poderá acarretar ao hospital privado as seguintes penalidades:</w:t>
      </w:r>
    </w:p>
    <w:p w:rsidR="009C21A1" w:rsidRDefault="009C21A1" w:rsidP="009C21A1">
      <w:pPr>
        <w:ind w:firstLine="567"/>
        <w:jc w:val="both"/>
      </w:pPr>
      <w:r>
        <w:t xml:space="preserve"> </w:t>
      </w:r>
    </w:p>
    <w:p w:rsidR="009C21A1" w:rsidRDefault="009C21A1" w:rsidP="009C21A1">
      <w:pPr>
        <w:ind w:firstLine="567"/>
        <w:jc w:val="both"/>
      </w:pPr>
      <w:r>
        <w:t xml:space="preserve"> I- advertência;</w:t>
      </w:r>
    </w:p>
    <w:p w:rsidR="009C21A1" w:rsidRDefault="009C21A1" w:rsidP="009C21A1">
      <w:pPr>
        <w:ind w:firstLine="567"/>
        <w:jc w:val="both"/>
      </w:pPr>
      <w:r>
        <w:t xml:space="preserve"> </w:t>
      </w:r>
    </w:p>
    <w:p w:rsidR="009C21A1" w:rsidRDefault="009C21A1" w:rsidP="009C21A1">
      <w:pPr>
        <w:ind w:firstLine="567"/>
        <w:jc w:val="both"/>
      </w:pPr>
      <w:r>
        <w:t xml:space="preserve"> II- multa a ser estipulado pelo Poder Executivo.</w:t>
      </w:r>
    </w:p>
    <w:p w:rsidR="009C21A1" w:rsidRDefault="009C21A1" w:rsidP="009C21A1">
      <w:pPr>
        <w:ind w:firstLine="567"/>
        <w:jc w:val="both"/>
      </w:pPr>
      <w:r>
        <w:t xml:space="preserve"> </w:t>
      </w:r>
    </w:p>
    <w:p w:rsidR="009C21A1" w:rsidRDefault="009C21A1" w:rsidP="009C21A1">
      <w:pPr>
        <w:ind w:firstLine="567"/>
        <w:jc w:val="both"/>
      </w:pPr>
      <w:r>
        <w:t xml:space="preserve"> Art. 3º- Considera-se reincidência, para fins desta Lei, a infração repetida ou continuada, apurada dentro do prazo de 30 dias, após sua punição definitiva, devendo, neste caso a multa a ser estipulado pelo Poder Executivo, ser cobrada em dobro.</w:t>
      </w:r>
    </w:p>
    <w:p w:rsidR="009C21A1" w:rsidRDefault="009C21A1" w:rsidP="009C21A1">
      <w:pPr>
        <w:ind w:firstLine="567"/>
        <w:jc w:val="both"/>
      </w:pPr>
      <w:r>
        <w:t xml:space="preserve"> </w:t>
      </w:r>
    </w:p>
    <w:p w:rsidR="009C21A1" w:rsidRDefault="009C21A1" w:rsidP="009C21A1">
      <w:pPr>
        <w:ind w:firstLine="567"/>
        <w:jc w:val="both"/>
      </w:pPr>
      <w:r>
        <w:t xml:space="preserve"> Art. 4º - Esta Lei entra em vigor na data de sua publicação.</w:t>
      </w:r>
    </w:p>
    <w:p w:rsidR="009C21A1" w:rsidRDefault="009C21A1" w:rsidP="009C21A1">
      <w:pPr>
        <w:ind w:firstLine="567"/>
        <w:jc w:val="both"/>
      </w:pPr>
      <w:bookmarkStart w:id="0" w:name="_GoBack"/>
      <w:bookmarkEnd w:id="0"/>
    </w:p>
    <w:sectPr w:rsidR="009C21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A1"/>
    <w:rsid w:val="00954ED9"/>
    <w:rsid w:val="009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2014-04-29T04:34:00Z</dcterms:created>
  <dcterms:modified xsi:type="dcterms:W3CDTF">2014-04-29T04:34:00Z</dcterms:modified>
</cp:coreProperties>
</file>