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A2A83" w:rsidP="005A2A83">
      <w:pPr>
        <w:jc w:val="center"/>
      </w:pPr>
      <w:r>
        <w:t>LEI MUNICIPAL Nº 5.109, 18 DE NOVEMBRO DE 2011</w:t>
      </w:r>
    </w:p>
    <w:p w:rsidR="005A2A83" w:rsidRDefault="005A2A83" w:rsidP="005A2A83">
      <w:pPr>
        <w:ind w:left="3969"/>
        <w:jc w:val="both"/>
      </w:pPr>
      <w:r>
        <w:t>FICA INSTITUÍDO NO CALENDÁRIO OFICIAL DO MUNICÍPIO DE POUSO ALEGRE, O DIA DO GUARDA CIVIL MUNICIPAL E DÁ OUTRAS PROVIDÊNCIAS.</w:t>
      </w:r>
    </w:p>
    <w:p w:rsidR="005A2A83" w:rsidRDefault="005A2A83" w:rsidP="005A2A83">
      <w:pPr>
        <w:ind w:left="3969"/>
        <w:jc w:val="both"/>
      </w:pPr>
      <w:r>
        <w:t xml:space="preserve"> </w:t>
      </w:r>
    </w:p>
    <w:p w:rsidR="005A2A83" w:rsidRDefault="005A2A83" w:rsidP="005A2A83">
      <w:pPr>
        <w:ind w:left="3969"/>
        <w:jc w:val="both"/>
      </w:pPr>
      <w:r>
        <w:t xml:space="preserve"> Autor: Ver. Fabrício de Oliveira Machado.</w:t>
      </w:r>
    </w:p>
    <w:p w:rsidR="005A2A83" w:rsidRDefault="005A2A83" w:rsidP="005A2A83">
      <w:pPr>
        <w:ind w:left="3969"/>
      </w:pPr>
    </w:p>
    <w:p w:rsidR="005A2A83" w:rsidRDefault="005A2A83" w:rsidP="005A2A83">
      <w:pPr>
        <w:ind w:firstLine="567"/>
        <w:jc w:val="both"/>
      </w:pPr>
      <w:r>
        <w:t>Art. 1º. Fica instituído o “Dia do Guarda Civil Municipal” no âmbito do Município de Pouso Alegre, a ser comemorado anualmente, no dia 10 de outubro, que também é o dia Nacional do Guarda Civil Municipal.</w:t>
      </w:r>
      <w:r>
        <w:br/>
      </w:r>
      <w:r>
        <w:br/>
        <w:t>Art. 2º. O Dia do Guarda Civil Municipal fará parte do Calendário Oficial de Eventos do Município, podendo o Poder Executivo, dentro de sua conveniência e oportunidade, avocar para si a definição do programa do evento.</w:t>
      </w:r>
      <w:r>
        <w:br/>
      </w:r>
      <w:r>
        <w:br/>
        <w:t>Art. 3º. Por ocasião das comemorações do “Dia do Guarda Civil Municipal” poderão ser realizadas atividades oficiais em parceria com organizações governamentais e não governamentais, mediante a realização de ações voltadas à população, quais sejam: conscientização sobre o trânsito, vigilância, ronda, patrulhamento, proteção e defesa dos cidadãos.</w:t>
      </w:r>
      <w:r>
        <w:br/>
      </w:r>
      <w:r>
        <w:br/>
        <w:t>Art. 4º. Esta Lei entra em vigor na data de sua publicação, revogadas as disposições em contrário.</w:t>
      </w:r>
    </w:p>
    <w:p w:rsidR="005A2A83" w:rsidRDefault="005A2A83" w:rsidP="005A2A83">
      <w:pPr>
        <w:ind w:firstLine="567"/>
        <w:jc w:val="both"/>
      </w:pPr>
      <w:bookmarkStart w:id="0" w:name="_GoBack"/>
      <w:bookmarkEnd w:id="0"/>
    </w:p>
    <w:sectPr w:rsidR="005A2A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A83"/>
    <w:rsid w:val="005A2A83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924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2014-04-29T04:34:00Z</dcterms:created>
  <dcterms:modified xsi:type="dcterms:W3CDTF">2014-04-29T04:34:00Z</dcterms:modified>
</cp:coreProperties>
</file>