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E5E21" w:rsidP="001E5E21">
      <w:pPr>
        <w:jc w:val="center"/>
      </w:pPr>
      <w:r>
        <w:t>LEI MUNICIPAL Nº 5.126, 21 DE DEZEMBRO DE 2011</w:t>
      </w:r>
    </w:p>
    <w:p w:rsidR="001E5E21" w:rsidRDefault="001E5E21" w:rsidP="001E5E21">
      <w:pPr>
        <w:ind w:left="3969"/>
        <w:jc w:val="both"/>
      </w:pPr>
      <w:r>
        <w:t>DISPÕE SOBRE DENOMINAÇÃO DE VIA PÚBLICA: ESTRADA MUNICIPAL ANA IZA JUNQUEIRA COUTINHO</w:t>
      </w:r>
    </w:p>
    <w:p w:rsidR="001E5E21" w:rsidRDefault="001E5E21" w:rsidP="001E5E21">
      <w:pPr>
        <w:ind w:left="3969"/>
        <w:jc w:val="both"/>
      </w:pPr>
      <w:r>
        <w:t xml:space="preserve"> (*1916 + 2010).</w:t>
      </w:r>
    </w:p>
    <w:p w:rsidR="001E5E21" w:rsidRDefault="001E5E21" w:rsidP="001E5E21">
      <w:pPr>
        <w:ind w:left="3969"/>
      </w:pPr>
    </w:p>
    <w:p w:rsidR="001E5E21" w:rsidRDefault="001E5E21" w:rsidP="001E5E21">
      <w:pPr>
        <w:ind w:firstLine="567"/>
        <w:jc w:val="both"/>
      </w:pPr>
      <w:r>
        <w:t>Art. 1° - Passa a denominar-se ESTRADA MUNICIPAL ANA IZA JUNQUEIRA COUTINHO a estrada rural que se inicia na MG-290, no acesso ao bairro Imbuía, passando pelo bairro e terminando no entroncamento com a estrada rural de acesso ao bairro Sertãozinho, com distância de, aproximadamente, 6,1 km.</w:t>
      </w:r>
    </w:p>
    <w:p w:rsidR="001E5E21" w:rsidRDefault="001E5E21" w:rsidP="001E5E21">
      <w:pPr>
        <w:ind w:firstLine="567"/>
        <w:jc w:val="both"/>
      </w:pPr>
      <w:r>
        <w:t xml:space="preserve"> </w:t>
      </w:r>
    </w:p>
    <w:p w:rsidR="001E5E21" w:rsidRDefault="001E5E21" w:rsidP="001E5E21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1E5E21" w:rsidRDefault="001E5E21" w:rsidP="001E5E21">
      <w:pPr>
        <w:ind w:firstLine="567"/>
        <w:jc w:val="both"/>
      </w:pPr>
      <w:bookmarkStart w:id="0" w:name="_GoBack"/>
      <w:bookmarkEnd w:id="0"/>
    </w:p>
    <w:sectPr w:rsidR="001E5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21"/>
    <w:rsid w:val="001E5E2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2014-04-29T04:36:00Z</dcterms:created>
  <dcterms:modified xsi:type="dcterms:W3CDTF">2014-04-29T04:36:00Z</dcterms:modified>
</cp:coreProperties>
</file>