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60F44" w:rsidP="00860F44">
      <w:pPr>
        <w:jc w:val="center"/>
      </w:pPr>
      <w:r>
        <w:t>LEI MUNICIPAL Nº 5.229, 28 DE SETEMBRO DE 2012</w:t>
      </w:r>
    </w:p>
    <w:p w:rsidR="00860F44" w:rsidRDefault="00860F44" w:rsidP="00860F44">
      <w:pPr>
        <w:ind w:left="3969"/>
        <w:jc w:val="both"/>
      </w:pPr>
      <w:r>
        <w:t>DISPÕE SOBRE DENOMINAÇÃO DE LOGRADOURO PÚBLICO: RUA MARIA ANTONIA DE SOUZA</w:t>
      </w:r>
    </w:p>
    <w:p w:rsidR="00860F44" w:rsidRDefault="00860F44" w:rsidP="00860F44">
      <w:pPr>
        <w:ind w:left="3969"/>
        <w:jc w:val="both"/>
      </w:pPr>
      <w:r>
        <w:t xml:space="preserve"> (</w:t>
      </w:r>
      <w:r>
        <w:t xml:space="preserve">1927 </w:t>
      </w:r>
      <w:r>
        <w:t>2010)</w:t>
      </w:r>
    </w:p>
    <w:p w:rsidR="00860F44" w:rsidRDefault="00860F44" w:rsidP="00860F44">
      <w:pPr>
        <w:ind w:left="3969"/>
        <w:jc w:val="both"/>
      </w:pPr>
      <w:r>
        <w:t xml:space="preserve"> </w:t>
      </w:r>
    </w:p>
    <w:p w:rsidR="00860F44" w:rsidRDefault="00860F44" w:rsidP="00860F44">
      <w:pPr>
        <w:ind w:left="3969"/>
        <w:jc w:val="both"/>
      </w:pPr>
      <w:r>
        <w:t xml:space="preserve"> Autor: Vereador Oliveira Altair Amaral</w:t>
      </w:r>
    </w:p>
    <w:p w:rsidR="00860F44" w:rsidRDefault="00860F44" w:rsidP="00860F44">
      <w:pPr>
        <w:ind w:left="3969"/>
      </w:pPr>
    </w:p>
    <w:p w:rsidR="00860F44" w:rsidRDefault="00860F44" w:rsidP="00860F44">
      <w:pPr>
        <w:ind w:firstLine="567"/>
        <w:jc w:val="both"/>
      </w:pPr>
      <w:r>
        <w:t>Art. 1º - Passa a denominar-se MARIA ANTONIA DE SOUZA, o atual logradouro público Rua 4, do Bairro Santa Angelina.</w:t>
      </w:r>
    </w:p>
    <w:p w:rsidR="00860F44" w:rsidRDefault="00860F44" w:rsidP="00860F44">
      <w:pPr>
        <w:ind w:firstLine="567"/>
        <w:jc w:val="both"/>
      </w:pPr>
      <w:r>
        <w:t xml:space="preserve"> </w:t>
      </w:r>
    </w:p>
    <w:p w:rsidR="00860F44" w:rsidRDefault="00860F44" w:rsidP="00860F4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60F44" w:rsidRDefault="00860F44" w:rsidP="00860F44">
      <w:pPr>
        <w:ind w:firstLine="567"/>
        <w:jc w:val="both"/>
      </w:pPr>
      <w:bookmarkStart w:id="0" w:name="_GoBack"/>
      <w:bookmarkEnd w:id="0"/>
    </w:p>
    <w:sectPr w:rsidR="00860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44"/>
    <w:rsid w:val="00860F4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2014-04-29T04:46:00Z</dcterms:created>
  <dcterms:modified xsi:type="dcterms:W3CDTF">2014-04-29T04:46:00Z</dcterms:modified>
</cp:coreProperties>
</file>