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81050" w:rsidP="00B81050">
      <w:pPr>
        <w:jc w:val="center"/>
      </w:pPr>
      <w:r>
        <w:t>LEI MUNICIPAL Nº 5.236, 8 DE OUTUBRO DE 2012</w:t>
      </w:r>
    </w:p>
    <w:p w:rsidR="00B81050" w:rsidRDefault="00B81050" w:rsidP="00B81050">
      <w:pPr>
        <w:ind w:left="3969"/>
        <w:jc w:val="both"/>
      </w:pPr>
      <w:r>
        <w:t>DISPÕE SOBRE ALTERAÇÃO DE DENOMINAÇÃO DE VIA PÚBLICA EM DETRIMENTO DA REVOGAÇÃO DA LEI MUNICIPAL Nº 4740/2008.</w:t>
      </w:r>
    </w:p>
    <w:p w:rsidR="00B81050" w:rsidRDefault="00B81050" w:rsidP="00B81050">
      <w:pPr>
        <w:ind w:left="3969"/>
        <w:jc w:val="both"/>
      </w:pPr>
      <w:r>
        <w:t xml:space="preserve"> </w:t>
      </w:r>
    </w:p>
    <w:p w:rsidR="00B81050" w:rsidRDefault="00B81050" w:rsidP="00B81050">
      <w:pPr>
        <w:ind w:left="3969"/>
        <w:jc w:val="both"/>
      </w:pPr>
      <w:r>
        <w:t xml:space="preserve"> Autor: Vereadora Rogéria Ferreira de Oliveira</w:t>
      </w:r>
    </w:p>
    <w:p w:rsidR="00B81050" w:rsidRDefault="00B81050" w:rsidP="00B81050">
      <w:pPr>
        <w:ind w:left="3969"/>
      </w:pPr>
    </w:p>
    <w:p w:rsidR="00B81050" w:rsidRDefault="00B81050" w:rsidP="00B81050">
      <w:pPr>
        <w:ind w:firstLine="567"/>
        <w:jc w:val="both"/>
      </w:pPr>
      <w:r>
        <w:t>Art. 1º - Passa a ter a seguinte denominação, a rua localizada no Bairro Dr. Custódio Ribeiro de Miranda (Chapadão III), constante da Lei nº 4.608, de 12 de setembro de 2007:</w:t>
      </w:r>
    </w:p>
    <w:p w:rsidR="00B81050" w:rsidRDefault="00B81050" w:rsidP="00B81050">
      <w:pPr>
        <w:ind w:firstLine="567"/>
        <w:jc w:val="both"/>
      </w:pPr>
      <w:r>
        <w:t xml:space="preserve"> </w:t>
      </w:r>
    </w:p>
    <w:p w:rsidR="00B81050" w:rsidRDefault="00B81050" w:rsidP="00B81050">
      <w:pPr>
        <w:ind w:firstLine="567"/>
        <w:jc w:val="both"/>
      </w:pPr>
      <w:r>
        <w:t xml:space="preserve"> - Rua João Batista Pereira da Silva </w:t>
      </w:r>
      <w:r>
        <w:tab/>
      </w:r>
      <w:r>
        <w:tab/>
        <w:t>Atual Rua - João Batista Pereira (Antiga M1)</w:t>
      </w:r>
    </w:p>
    <w:p w:rsidR="00B81050" w:rsidRDefault="00B81050" w:rsidP="00B81050">
      <w:pPr>
        <w:ind w:firstLine="567"/>
        <w:jc w:val="both"/>
      </w:pPr>
      <w:r>
        <w:t xml:space="preserve"> </w:t>
      </w:r>
    </w:p>
    <w:p w:rsidR="00B81050" w:rsidRDefault="00B81050" w:rsidP="00B81050">
      <w:pPr>
        <w:ind w:firstLine="567"/>
        <w:jc w:val="both"/>
      </w:pPr>
      <w:r>
        <w:t xml:space="preserve"> Art. 2º - Revogadas as disposições em contrário, especialmente a Lei nº 4608/207, a presente Lei entra em vigor na data de sua publicação.</w:t>
      </w:r>
    </w:p>
    <w:p w:rsidR="00B81050" w:rsidRDefault="00B81050" w:rsidP="00B81050">
      <w:pPr>
        <w:ind w:firstLine="567"/>
        <w:jc w:val="both"/>
      </w:pPr>
      <w:bookmarkStart w:id="0" w:name="_GoBack"/>
      <w:bookmarkEnd w:id="0"/>
    </w:p>
    <w:sectPr w:rsidR="00B81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50"/>
    <w:rsid w:val="00954ED9"/>
    <w:rsid w:val="00B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