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30AFD" w:rsidP="00A30AFD">
      <w:pPr>
        <w:jc w:val="center"/>
      </w:pPr>
      <w:r>
        <w:t>LEI MUNICIPAL Nº 5.254, 17 DE DEZEMBRO DE 2012</w:t>
      </w:r>
    </w:p>
    <w:p w:rsidR="00A30AFD" w:rsidRDefault="00A30AFD" w:rsidP="00A30AFD">
      <w:pPr>
        <w:ind w:left="3969"/>
        <w:jc w:val="both"/>
      </w:pPr>
      <w:r>
        <w:t>DISPÕE SOBRE DENOMINAÇÃO DE LOGRADOURO PÚBLICO DO LOTEAMENTO MARIA GUIMARÃES FRANCO RIOS.</w:t>
      </w:r>
    </w:p>
    <w:p w:rsidR="00A30AFD" w:rsidRDefault="00A30AFD" w:rsidP="00A30AFD">
      <w:pPr>
        <w:ind w:left="3969"/>
      </w:pPr>
    </w:p>
    <w:p w:rsidR="00A30AFD" w:rsidRDefault="00A30AFD" w:rsidP="00A30AFD">
      <w:pPr>
        <w:ind w:firstLine="567"/>
        <w:jc w:val="both"/>
      </w:pPr>
      <w:r>
        <w:t>Art. 1º- Denomina as seguintes vias públicas do Loteamento Maria Guimarães Franco Rios,  conforme  relacionada abaixo: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Rua A: Denomina-se Rua Maria Guimarães Franco (</w:t>
      </w:r>
      <w:r>
        <w:t xml:space="preserve">1908  </w:t>
      </w:r>
      <w:r>
        <w:t>1985)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Rua B: Denomina-se Rua Augusto José de Souza (</w:t>
      </w:r>
      <w:r>
        <w:t xml:space="preserve">1916  </w:t>
      </w:r>
      <w:r>
        <w:t>2006)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Rua B2: Denomina-se Rua Venância Clara de Jesus (</w:t>
      </w:r>
      <w:r>
        <w:t xml:space="preserve">1893  </w:t>
      </w:r>
      <w:r>
        <w:t>1985)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Rua C: Denomina-se Rua Maria Aparecida Ribeiro Rios(</w:t>
      </w:r>
      <w:r>
        <w:t xml:space="preserve">1952  </w:t>
      </w:r>
      <w:r>
        <w:t>2011)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Rua D: Denomina-se Rua Pedro Elson Franco(</w:t>
      </w:r>
      <w:r>
        <w:t xml:space="preserve">1934  </w:t>
      </w:r>
      <w:r>
        <w:t>2002)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Ramal F: Denomina-se  Avenida Maria Guimarães Franco Rios(</w:t>
      </w:r>
      <w:r>
        <w:t xml:space="preserve">1926  </w:t>
      </w:r>
      <w:r>
        <w:t>2007)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Atual Viela : Viela Clodomiro Antônio da Silva (</w:t>
      </w:r>
      <w:r>
        <w:t xml:space="preserve">1958  </w:t>
      </w:r>
      <w:r>
        <w:t>2008)</w:t>
      </w:r>
    </w:p>
    <w:p w:rsidR="00A30AFD" w:rsidRDefault="00A30AFD" w:rsidP="00A30AFD">
      <w:pPr>
        <w:ind w:firstLine="567"/>
        <w:jc w:val="both"/>
      </w:pPr>
      <w:r>
        <w:t xml:space="preserve"> </w:t>
      </w:r>
    </w:p>
    <w:p w:rsidR="00A30AFD" w:rsidRDefault="00A30AFD" w:rsidP="00A30AFD">
      <w:pPr>
        <w:ind w:firstLine="567"/>
        <w:jc w:val="both"/>
      </w:pPr>
      <w:r>
        <w:t xml:space="preserve"> Art. 2º Revogadas as disposições em contrário, a presente Lei entra em vigor na data de sua publicação.</w:t>
      </w:r>
    </w:p>
    <w:p w:rsidR="00A30AFD" w:rsidRDefault="00A30AFD" w:rsidP="00A30AFD">
      <w:pPr>
        <w:ind w:firstLine="567"/>
        <w:jc w:val="both"/>
      </w:pPr>
      <w:bookmarkStart w:id="0" w:name="_GoBack"/>
      <w:bookmarkEnd w:id="0"/>
    </w:p>
    <w:sectPr w:rsidR="00A30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D"/>
    <w:rsid w:val="00954ED9"/>
    <w:rsid w:val="00A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