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AAC" w:rsidRDefault="00F63AAC" w:rsidP="00F63AAC">
      <w:pPr>
        <w:ind w:left="3118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LEI Nº </w:t>
      </w:r>
      <w:r w:rsidR="0015602E">
        <w:rPr>
          <w:rFonts w:ascii="Times New Roman" w:hAnsi="Times New Roman"/>
          <w:b/>
          <w:color w:val="000000"/>
        </w:rPr>
        <w:t>5401</w:t>
      </w:r>
      <w:r>
        <w:rPr>
          <w:rFonts w:ascii="Times New Roman" w:hAnsi="Times New Roman"/>
          <w:b/>
          <w:color w:val="000000"/>
        </w:rPr>
        <w:t>/13</w:t>
      </w:r>
    </w:p>
    <w:p w:rsidR="00F63AAC" w:rsidRDefault="00F63AAC" w:rsidP="00F63AAC">
      <w:pPr>
        <w:spacing w:after="480" w:line="240" w:lineRule="auto"/>
        <w:ind w:left="311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ALTERA A LEI 4.389, DE 17 DE OUTUBRO DE 2005, QUE TRATA DO IMPOSTO SOBRE SERVIÇOS DE QUALQUER NATUREZA, E DÁ OUTRAS PROVIDÊNCIAS.</w:t>
      </w:r>
    </w:p>
    <w:p w:rsidR="0015602E" w:rsidRDefault="0015602E" w:rsidP="00F63AAC">
      <w:pPr>
        <w:spacing w:after="480" w:line="240" w:lineRule="auto"/>
        <w:ind w:left="311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Autor: Poder Executivo</w:t>
      </w:r>
    </w:p>
    <w:p w:rsidR="00F63AAC" w:rsidRDefault="00F63AAC" w:rsidP="00F63AAC">
      <w:pPr>
        <w:spacing w:after="240" w:line="240" w:lineRule="auto"/>
        <w:ind w:firstLine="31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Câmara Municipal de Pouso Alegre, Estado de Minas Gerais, aprova e o Chefe do Executivo sanciona e promulga a seguinte Lei:</w:t>
      </w:r>
    </w:p>
    <w:p w:rsidR="00F63AAC" w:rsidRDefault="00F63AAC" w:rsidP="00F63AAC">
      <w:pPr>
        <w:spacing w:after="240" w:line="240" w:lineRule="auto"/>
        <w:ind w:firstLine="31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Art. 1º - O § 3º do caput do art. 4º da Lei n</w:t>
      </w:r>
      <w:r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 xml:space="preserve"> 4.389, de 17 de outubro de 2005, passa a vigorar com a seguinte redação:</w:t>
      </w:r>
    </w:p>
    <w:p w:rsidR="00F63AAC" w:rsidRDefault="00F63AAC" w:rsidP="00F63AAC">
      <w:pPr>
        <w:spacing w:after="240" w:line="240" w:lineRule="auto"/>
        <w:ind w:firstLine="31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“Art. 4º </w:t>
      </w:r>
      <w:proofErr w:type="gramStart"/>
      <w:r>
        <w:rPr>
          <w:rFonts w:ascii="Times New Roman" w:hAnsi="Times New Roman"/>
        </w:rPr>
        <w:t>- ...</w:t>
      </w:r>
      <w:proofErr w:type="gramEnd"/>
    </w:p>
    <w:p w:rsidR="00F63AAC" w:rsidRDefault="00F63AAC" w:rsidP="00F63AAC">
      <w:pPr>
        <w:pStyle w:val="PargrafodaLista"/>
        <w:spacing w:after="240" w:line="240" w:lineRule="auto"/>
        <w:ind w:left="0" w:firstLine="31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</w:t>
      </w:r>
      <w:proofErr w:type="gramStart"/>
      <w:r>
        <w:rPr>
          <w:rFonts w:ascii="Times New Roman" w:hAnsi="Times New Roman"/>
        </w:rPr>
        <w:t>3º - A unidade econômica ou profissional poderá se caracterizar, ainda, quando instalada no interior de outra empresa ou tomador de serviços.”</w:t>
      </w:r>
      <w:proofErr w:type="gramEnd"/>
    </w:p>
    <w:p w:rsidR="00F63AAC" w:rsidRDefault="00F63AAC" w:rsidP="00F63AAC">
      <w:pPr>
        <w:spacing w:after="240" w:line="240" w:lineRule="auto"/>
        <w:ind w:firstLine="31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Art. 2º - O caput do art. 9º da Lei n</w:t>
      </w:r>
      <w:r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 xml:space="preserve"> 4.389, de 17 de outubro de 2005, passa a vigorar </w:t>
      </w:r>
      <w:proofErr w:type="gramStart"/>
      <w:r>
        <w:rPr>
          <w:rFonts w:ascii="Times New Roman" w:hAnsi="Times New Roman"/>
        </w:rPr>
        <w:t>acrescida</w:t>
      </w:r>
      <w:proofErr w:type="gramEnd"/>
      <w:r>
        <w:rPr>
          <w:rFonts w:ascii="Times New Roman" w:hAnsi="Times New Roman"/>
        </w:rPr>
        <w:t xml:space="preserve"> do seguinte inciso XIII:</w:t>
      </w:r>
    </w:p>
    <w:p w:rsidR="00F63AAC" w:rsidRDefault="00F63AAC" w:rsidP="00F63AAC">
      <w:pPr>
        <w:spacing w:after="240" w:line="240" w:lineRule="auto"/>
        <w:ind w:firstLine="31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“Art. 9º </w:t>
      </w:r>
      <w:proofErr w:type="gramStart"/>
      <w:r>
        <w:rPr>
          <w:rFonts w:ascii="Times New Roman" w:hAnsi="Times New Roman"/>
        </w:rPr>
        <w:t>- ...</w:t>
      </w:r>
      <w:proofErr w:type="gramEnd"/>
    </w:p>
    <w:p w:rsidR="00F63AAC" w:rsidRDefault="00F63AAC" w:rsidP="00F63AAC">
      <w:pPr>
        <w:spacing w:after="240" w:line="240" w:lineRule="auto"/>
        <w:ind w:firstLine="31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XIII - os tomadores que contratem grande volume de </w:t>
      </w:r>
      <w:proofErr w:type="gramStart"/>
      <w:r>
        <w:rPr>
          <w:rFonts w:ascii="Times New Roman" w:hAnsi="Times New Roman"/>
        </w:rPr>
        <w:t>serviços</w:t>
      </w:r>
      <w:proofErr w:type="gramEnd"/>
      <w:r>
        <w:rPr>
          <w:rFonts w:ascii="Times New Roman" w:hAnsi="Times New Roman"/>
        </w:rPr>
        <w:t>, definidos em ato da autoridade fazendária.“</w:t>
      </w:r>
    </w:p>
    <w:p w:rsidR="00F63AAC" w:rsidRDefault="00F63AAC" w:rsidP="00F63AAC">
      <w:pPr>
        <w:spacing w:after="0" w:line="240" w:lineRule="auto"/>
        <w:ind w:firstLine="3118"/>
        <w:jc w:val="both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>Art. 3º - O caput do art. 15 da Lei no 4.389, de 17 de outubro de 2005, passa a vigorar com a seguinte redação:</w:t>
      </w:r>
    </w:p>
    <w:p w:rsidR="00F63AAC" w:rsidRDefault="00F63AAC" w:rsidP="00F63AAC">
      <w:pPr>
        <w:spacing w:after="0" w:line="240" w:lineRule="auto"/>
        <w:ind w:firstLine="3118"/>
        <w:jc w:val="both"/>
        <w:rPr>
          <w:rFonts w:ascii="Times New Roman" w:eastAsia="Times New Roman" w:hAnsi="Times New Roman"/>
          <w:lang w:eastAsia="pt-BR"/>
        </w:rPr>
      </w:pPr>
    </w:p>
    <w:p w:rsidR="00F63AAC" w:rsidRDefault="00F63AAC" w:rsidP="00F63AAC">
      <w:pPr>
        <w:spacing w:after="0" w:line="240" w:lineRule="auto"/>
        <w:ind w:firstLine="3118"/>
        <w:jc w:val="both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>"Art. 15 - Adotar-se-á regime especial de recolhimento do Imposto, com lançamento direto:"</w:t>
      </w:r>
    </w:p>
    <w:p w:rsidR="00F63AAC" w:rsidRDefault="00F63AAC" w:rsidP="00F63AAC">
      <w:pPr>
        <w:spacing w:after="240" w:line="240" w:lineRule="auto"/>
        <w:ind w:firstLine="31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Art. 4º - Fica o Executivo Municipal autorizado a regulamentar as tarifas e preços públicos dos serviços não compulsórios, a partir de 01 de janeiro de 2014.</w:t>
      </w:r>
    </w:p>
    <w:p w:rsidR="00F63AAC" w:rsidRDefault="00F63AAC" w:rsidP="00F63AAC">
      <w:pPr>
        <w:spacing w:after="240" w:line="240" w:lineRule="auto"/>
        <w:ind w:firstLine="31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Art. 5º - Fica o Executivo Municipal autorizado a </w:t>
      </w:r>
      <w:proofErr w:type="gramStart"/>
      <w:r>
        <w:rPr>
          <w:rFonts w:ascii="Times New Roman" w:hAnsi="Times New Roman"/>
        </w:rPr>
        <w:t>proceder os</w:t>
      </w:r>
      <w:proofErr w:type="gramEnd"/>
      <w:r>
        <w:rPr>
          <w:rFonts w:ascii="Times New Roman" w:hAnsi="Times New Roman"/>
        </w:rPr>
        <w:t xml:space="preserve"> remanejamentos entre as dotações orçamentárias que se façam necessários a fim de adequar o orçamento para o exercício de 2014 às determinações desta Lei.</w:t>
      </w:r>
    </w:p>
    <w:p w:rsidR="00F63AAC" w:rsidRDefault="00F63AAC" w:rsidP="00F63AAC">
      <w:pPr>
        <w:spacing w:after="240" w:line="240" w:lineRule="auto"/>
        <w:ind w:firstLine="31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Art. 6º - Esta lei entra em vigor na data de sua publicação, revogadas as disposições em contrário, em especial, os</w:t>
      </w:r>
      <w:proofErr w:type="gramStart"/>
      <w:r>
        <w:rPr>
          <w:rFonts w:ascii="Times New Roman" w:hAnsi="Times New Roman"/>
        </w:rPr>
        <w:t xml:space="preserve">  </w:t>
      </w:r>
      <w:proofErr w:type="spellStart"/>
      <w:proofErr w:type="gramEnd"/>
      <w:r>
        <w:rPr>
          <w:rFonts w:ascii="Times New Roman" w:hAnsi="Times New Roman"/>
        </w:rPr>
        <w:t>arts</w:t>
      </w:r>
      <w:proofErr w:type="spellEnd"/>
      <w:r>
        <w:rPr>
          <w:rFonts w:ascii="Times New Roman" w:hAnsi="Times New Roman"/>
        </w:rPr>
        <w:t>. 191 a</w:t>
      </w:r>
      <w:proofErr w:type="gramStart"/>
      <w:r>
        <w:rPr>
          <w:rFonts w:ascii="Times New Roman" w:hAnsi="Times New Roman"/>
        </w:rPr>
        <w:t xml:space="preserve">  </w:t>
      </w:r>
      <w:proofErr w:type="gramEnd"/>
      <w:r>
        <w:rPr>
          <w:rFonts w:ascii="Times New Roman" w:hAnsi="Times New Roman"/>
        </w:rPr>
        <w:t>213,  222 a 231, e 241 a 244-A e 244-B da Lei n</w:t>
      </w:r>
      <w:r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>086</w:t>
      </w:r>
      <w:r>
        <w:rPr>
          <w:rFonts w:ascii="Times New Roman" w:hAnsi="Times New Roman"/>
          <w:color w:val="000000"/>
        </w:rPr>
        <w:t xml:space="preserve"> de 09 de novembro de </w:t>
      </w:r>
      <w:r>
        <w:rPr>
          <w:rFonts w:ascii="Times New Roman" w:eastAsia="Times New Roman" w:hAnsi="Times New Roman"/>
          <w:color w:val="000000"/>
        </w:rPr>
        <w:t>1971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</w:rPr>
        <w:t>que serão revogados em 31 de dezembro de 2013.</w:t>
      </w:r>
    </w:p>
    <w:p w:rsidR="00F63AAC" w:rsidRDefault="0015602E" w:rsidP="00F63AA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Prefeitura Municipal de Pouso Alegre</w:t>
      </w:r>
      <w:r w:rsidR="00F63AA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13</w:t>
      </w:r>
      <w:r w:rsidR="00F63A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 dezembro de</w:t>
      </w:r>
      <w:r w:rsidR="00F63AAC">
        <w:rPr>
          <w:rFonts w:ascii="Times New Roman" w:hAnsi="Times New Roman"/>
        </w:rPr>
        <w:t xml:space="preserve"> 2013.</w:t>
      </w:r>
    </w:p>
    <w:p w:rsidR="00F63AAC" w:rsidRDefault="00F63AAC" w:rsidP="00F63AAC">
      <w:pPr>
        <w:spacing w:after="0" w:line="240" w:lineRule="auto"/>
        <w:jc w:val="center"/>
        <w:rPr>
          <w:rFonts w:ascii="Times New Roman" w:hAnsi="Times New Roman"/>
        </w:rPr>
      </w:pPr>
    </w:p>
    <w:p w:rsidR="00F63AAC" w:rsidRPr="0015602E" w:rsidRDefault="00F63AAC" w:rsidP="00F63AAC">
      <w:pPr>
        <w:spacing w:after="0" w:line="240" w:lineRule="auto"/>
        <w:jc w:val="center"/>
        <w:rPr>
          <w:rFonts w:ascii="Times New Roman" w:hAnsi="Times New Roman"/>
        </w:rPr>
      </w:pPr>
    </w:p>
    <w:p w:rsidR="00F63AAC" w:rsidRPr="0015602E" w:rsidRDefault="00F63AAC" w:rsidP="0015602E">
      <w:pPr>
        <w:pStyle w:val="SemEspaamento"/>
        <w:rPr>
          <w:rFonts w:ascii="Times New Roman" w:hAnsi="Times New Roman"/>
        </w:rPr>
      </w:pPr>
      <w:r w:rsidRPr="0015602E">
        <w:rPr>
          <w:rFonts w:ascii="Times New Roman" w:hAnsi="Times New Roman"/>
        </w:rPr>
        <w:t xml:space="preserve">                     </w:t>
      </w:r>
      <w:r w:rsidR="0015602E" w:rsidRPr="0015602E">
        <w:rPr>
          <w:rFonts w:ascii="Times New Roman" w:hAnsi="Times New Roman"/>
        </w:rPr>
        <w:t xml:space="preserve">Agnaldo </w:t>
      </w:r>
      <w:proofErr w:type="spellStart"/>
      <w:r w:rsidR="0015602E" w:rsidRPr="0015602E">
        <w:rPr>
          <w:rFonts w:ascii="Times New Roman" w:hAnsi="Times New Roman"/>
        </w:rPr>
        <w:t>Perugini</w:t>
      </w:r>
      <w:proofErr w:type="spellEnd"/>
      <w:r w:rsidRPr="0015602E">
        <w:rPr>
          <w:rFonts w:ascii="Times New Roman" w:hAnsi="Times New Roman"/>
        </w:rPr>
        <w:t xml:space="preserve">                              </w:t>
      </w:r>
      <w:r w:rsidR="0015602E" w:rsidRPr="0015602E">
        <w:rPr>
          <w:rFonts w:ascii="Times New Roman" w:hAnsi="Times New Roman"/>
        </w:rPr>
        <w:t>Márcio José Faria</w:t>
      </w:r>
    </w:p>
    <w:p w:rsidR="00F63AAC" w:rsidRPr="0015602E" w:rsidRDefault="0015602E" w:rsidP="0015602E">
      <w:pPr>
        <w:pStyle w:val="SemEspaamento"/>
        <w:rPr>
          <w:rFonts w:ascii="Times New Roman" w:hAnsi="Times New Roman"/>
        </w:rPr>
      </w:pPr>
      <w:r w:rsidRPr="0015602E">
        <w:rPr>
          <w:rFonts w:ascii="Times New Roman" w:hAnsi="Times New Roman"/>
        </w:rPr>
        <w:t xml:space="preserve">                     Prefeito Municipal</w:t>
      </w:r>
      <w:r w:rsidR="00F63AAC" w:rsidRPr="0015602E">
        <w:rPr>
          <w:rFonts w:ascii="Times New Roman" w:hAnsi="Times New Roman"/>
        </w:rPr>
        <w:t xml:space="preserve">        </w:t>
      </w:r>
      <w:r w:rsidRPr="0015602E">
        <w:rPr>
          <w:rFonts w:ascii="Times New Roman" w:hAnsi="Times New Roman"/>
        </w:rPr>
        <w:t xml:space="preserve">                     Chefe de Gabinete</w:t>
      </w:r>
    </w:p>
    <w:p w:rsidR="00EB3049" w:rsidRPr="0015602E" w:rsidRDefault="00EB3049">
      <w:pPr>
        <w:rPr>
          <w:rFonts w:ascii="Times New Roman" w:hAnsi="Times New Roman"/>
        </w:rPr>
      </w:pPr>
    </w:p>
    <w:sectPr w:rsidR="00EB3049" w:rsidRPr="0015602E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3AAC"/>
    <w:rsid w:val="00001336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D71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437A"/>
    <w:rsid w:val="0006483B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5727"/>
    <w:rsid w:val="00095F73"/>
    <w:rsid w:val="00096DF6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12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4AD7"/>
    <w:rsid w:val="000E4E5E"/>
    <w:rsid w:val="000E554B"/>
    <w:rsid w:val="000E642C"/>
    <w:rsid w:val="000E672B"/>
    <w:rsid w:val="000E6899"/>
    <w:rsid w:val="000E6CB7"/>
    <w:rsid w:val="000E7E4F"/>
    <w:rsid w:val="000F02B0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526C"/>
    <w:rsid w:val="001369B2"/>
    <w:rsid w:val="001401AE"/>
    <w:rsid w:val="00140493"/>
    <w:rsid w:val="00141917"/>
    <w:rsid w:val="00142844"/>
    <w:rsid w:val="001430ED"/>
    <w:rsid w:val="00143674"/>
    <w:rsid w:val="001436CD"/>
    <w:rsid w:val="001447C7"/>
    <w:rsid w:val="00144D84"/>
    <w:rsid w:val="001452B2"/>
    <w:rsid w:val="00146987"/>
    <w:rsid w:val="0014742B"/>
    <w:rsid w:val="0014790E"/>
    <w:rsid w:val="00152805"/>
    <w:rsid w:val="001528ED"/>
    <w:rsid w:val="00152DF3"/>
    <w:rsid w:val="001533C6"/>
    <w:rsid w:val="0015602E"/>
    <w:rsid w:val="001578AC"/>
    <w:rsid w:val="00160233"/>
    <w:rsid w:val="00161485"/>
    <w:rsid w:val="00162CD8"/>
    <w:rsid w:val="00163A0C"/>
    <w:rsid w:val="00164055"/>
    <w:rsid w:val="001647E9"/>
    <w:rsid w:val="00165486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6A4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35C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27CC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3799"/>
    <w:rsid w:val="001F5A51"/>
    <w:rsid w:val="001F7FCB"/>
    <w:rsid w:val="002018D3"/>
    <w:rsid w:val="0020380D"/>
    <w:rsid w:val="00203E88"/>
    <w:rsid w:val="002049CC"/>
    <w:rsid w:val="00204BF2"/>
    <w:rsid w:val="00204D8F"/>
    <w:rsid w:val="00206DFB"/>
    <w:rsid w:val="00207138"/>
    <w:rsid w:val="00210262"/>
    <w:rsid w:val="00210C94"/>
    <w:rsid w:val="00211758"/>
    <w:rsid w:val="00211BB2"/>
    <w:rsid w:val="00211BC1"/>
    <w:rsid w:val="00213D29"/>
    <w:rsid w:val="002149D7"/>
    <w:rsid w:val="00214D7F"/>
    <w:rsid w:val="002154EF"/>
    <w:rsid w:val="00216E35"/>
    <w:rsid w:val="00217340"/>
    <w:rsid w:val="00220447"/>
    <w:rsid w:val="002209E6"/>
    <w:rsid w:val="00223EC0"/>
    <w:rsid w:val="002257AB"/>
    <w:rsid w:val="00225E45"/>
    <w:rsid w:val="00225F8E"/>
    <w:rsid w:val="00227E96"/>
    <w:rsid w:val="00230F28"/>
    <w:rsid w:val="00230FDF"/>
    <w:rsid w:val="00231244"/>
    <w:rsid w:val="00235599"/>
    <w:rsid w:val="00235971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58D6"/>
    <w:rsid w:val="002663B8"/>
    <w:rsid w:val="00266A69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EAD"/>
    <w:rsid w:val="00294E33"/>
    <w:rsid w:val="00296A52"/>
    <w:rsid w:val="00296C35"/>
    <w:rsid w:val="002A22F2"/>
    <w:rsid w:val="002A480F"/>
    <w:rsid w:val="002A53C5"/>
    <w:rsid w:val="002A551F"/>
    <w:rsid w:val="002A5778"/>
    <w:rsid w:val="002A5C42"/>
    <w:rsid w:val="002A6170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3F12"/>
    <w:rsid w:val="002C4A14"/>
    <w:rsid w:val="002C75D1"/>
    <w:rsid w:val="002C7ABA"/>
    <w:rsid w:val="002D00C8"/>
    <w:rsid w:val="002D0204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9AE"/>
    <w:rsid w:val="00315D88"/>
    <w:rsid w:val="003176CD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1F49"/>
    <w:rsid w:val="00342804"/>
    <w:rsid w:val="00342AF8"/>
    <w:rsid w:val="00342E12"/>
    <w:rsid w:val="00343430"/>
    <w:rsid w:val="00344258"/>
    <w:rsid w:val="00345E04"/>
    <w:rsid w:val="003507D5"/>
    <w:rsid w:val="00352455"/>
    <w:rsid w:val="00352F71"/>
    <w:rsid w:val="003535E0"/>
    <w:rsid w:val="00353AA8"/>
    <w:rsid w:val="00355E12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528"/>
    <w:rsid w:val="003857EA"/>
    <w:rsid w:val="00385C57"/>
    <w:rsid w:val="00385E85"/>
    <w:rsid w:val="003860FE"/>
    <w:rsid w:val="00386265"/>
    <w:rsid w:val="00387D75"/>
    <w:rsid w:val="00390478"/>
    <w:rsid w:val="0039050B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E0D9D"/>
    <w:rsid w:val="003E146A"/>
    <w:rsid w:val="003E1842"/>
    <w:rsid w:val="003E25C3"/>
    <w:rsid w:val="003E2656"/>
    <w:rsid w:val="003E297B"/>
    <w:rsid w:val="003E353E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448B"/>
    <w:rsid w:val="003F51CA"/>
    <w:rsid w:val="003F58B0"/>
    <w:rsid w:val="003F645B"/>
    <w:rsid w:val="003F6CCC"/>
    <w:rsid w:val="003F78E8"/>
    <w:rsid w:val="003F7A4D"/>
    <w:rsid w:val="004000FA"/>
    <w:rsid w:val="00400266"/>
    <w:rsid w:val="00401BC2"/>
    <w:rsid w:val="004025FB"/>
    <w:rsid w:val="00403496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4073E"/>
    <w:rsid w:val="00441C5C"/>
    <w:rsid w:val="00442D1D"/>
    <w:rsid w:val="004446B9"/>
    <w:rsid w:val="0044616F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25C2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3000"/>
    <w:rsid w:val="00494ED6"/>
    <w:rsid w:val="00495FBC"/>
    <w:rsid w:val="00496BF1"/>
    <w:rsid w:val="004A38AB"/>
    <w:rsid w:val="004A3CEA"/>
    <w:rsid w:val="004A406B"/>
    <w:rsid w:val="004A4297"/>
    <w:rsid w:val="004A49CC"/>
    <w:rsid w:val="004A58A9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684A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758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F91"/>
    <w:rsid w:val="00521396"/>
    <w:rsid w:val="00521C92"/>
    <w:rsid w:val="005224A9"/>
    <w:rsid w:val="00523E8E"/>
    <w:rsid w:val="00523E9B"/>
    <w:rsid w:val="0052487B"/>
    <w:rsid w:val="005251FD"/>
    <w:rsid w:val="00526034"/>
    <w:rsid w:val="00526512"/>
    <w:rsid w:val="00526658"/>
    <w:rsid w:val="005321F6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1BBA"/>
    <w:rsid w:val="0057257B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71D"/>
    <w:rsid w:val="005C5B58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3EB7"/>
    <w:rsid w:val="005F6B55"/>
    <w:rsid w:val="00601085"/>
    <w:rsid w:val="00601123"/>
    <w:rsid w:val="00601B3F"/>
    <w:rsid w:val="006024A3"/>
    <w:rsid w:val="006025E1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29AD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CA4"/>
    <w:rsid w:val="006C1E3F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36C4"/>
    <w:rsid w:val="006F4C67"/>
    <w:rsid w:val="006F4D7D"/>
    <w:rsid w:val="006F5128"/>
    <w:rsid w:val="007000D2"/>
    <w:rsid w:val="00700FB0"/>
    <w:rsid w:val="00701BE1"/>
    <w:rsid w:val="00702182"/>
    <w:rsid w:val="007027EE"/>
    <w:rsid w:val="00704DBA"/>
    <w:rsid w:val="00706953"/>
    <w:rsid w:val="0070752C"/>
    <w:rsid w:val="00711764"/>
    <w:rsid w:val="00711E61"/>
    <w:rsid w:val="007145A0"/>
    <w:rsid w:val="00715568"/>
    <w:rsid w:val="007161B9"/>
    <w:rsid w:val="0071778F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5069"/>
    <w:rsid w:val="00745682"/>
    <w:rsid w:val="0074665B"/>
    <w:rsid w:val="00747D49"/>
    <w:rsid w:val="007511EE"/>
    <w:rsid w:val="00751E13"/>
    <w:rsid w:val="00753B95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6454"/>
    <w:rsid w:val="007911CF"/>
    <w:rsid w:val="00792398"/>
    <w:rsid w:val="007946B2"/>
    <w:rsid w:val="007948BA"/>
    <w:rsid w:val="00794B68"/>
    <w:rsid w:val="0079587D"/>
    <w:rsid w:val="00795D7B"/>
    <w:rsid w:val="00797156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6DEE"/>
    <w:rsid w:val="007A6FE6"/>
    <w:rsid w:val="007B159C"/>
    <w:rsid w:val="007B1CD6"/>
    <w:rsid w:val="007B2B35"/>
    <w:rsid w:val="007B70EF"/>
    <w:rsid w:val="007B75C3"/>
    <w:rsid w:val="007B7876"/>
    <w:rsid w:val="007B7A8E"/>
    <w:rsid w:val="007C077B"/>
    <w:rsid w:val="007C1808"/>
    <w:rsid w:val="007C1BD3"/>
    <w:rsid w:val="007C202F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2B48"/>
    <w:rsid w:val="007E3C54"/>
    <w:rsid w:val="007E412B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2430"/>
    <w:rsid w:val="00802945"/>
    <w:rsid w:val="00803BC7"/>
    <w:rsid w:val="008042A4"/>
    <w:rsid w:val="0080637B"/>
    <w:rsid w:val="0080649D"/>
    <w:rsid w:val="0081027E"/>
    <w:rsid w:val="008109CF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4AA"/>
    <w:rsid w:val="00822884"/>
    <w:rsid w:val="00822B28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7D5"/>
    <w:rsid w:val="00842BEF"/>
    <w:rsid w:val="0084339D"/>
    <w:rsid w:val="008438D0"/>
    <w:rsid w:val="008456FA"/>
    <w:rsid w:val="0084619D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3366"/>
    <w:rsid w:val="00883FCB"/>
    <w:rsid w:val="0088416A"/>
    <w:rsid w:val="00884DCC"/>
    <w:rsid w:val="008858AC"/>
    <w:rsid w:val="00886631"/>
    <w:rsid w:val="00890168"/>
    <w:rsid w:val="00890D41"/>
    <w:rsid w:val="00890DB4"/>
    <w:rsid w:val="00892FA5"/>
    <w:rsid w:val="00893224"/>
    <w:rsid w:val="00895953"/>
    <w:rsid w:val="00895D72"/>
    <w:rsid w:val="008972A0"/>
    <w:rsid w:val="00897455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E0BA7"/>
    <w:rsid w:val="008E10B8"/>
    <w:rsid w:val="008E1144"/>
    <w:rsid w:val="008E5039"/>
    <w:rsid w:val="008E6D3F"/>
    <w:rsid w:val="008E6DB8"/>
    <w:rsid w:val="008E7583"/>
    <w:rsid w:val="008E774D"/>
    <w:rsid w:val="008E79DE"/>
    <w:rsid w:val="008F0A51"/>
    <w:rsid w:val="008F1065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6BC2"/>
    <w:rsid w:val="00916D6E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38AF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B02"/>
    <w:rsid w:val="00993CA2"/>
    <w:rsid w:val="00995790"/>
    <w:rsid w:val="00996415"/>
    <w:rsid w:val="009968E6"/>
    <w:rsid w:val="009A12BB"/>
    <w:rsid w:val="009A1736"/>
    <w:rsid w:val="009A1AF8"/>
    <w:rsid w:val="009A2E6D"/>
    <w:rsid w:val="009A3188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193"/>
    <w:rsid w:val="009D2A0C"/>
    <w:rsid w:val="009D4252"/>
    <w:rsid w:val="009D51E6"/>
    <w:rsid w:val="009D60D3"/>
    <w:rsid w:val="009E1720"/>
    <w:rsid w:val="009E25E2"/>
    <w:rsid w:val="009E2FAC"/>
    <w:rsid w:val="009E326A"/>
    <w:rsid w:val="009E349A"/>
    <w:rsid w:val="009E4461"/>
    <w:rsid w:val="009E4473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24B"/>
    <w:rsid w:val="00A036A6"/>
    <w:rsid w:val="00A03C85"/>
    <w:rsid w:val="00A03D54"/>
    <w:rsid w:val="00A0607E"/>
    <w:rsid w:val="00A06131"/>
    <w:rsid w:val="00A070F6"/>
    <w:rsid w:val="00A10D8F"/>
    <w:rsid w:val="00A138AC"/>
    <w:rsid w:val="00A1455B"/>
    <w:rsid w:val="00A14BA1"/>
    <w:rsid w:val="00A15770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B21"/>
    <w:rsid w:val="00AB3D7A"/>
    <w:rsid w:val="00AB4D2D"/>
    <w:rsid w:val="00AB58E9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35A6"/>
    <w:rsid w:val="00AD42F0"/>
    <w:rsid w:val="00AD4582"/>
    <w:rsid w:val="00AD4B7F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CAD"/>
    <w:rsid w:val="00AE6D4B"/>
    <w:rsid w:val="00AE74DF"/>
    <w:rsid w:val="00AE75FA"/>
    <w:rsid w:val="00AF00C9"/>
    <w:rsid w:val="00AF014A"/>
    <w:rsid w:val="00AF0D7C"/>
    <w:rsid w:val="00AF1519"/>
    <w:rsid w:val="00AF1716"/>
    <w:rsid w:val="00AF1950"/>
    <w:rsid w:val="00AF2243"/>
    <w:rsid w:val="00AF2502"/>
    <w:rsid w:val="00AF260D"/>
    <w:rsid w:val="00AF293A"/>
    <w:rsid w:val="00AF5629"/>
    <w:rsid w:val="00AF6EA6"/>
    <w:rsid w:val="00AF7BA6"/>
    <w:rsid w:val="00B027C5"/>
    <w:rsid w:val="00B044A2"/>
    <w:rsid w:val="00B064C9"/>
    <w:rsid w:val="00B10782"/>
    <w:rsid w:val="00B12B5F"/>
    <w:rsid w:val="00B15F96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5028B"/>
    <w:rsid w:val="00B50FEB"/>
    <w:rsid w:val="00B51336"/>
    <w:rsid w:val="00B51B27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6BA2"/>
    <w:rsid w:val="00BD7849"/>
    <w:rsid w:val="00BD7C5F"/>
    <w:rsid w:val="00BD7D3F"/>
    <w:rsid w:val="00BE0472"/>
    <w:rsid w:val="00BE1097"/>
    <w:rsid w:val="00BE1826"/>
    <w:rsid w:val="00BE254B"/>
    <w:rsid w:val="00BE4CC1"/>
    <w:rsid w:val="00BE718B"/>
    <w:rsid w:val="00BE7DD0"/>
    <w:rsid w:val="00BF22E0"/>
    <w:rsid w:val="00BF2BB8"/>
    <w:rsid w:val="00BF3B0C"/>
    <w:rsid w:val="00BF4649"/>
    <w:rsid w:val="00BF46DD"/>
    <w:rsid w:val="00BF4E82"/>
    <w:rsid w:val="00BF512B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274A1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AAB"/>
    <w:rsid w:val="00C70BFB"/>
    <w:rsid w:val="00C727AB"/>
    <w:rsid w:val="00C751D3"/>
    <w:rsid w:val="00C80A4C"/>
    <w:rsid w:val="00C80FA1"/>
    <w:rsid w:val="00C82350"/>
    <w:rsid w:val="00C85BD3"/>
    <w:rsid w:val="00C8669B"/>
    <w:rsid w:val="00C86B8C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17E9"/>
    <w:rsid w:val="00CF227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2FF1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73EC"/>
    <w:rsid w:val="00D4628A"/>
    <w:rsid w:val="00D46E17"/>
    <w:rsid w:val="00D502A6"/>
    <w:rsid w:val="00D53375"/>
    <w:rsid w:val="00D5610C"/>
    <w:rsid w:val="00D56666"/>
    <w:rsid w:val="00D572D6"/>
    <w:rsid w:val="00D57620"/>
    <w:rsid w:val="00D576D1"/>
    <w:rsid w:val="00D604BC"/>
    <w:rsid w:val="00D60C50"/>
    <w:rsid w:val="00D61911"/>
    <w:rsid w:val="00D61D43"/>
    <w:rsid w:val="00D62376"/>
    <w:rsid w:val="00D630C3"/>
    <w:rsid w:val="00D64255"/>
    <w:rsid w:val="00D64B84"/>
    <w:rsid w:val="00D6760A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4E62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63EC"/>
    <w:rsid w:val="00DC0567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37E8"/>
    <w:rsid w:val="00DE41A3"/>
    <w:rsid w:val="00DE4BC4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DF4D60"/>
    <w:rsid w:val="00E00AE6"/>
    <w:rsid w:val="00E00FC7"/>
    <w:rsid w:val="00E01FDD"/>
    <w:rsid w:val="00E020BB"/>
    <w:rsid w:val="00E02B1C"/>
    <w:rsid w:val="00E05386"/>
    <w:rsid w:val="00E05D5B"/>
    <w:rsid w:val="00E05EC1"/>
    <w:rsid w:val="00E075E4"/>
    <w:rsid w:val="00E1088B"/>
    <w:rsid w:val="00E109E4"/>
    <w:rsid w:val="00E10BF6"/>
    <w:rsid w:val="00E10F3E"/>
    <w:rsid w:val="00E122E7"/>
    <w:rsid w:val="00E12455"/>
    <w:rsid w:val="00E13B58"/>
    <w:rsid w:val="00E14E35"/>
    <w:rsid w:val="00E2229E"/>
    <w:rsid w:val="00E22AC2"/>
    <w:rsid w:val="00E22CA6"/>
    <w:rsid w:val="00E235C7"/>
    <w:rsid w:val="00E24326"/>
    <w:rsid w:val="00E24C4D"/>
    <w:rsid w:val="00E2653D"/>
    <w:rsid w:val="00E26BFB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557F"/>
    <w:rsid w:val="00E86652"/>
    <w:rsid w:val="00E86F7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0940"/>
    <w:rsid w:val="00EA165E"/>
    <w:rsid w:val="00EA1BC5"/>
    <w:rsid w:val="00EA38AB"/>
    <w:rsid w:val="00EA3DB3"/>
    <w:rsid w:val="00EA424C"/>
    <w:rsid w:val="00EA514D"/>
    <w:rsid w:val="00EA58C2"/>
    <w:rsid w:val="00EA76B3"/>
    <w:rsid w:val="00EA7C13"/>
    <w:rsid w:val="00EA7D96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D7708"/>
    <w:rsid w:val="00EE208F"/>
    <w:rsid w:val="00EE2E62"/>
    <w:rsid w:val="00EE321A"/>
    <w:rsid w:val="00EE4234"/>
    <w:rsid w:val="00EE4D1F"/>
    <w:rsid w:val="00EE5488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EF7E04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6009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6988"/>
    <w:rsid w:val="00F27263"/>
    <w:rsid w:val="00F321A5"/>
    <w:rsid w:val="00F362E8"/>
    <w:rsid w:val="00F36A5B"/>
    <w:rsid w:val="00F370FE"/>
    <w:rsid w:val="00F378AB"/>
    <w:rsid w:val="00F40E3B"/>
    <w:rsid w:val="00F40F12"/>
    <w:rsid w:val="00F41B79"/>
    <w:rsid w:val="00F4232F"/>
    <w:rsid w:val="00F44254"/>
    <w:rsid w:val="00F4471B"/>
    <w:rsid w:val="00F44E4E"/>
    <w:rsid w:val="00F45A58"/>
    <w:rsid w:val="00F470B4"/>
    <w:rsid w:val="00F47158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2AB2"/>
    <w:rsid w:val="00F63AAC"/>
    <w:rsid w:val="00F6476C"/>
    <w:rsid w:val="00F6483F"/>
    <w:rsid w:val="00F661CD"/>
    <w:rsid w:val="00F664B0"/>
    <w:rsid w:val="00F66AB0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7CE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AA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63AAC"/>
    <w:pPr>
      <w:ind w:left="720"/>
      <w:contextualSpacing/>
    </w:pPr>
    <w:rPr>
      <w:rFonts w:eastAsia="Times New Roman"/>
      <w:lang w:eastAsia="pt-BR"/>
    </w:rPr>
  </w:style>
  <w:style w:type="paragraph" w:styleId="SemEspaamento">
    <w:name w:val="No Spacing"/>
    <w:uiPriority w:val="1"/>
    <w:qFormat/>
    <w:rsid w:val="0015602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0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2014-01-07T14:52:00Z</dcterms:created>
  <dcterms:modified xsi:type="dcterms:W3CDTF">2014-01-07T14:52:00Z</dcterms:modified>
</cp:coreProperties>
</file>