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0E" w:rsidRPr="0086530F" w:rsidRDefault="00F61E0E" w:rsidP="00F61E0E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86530F">
        <w:rPr>
          <w:rFonts w:ascii="Times New Roman" w:hAnsi="Times New Roman"/>
          <w:b/>
          <w:color w:val="000000"/>
          <w:sz w:val="24"/>
          <w:szCs w:val="24"/>
        </w:rPr>
        <w:t>LEI Nº 5</w:t>
      </w:r>
      <w:r w:rsidR="00396E8A">
        <w:rPr>
          <w:rFonts w:ascii="Times New Roman" w:hAnsi="Times New Roman"/>
          <w:b/>
          <w:color w:val="000000"/>
          <w:sz w:val="24"/>
          <w:szCs w:val="24"/>
        </w:rPr>
        <w:t>414</w:t>
      </w:r>
      <w:r w:rsidRPr="0086530F">
        <w:rPr>
          <w:rFonts w:ascii="Times New Roman" w:hAnsi="Times New Roman"/>
          <w:b/>
          <w:color w:val="000000"/>
          <w:sz w:val="24"/>
          <w:szCs w:val="24"/>
        </w:rPr>
        <w:t>/13</w:t>
      </w:r>
    </w:p>
    <w:p w:rsidR="00F61E0E" w:rsidRPr="0086530F" w:rsidRDefault="00F61E0E" w:rsidP="00F61E0E">
      <w:pPr>
        <w:pStyle w:val="Cabealho"/>
        <w:tabs>
          <w:tab w:val="left" w:pos="708"/>
        </w:tabs>
        <w:spacing w:line="276" w:lineRule="auto"/>
        <w:ind w:left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1E0E" w:rsidRDefault="00F61E0E" w:rsidP="00F61E0E">
      <w:pPr>
        <w:spacing w:after="0"/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86530F">
        <w:rPr>
          <w:rFonts w:ascii="Times New Roman" w:hAnsi="Times New Roman"/>
          <w:b/>
          <w:sz w:val="24"/>
          <w:szCs w:val="24"/>
        </w:rPr>
        <w:t>AUTORIZA DOAÇÃO DE TERREN</w:t>
      </w:r>
      <w:r w:rsidR="00AD0DC4">
        <w:rPr>
          <w:rFonts w:ascii="Times New Roman" w:hAnsi="Times New Roman"/>
          <w:b/>
          <w:sz w:val="24"/>
          <w:szCs w:val="24"/>
        </w:rPr>
        <w:t xml:space="preserve">O À FEDERAÇÃO DAS INDÚSTRIAS </w:t>
      </w:r>
      <w:r w:rsidRPr="0086530F">
        <w:rPr>
          <w:rFonts w:ascii="Times New Roman" w:hAnsi="Times New Roman"/>
          <w:b/>
          <w:sz w:val="24"/>
          <w:szCs w:val="24"/>
        </w:rPr>
        <w:t>DO ESTADO DE MINAS GERAIS – FIEMG REGIONAL SUL</w:t>
      </w:r>
      <w:proofErr w:type="gramStart"/>
      <w:r w:rsidRPr="0086530F">
        <w:rPr>
          <w:rFonts w:ascii="Times New Roman" w:hAnsi="Times New Roman"/>
          <w:b/>
          <w:sz w:val="24"/>
          <w:szCs w:val="24"/>
        </w:rPr>
        <w:t>, REVOGA</w:t>
      </w:r>
      <w:proofErr w:type="gramEnd"/>
      <w:r w:rsidRPr="0086530F">
        <w:rPr>
          <w:rFonts w:ascii="Times New Roman" w:hAnsi="Times New Roman"/>
          <w:b/>
          <w:sz w:val="24"/>
          <w:szCs w:val="24"/>
        </w:rPr>
        <w:t xml:space="preserve"> A LEI 4.670/2008 E DÁ OUTRAS PROVIDÊNCIAS.</w:t>
      </w:r>
    </w:p>
    <w:p w:rsidR="00396E8A" w:rsidRDefault="00396E8A" w:rsidP="00F61E0E">
      <w:pPr>
        <w:spacing w:after="0"/>
        <w:ind w:left="3118"/>
        <w:jc w:val="both"/>
        <w:rPr>
          <w:rFonts w:ascii="Times New Roman" w:hAnsi="Times New Roman"/>
          <w:b/>
          <w:sz w:val="24"/>
          <w:szCs w:val="24"/>
        </w:rPr>
      </w:pPr>
    </w:p>
    <w:p w:rsidR="00396E8A" w:rsidRPr="0086530F" w:rsidRDefault="00396E8A" w:rsidP="00F61E0E">
      <w:pPr>
        <w:spacing w:after="0"/>
        <w:ind w:left="31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Autor: Poder Executivo</w:t>
      </w:r>
    </w:p>
    <w:p w:rsidR="00F61E0E" w:rsidRPr="0086530F" w:rsidRDefault="00F61E0E" w:rsidP="00F61E0E">
      <w:pPr>
        <w:tabs>
          <w:tab w:val="left" w:pos="3119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1E0E" w:rsidRPr="0086530F" w:rsidRDefault="00F61E0E" w:rsidP="00F61E0E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86530F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F61E0E" w:rsidRPr="0086530F" w:rsidRDefault="00F61E0E" w:rsidP="00F61E0E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86530F">
        <w:rPr>
          <w:rFonts w:ascii="Times New Roman" w:hAnsi="Times New Roman"/>
          <w:sz w:val="24"/>
          <w:szCs w:val="24"/>
        </w:rPr>
        <w:t xml:space="preserve">Art. 1º. Fica o Chefe do Poder Executivo autorizado a doar à FEDERAÇÃO DAS INDÚSTRIAS DO ESTADO DE MINAS GERAIS – FIEMG REGIONAL SUL, com sede nesta cidade de Pouso Alegre, na Rua Adolfo </w:t>
      </w:r>
      <w:proofErr w:type="spellStart"/>
      <w:r w:rsidRPr="0086530F">
        <w:rPr>
          <w:rFonts w:ascii="Times New Roman" w:hAnsi="Times New Roman"/>
          <w:sz w:val="24"/>
          <w:szCs w:val="24"/>
        </w:rPr>
        <w:t>Olinto</w:t>
      </w:r>
      <w:proofErr w:type="spellEnd"/>
      <w:r w:rsidRPr="0086530F">
        <w:rPr>
          <w:rFonts w:ascii="Times New Roman" w:hAnsi="Times New Roman"/>
          <w:sz w:val="24"/>
          <w:szCs w:val="24"/>
        </w:rPr>
        <w:t xml:space="preserve">, 316 - Centro, inscrita no CNPJ Nº 17.212.069.0008-58, uma gleba de terras às margens da Rodovia BR-459, no lugar denominado Bairro Cascavel, neste Município, com área de 41.201,00m2 (quarenta e um mil, duzentos e um metros quadrados), com as seguintes medidas e confrontações: começa num ponto junto às margens da Rodovia BR-459 e as divisas do “Sítio do </w:t>
      </w:r>
      <w:proofErr w:type="spellStart"/>
      <w:r w:rsidRPr="0086530F">
        <w:rPr>
          <w:rFonts w:ascii="Times New Roman" w:hAnsi="Times New Roman"/>
          <w:sz w:val="24"/>
          <w:szCs w:val="24"/>
        </w:rPr>
        <w:t>Brianezi</w:t>
      </w:r>
      <w:proofErr w:type="spellEnd"/>
      <w:r w:rsidRPr="0086530F">
        <w:rPr>
          <w:rFonts w:ascii="Times New Roman" w:hAnsi="Times New Roman"/>
          <w:sz w:val="24"/>
          <w:szCs w:val="24"/>
        </w:rPr>
        <w:t xml:space="preserve">” (ponto A); deste ponto, segue pelas margens da BR-459, sentido Poços de Caldas, numa distância de 159,00m, até encontrar a confluência de uma estrada municipal (ponto B); deste ponto faz canto à direita e segue dividindo com a referida estrada, numa distância de 147,00m, até encontrar as divisas da SPI – Sociedade Pouso-alegrense de Investimentos e Construção Civil Ltda. (ponto C); deste ponto faz canto à direita e segue com a referida empresa numa distância de 224,00m até encontrar as divisas do “Sítio do </w:t>
      </w:r>
      <w:proofErr w:type="spellStart"/>
      <w:r w:rsidRPr="0086530F">
        <w:rPr>
          <w:rFonts w:ascii="Times New Roman" w:hAnsi="Times New Roman"/>
          <w:sz w:val="24"/>
          <w:szCs w:val="24"/>
        </w:rPr>
        <w:t>Brianezi</w:t>
      </w:r>
      <w:proofErr w:type="spellEnd"/>
      <w:r w:rsidRPr="0086530F">
        <w:rPr>
          <w:rFonts w:ascii="Times New Roman" w:hAnsi="Times New Roman"/>
          <w:sz w:val="24"/>
          <w:szCs w:val="24"/>
        </w:rPr>
        <w:t xml:space="preserve">” (ponto D); deste ponto faz canto à direita e segue em divisas com o “Sítio do </w:t>
      </w:r>
      <w:proofErr w:type="spellStart"/>
      <w:r w:rsidRPr="0086530F">
        <w:rPr>
          <w:rFonts w:ascii="Times New Roman" w:hAnsi="Times New Roman"/>
          <w:sz w:val="24"/>
          <w:szCs w:val="24"/>
        </w:rPr>
        <w:t>Brianezi</w:t>
      </w:r>
      <w:proofErr w:type="spellEnd"/>
      <w:r w:rsidRPr="0086530F">
        <w:rPr>
          <w:rFonts w:ascii="Times New Roman" w:hAnsi="Times New Roman"/>
          <w:sz w:val="24"/>
          <w:szCs w:val="24"/>
        </w:rPr>
        <w:t xml:space="preserve">”, numa distância de 51,00m, até encontrar as margens da Rodovia BR-459 (ponto A), onde teve inicio e finda esta descrição, avaliada por R$ 741.618,00 (setecentos e quarenta e um mil, seiscentos e dezoito reais), conforme </w:t>
      </w:r>
      <w:proofErr w:type="gramStart"/>
      <w:r w:rsidRPr="0086530F">
        <w:rPr>
          <w:rFonts w:ascii="Times New Roman" w:hAnsi="Times New Roman"/>
          <w:sz w:val="24"/>
          <w:szCs w:val="24"/>
        </w:rPr>
        <w:t>planta,</w:t>
      </w:r>
      <w:proofErr w:type="gramEnd"/>
      <w:r w:rsidRPr="0086530F">
        <w:rPr>
          <w:rFonts w:ascii="Times New Roman" w:hAnsi="Times New Roman"/>
          <w:sz w:val="24"/>
          <w:szCs w:val="24"/>
        </w:rPr>
        <w:t xml:space="preserve"> memorial descritivo e laudo de avaliação que ficam fazendo partes integrantes da presente Lei.</w:t>
      </w:r>
    </w:p>
    <w:p w:rsidR="00F61E0E" w:rsidRPr="0086530F" w:rsidRDefault="00F61E0E" w:rsidP="00F61E0E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86530F">
        <w:rPr>
          <w:rFonts w:ascii="Times New Roman" w:hAnsi="Times New Roman"/>
          <w:sz w:val="24"/>
          <w:szCs w:val="24"/>
        </w:rPr>
        <w:t xml:space="preserve">Art. 2º. A finalidade de uso permanente do terreno referido no artigo primeiro é de abrigar, a cargo da FEDERAÇÃO DAS INDÚSTRIAS DO ESTADO DE MINAS GERAIS – FIEMG REGIONAL </w:t>
      </w:r>
      <w:proofErr w:type="gramStart"/>
      <w:r w:rsidRPr="0086530F">
        <w:rPr>
          <w:rFonts w:ascii="Times New Roman" w:hAnsi="Times New Roman"/>
          <w:sz w:val="24"/>
          <w:szCs w:val="24"/>
        </w:rPr>
        <w:t>SUL ,</w:t>
      </w:r>
      <w:proofErr w:type="gramEnd"/>
      <w:r w:rsidRPr="0086530F">
        <w:rPr>
          <w:rFonts w:ascii="Times New Roman" w:hAnsi="Times New Roman"/>
          <w:sz w:val="24"/>
          <w:szCs w:val="24"/>
        </w:rPr>
        <w:t xml:space="preserve"> a construção de sua sede e um Centro de Negócios do Sul de Minas.</w:t>
      </w:r>
    </w:p>
    <w:p w:rsidR="00F61E0E" w:rsidRPr="0086530F" w:rsidRDefault="00F61E0E" w:rsidP="00F61E0E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61E0E" w:rsidRPr="0086530F" w:rsidRDefault="00F61E0E" w:rsidP="00F61E0E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86530F">
        <w:rPr>
          <w:rFonts w:ascii="Times New Roman" w:hAnsi="Times New Roman"/>
          <w:sz w:val="24"/>
          <w:szCs w:val="24"/>
        </w:rPr>
        <w:t>Parágrafo único: Ficam estabelecidas as seguintes condições, que deverão ser cumpridas pela FEDERAÇÃO DAS INDÚSTRIAS DO ESTADO DE MINAS GERAIS – FIEMG REGIONAL SUL, sob pena de reversão do bem imóvel descrito no art. 1º:</w:t>
      </w:r>
    </w:p>
    <w:p w:rsidR="00F61E0E" w:rsidRPr="0086530F" w:rsidRDefault="00F61E0E" w:rsidP="00F61E0E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61E0E" w:rsidRPr="0086530F" w:rsidRDefault="00F61E0E" w:rsidP="00F61E0E">
      <w:pPr>
        <w:spacing w:after="0"/>
        <w:ind w:left="311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530F">
        <w:rPr>
          <w:rFonts w:ascii="Times New Roman" w:hAnsi="Times New Roman"/>
          <w:sz w:val="24"/>
          <w:szCs w:val="24"/>
        </w:rPr>
        <w:t>a</w:t>
      </w:r>
      <w:proofErr w:type="gramEnd"/>
      <w:r w:rsidRPr="0086530F">
        <w:rPr>
          <w:rFonts w:ascii="Times New Roman" w:hAnsi="Times New Roman"/>
          <w:sz w:val="24"/>
          <w:szCs w:val="24"/>
        </w:rPr>
        <w:t xml:space="preserve"> – construir sua sede e o Centro de Negócios do Sul de Minas;</w:t>
      </w:r>
    </w:p>
    <w:p w:rsidR="00F61E0E" w:rsidRPr="0086530F" w:rsidRDefault="00F61E0E" w:rsidP="00F61E0E">
      <w:pPr>
        <w:spacing w:after="0"/>
        <w:ind w:left="3119"/>
        <w:jc w:val="both"/>
        <w:rPr>
          <w:rFonts w:ascii="Times New Roman" w:hAnsi="Times New Roman"/>
          <w:sz w:val="24"/>
          <w:szCs w:val="24"/>
        </w:rPr>
      </w:pPr>
    </w:p>
    <w:p w:rsidR="00F61E0E" w:rsidRPr="0086530F" w:rsidRDefault="00F61E0E" w:rsidP="00F61E0E">
      <w:pPr>
        <w:spacing w:after="0"/>
        <w:ind w:left="3119"/>
        <w:jc w:val="both"/>
        <w:rPr>
          <w:rFonts w:ascii="Times New Roman" w:hAnsi="Times New Roman"/>
          <w:sz w:val="24"/>
          <w:szCs w:val="24"/>
        </w:rPr>
      </w:pPr>
      <w:r w:rsidRPr="0086530F">
        <w:rPr>
          <w:rFonts w:ascii="Times New Roman" w:hAnsi="Times New Roman"/>
          <w:sz w:val="24"/>
          <w:szCs w:val="24"/>
        </w:rPr>
        <w:t>b – iniciar as obras até janeiro de 2014 e terminar até 31/05/2016;</w:t>
      </w:r>
    </w:p>
    <w:p w:rsidR="00F61E0E" w:rsidRPr="0086530F" w:rsidRDefault="00F61E0E" w:rsidP="00F61E0E">
      <w:pPr>
        <w:spacing w:after="0"/>
        <w:ind w:left="3119"/>
        <w:jc w:val="both"/>
        <w:rPr>
          <w:rFonts w:ascii="Times New Roman" w:hAnsi="Times New Roman"/>
          <w:sz w:val="24"/>
          <w:szCs w:val="24"/>
        </w:rPr>
      </w:pPr>
    </w:p>
    <w:p w:rsidR="00F61E0E" w:rsidRPr="0086530F" w:rsidRDefault="00F61E0E" w:rsidP="00F61E0E">
      <w:pPr>
        <w:spacing w:after="0"/>
        <w:ind w:left="3119"/>
        <w:jc w:val="both"/>
        <w:rPr>
          <w:rFonts w:ascii="Times New Roman" w:hAnsi="Times New Roman"/>
          <w:sz w:val="24"/>
          <w:szCs w:val="24"/>
        </w:rPr>
      </w:pPr>
      <w:r w:rsidRPr="0086530F">
        <w:rPr>
          <w:rFonts w:ascii="Times New Roman" w:hAnsi="Times New Roman"/>
          <w:sz w:val="24"/>
          <w:szCs w:val="24"/>
        </w:rPr>
        <w:t>c – garantir ao Município de Pouso Alegre a realização de eventos de utilidade pública no Centro de Negócios do Sul de Minas, sem o pagamento de qualquer taxa, desde que previamente agendados no prazo mínimo de 15 (quinze) dias de antecedência.</w:t>
      </w:r>
    </w:p>
    <w:p w:rsidR="00F61E0E" w:rsidRPr="0086530F" w:rsidRDefault="00F61E0E" w:rsidP="00F61E0E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61E0E" w:rsidRPr="0086530F" w:rsidRDefault="00F61E0E" w:rsidP="00F61E0E">
      <w:pPr>
        <w:spacing w:after="0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86530F">
        <w:rPr>
          <w:rFonts w:ascii="Times New Roman" w:hAnsi="Times New Roman"/>
          <w:sz w:val="24"/>
          <w:szCs w:val="24"/>
        </w:rPr>
        <w:t xml:space="preserve">Art. 3º- </w:t>
      </w:r>
      <w:r w:rsidRPr="0086530F">
        <w:rPr>
          <w:rFonts w:ascii="Times New Roman" w:hAnsi="Times New Roman"/>
          <w:color w:val="000000"/>
          <w:sz w:val="24"/>
          <w:szCs w:val="24"/>
        </w:rPr>
        <w:t xml:space="preserve">Considerando a finalidade permanente de uso para abrigar a sede da </w:t>
      </w:r>
      <w:r w:rsidRPr="0086530F">
        <w:rPr>
          <w:rFonts w:ascii="Times New Roman" w:hAnsi="Times New Roman"/>
          <w:sz w:val="24"/>
          <w:szCs w:val="24"/>
        </w:rPr>
        <w:t xml:space="preserve">FEDERAÇÃO DAS INDÚSTRIAS DO ESTADO DE MINAS GERAIS – FIEMG REGIONAL SUL e do </w:t>
      </w:r>
      <w:r w:rsidRPr="0086530F">
        <w:rPr>
          <w:rFonts w:ascii="Times New Roman" w:hAnsi="Times New Roman"/>
          <w:color w:val="000000"/>
          <w:sz w:val="24"/>
          <w:szCs w:val="24"/>
        </w:rPr>
        <w:t xml:space="preserve">Centro de Negócios do Sul de Minas, o terreno a ser doado pelo município, nos termos desta lei, não poderá ser alienado ou dado em garantia. </w:t>
      </w:r>
    </w:p>
    <w:p w:rsidR="00F61E0E" w:rsidRPr="0086530F" w:rsidRDefault="00F61E0E" w:rsidP="00F61E0E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61E0E" w:rsidRPr="0086530F" w:rsidRDefault="00F61E0E" w:rsidP="00F61E0E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86530F">
        <w:rPr>
          <w:rFonts w:ascii="Times New Roman" w:hAnsi="Times New Roman"/>
          <w:sz w:val="24"/>
          <w:szCs w:val="24"/>
        </w:rPr>
        <w:t>Art. 4º. O descumprimento pela FEDERAÇÃO DAS INDÚSTRIAS DO ESTADO DE MINAS GERAIS – FIEMG REGIONAL SUL das condições estabelecidas nesta lei acarretará, de pleno direito, a reversão do imóvel ao patrimônio público do Município, sem direito ao recebimento de qualquer indenização ao Município de Pouso Alegre.</w:t>
      </w:r>
    </w:p>
    <w:p w:rsidR="00F61E0E" w:rsidRPr="0086530F" w:rsidRDefault="00F61E0E" w:rsidP="00F61E0E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61E0E" w:rsidRPr="0086530F" w:rsidRDefault="00F61E0E" w:rsidP="00F61E0E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86530F">
        <w:rPr>
          <w:rFonts w:ascii="Times New Roman" w:hAnsi="Times New Roman"/>
          <w:sz w:val="24"/>
          <w:szCs w:val="24"/>
        </w:rPr>
        <w:t>Art. 5º- A outorga da escritura de doação de que trata esta lei dependerá ainda do cumprimento pela FEDERAÇÃO DAS INDÚSTRIAS DO ESTADO DE MINAS GERAIS – FIEMG REGIONAL SUL das demais obrigações legais aplicáveis, incluindo a apresentação de certidão negativa de débitos perante as Fazendas Públicas Federal, Estadual e Municipal.</w:t>
      </w:r>
    </w:p>
    <w:p w:rsidR="00396E8A" w:rsidRDefault="00396E8A" w:rsidP="00F61E0E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61E0E" w:rsidRPr="0086530F" w:rsidRDefault="00F61E0E" w:rsidP="00F61E0E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86530F">
        <w:rPr>
          <w:rFonts w:ascii="Times New Roman" w:hAnsi="Times New Roman"/>
          <w:sz w:val="24"/>
          <w:szCs w:val="24"/>
        </w:rPr>
        <w:t>Art. 6º- Revogadas as disposições em contrário, especialmente a lei nº 4.670/2008 que autoriza a doação do mesmo terreno à ASSOCIAÇÃO DO COMÉRCIO E INDÚSTRIA DE POUSO ALEGRE – ACIPA, a presente lei entra em vigor na data de sua publicação.</w:t>
      </w:r>
    </w:p>
    <w:p w:rsidR="00F61E0E" w:rsidRPr="0086530F" w:rsidRDefault="00F61E0E" w:rsidP="00F61E0E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61E0E" w:rsidRDefault="00396E8A" w:rsidP="00F61E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F61E0E" w:rsidRPr="0086530F">
        <w:rPr>
          <w:rFonts w:ascii="Times New Roman" w:hAnsi="Times New Roman"/>
          <w:sz w:val="24"/>
          <w:szCs w:val="24"/>
        </w:rPr>
        <w:t xml:space="preserve"> MUNICIPAL DE POUSO ALEGRE, </w:t>
      </w:r>
      <w:r w:rsidR="008653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="00F61E0E" w:rsidRPr="0086530F">
        <w:rPr>
          <w:rFonts w:ascii="Times New Roman" w:hAnsi="Times New Roman"/>
          <w:sz w:val="24"/>
          <w:szCs w:val="24"/>
        </w:rPr>
        <w:t xml:space="preserve"> DE </w:t>
      </w:r>
      <w:r w:rsidR="0086530F">
        <w:rPr>
          <w:rFonts w:ascii="Times New Roman" w:hAnsi="Times New Roman"/>
          <w:sz w:val="24"/>
          <w:szCs w:val="24"/>
        </w:rPr>
        <w:t>DEZEMBRO</w:t>
      </w:r>
      <w:r w:rsidR="00F61E0E" w:rsidRPr="0086530F">
        <w:rPr>
          <w:rFonts w:ascii="Times New Roman" w:hAnsi="Times New Roman"/>
          <w:sz w:val="24"/>
          <w:szCs w:val="24"/>
        </w:rPr>
        <w:t xml:space="preserve"> DE 2013</w:t>
      </w:r>
      <w:r w:rsidR="0086530F">
        <w:rPr>
          <w:rFonts w:ascii="Times New Roman" w:hAnsi="Times New Roman"/>
          <w:sz w:val="24"/>
          <w:szCs w:val="24"/>
        </w:rPr>
        <w:t>.</w:t>
      </w:r>
    </w:p>
    <w:p w:rsidR="0086530F" w:rsidRDefault="0086530F" w:rsidP="00865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86530F" w:rsidRDefault="0086530F" w:rsidP="008653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30F" w:rsidRDefault="0086530F" w:rsidP="00865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396E8A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="00396E8A">
        <w:rPr>
          <w:rFonts w:ascii="Times New Roman" w:hAnsi="Times New Roman"/>
          <w:sz w:val="24"/>
          <w:szCs w:val="24"/>
        </w:rPr>
        <w:t>Perugini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396E8A">
        <w:rPr>
          <w:rFonts w:ascii="Times New Roman" w:hAnsi="Times New Roman"/>
          <w:sz w:val="24"/>
          <w:szCs w:val="24"/>
        </w:rPr>
        <w:t>Márcio José Faria</w:t>
      </w:r>
    </w:p>
    <w:p w:rsidR="00F61E0E" w:rsidRPr="0086530F" w:rsidRDefault="00396E8A" w:rsidP="00396E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Prefeito Municipal</w:t>
      </w:r>
      <w:r w:rsidR="0086530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Chefe Gabinete</w:t>
      </w:r>
    </w:p>
    <w:sectPr w:rsidR="00F61E0E" w:rsidRPr="0086530F" w:rsidSect="0086530F">
      <w:pgSz w:w="11906" w:h="16838"/>
      <w:pgMar w:top="212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E0E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0C94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E6A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8A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1951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4F29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4C81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63A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1D5C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0D3"/>
    <w:rsid w:val="006879FA"/>
    <w:rsid w:val="00687F85"/>
    <w:rsid w:val="006901E8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530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0DC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C69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B8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237"/>
    <w:rsid w:val="00C6670E"/>
    <w:rsid w:val="00C671D8"/>
    <w:rsid w:val="00C67CF7"/>
    <w:rsid w:val="00C70AAB"/>
    <w:rsid w:val="00C70BFB"/>
    <w:rsid w:val="00C71EBA"/>
    <w:rsid w:val="00C727AB"/>
    <w:rsid w:val="00C751D3"/>
    <w:rsid w:val="00C80A4C"/>
    <w:rsid w:val="00C80FA1"/>
    <w:rsid w:val="00C82350"/>
    <w:rsid w:val="00C85BD3"/>
    <w:rsid w:val="00C8669B"/>
    <w:rsid w:val="00C86B8C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1E0E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0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61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F61E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2014-01-14T16:35:00Z</dcterms:created>
  <dcterms:modified xsi:type="dcterms:W3CDTF">2014-01-14T16:37:00Z</dcterms:modified>
</cp:coreProperties>
</file>