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EC" w:rsidRDefault="00A77DEC" w:rsidP="00A77DEC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0943D5">
        <w:rPr>
          <w:rFonts w:ascii="Times New Roman" w:hAnsi="Times New Roman"/>
          <w:b/>
          <w:color w:val="000000"/>
          <w:sz w:val="24"/>
        </w:rPr>
        <w:t>5393</w:t>
      </w:r>
      <w:r>
        <w:rPr>
          <w:rFonts w:ascii="Times New Roman" w:hAnsi="Times New Roman"/>
          <w:b/>
          <w:color w:val="000000"/>
          <w:sz w:val="24"/>
        </w:rPr>
        <w:t>/13</w:t>
      </w:r>
    </w:p>
    <w:p w:rsidR="00A77DEC" w:rsidRDefault="00A77DEC" w:rsidP="00A77DEC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A77DEC" w:rsidRDefault="00A77DEC" w:rsidP="00A77DEC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ACRESCENTA PARÁGRAFO ÚNICO AO ARTIGO 3º DA LEI MUNICIPAL 5323/2013 ESTABELECENDO REGRAS PARA REGULAMENTAÇÃO DE DESDOBRO DE TERRENOS EM QUE HAJA APENAS UMA EDIFICAÇÃO.</w:t>
      </w:r>
    </w:p>
    <w:p w:rsidR="00A77DEC" w:rsidRDefault="00A77DEC" w:rsidP="00A77DEC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A77DEC" w:rsidRDefault="00A77DEC" w:rsidP="00A77DE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A77DEC" w:rsidRDefault="00A77DEC" w:rsidP="00A77DEC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A77DEC" w:rsidRDefault="00A77DEC" w:rsidP="00A77DEC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A77DEC" w:rsidRDefault="00A77DEC" w:rsidP="00A77DEC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1º.</w:t>
      </w:r>
      <w:r>
        <w:rPr>
          <w:rFonts w:ascii="Times New Roman" w:hAnsi="Times New Roman"/>
          <w:sz w:val="24"/>
          <w:szCs w:val="24"/>
        </w:rPr>
        <w:t xml:space="preserve"> Fica acrescido o parágrafo único ao </w:t>
      </w:r>
      <w:r>
        <w:rPr>
          <w:rFonts w:ascii="Times New Roman" w:hAnsi="Times New Roman"/>
          <w:b/>
          <w:sz w:val="24"/>
          <w:szCs w:val="24"/>
        </w:rPr>
        <w:t>artigo 3º da Lei Municipal 5323/2013, com a seguinte redação</w:t>
      </w:r>
      <w:r>
        <w:rPr>
          <w:rFonts w:ascii="Times New Roman" w:hAnsi="Times New Roman"/>
          <w:sz w:val="24"/>
          <w:szCs w:val="24"/>
        </w:rPr>
        <w:t>.</w:t>
      </w:r>
    </w:p>
    <w:p w:rsidR="00A77DEC" w:rsidRPr="006A44D6" w:rsidRDefault="00A77DEC" w:rsidP="00A77DEC">
      <w:pPr>
        <w:ind w:firstLine="3118"/>
        <w:jc w:val="both"/>
        <w:rPr>
          <w:rFonts w:ascii="Times New Roman" w:hAnsi="Times New Roman"/>
          <w:b/>
          <w:i/>
          <w:sz w:val="24"/>
          <w:szCs w:val="24"/>
        </w:rPr>
      </w:pPr>
      <w:r w:rsidRPr="006A44D6">
        <w:rPr>
          <w:rFonts w:ascii="Times New Roman" w:hAnsi="Times New Roman"/>
          <w:b/>
          <w:i/>
        </w:rPr>
        <w:t xml:space="preserve">“Parágrafo único – </w:t>
      </w:r>
      <w:r>
        <w:rPr>
          <w:rFonts w:ascii="Times New Roman" w:hAnsi="Times New Roman"/>
          <w:b/>
          <w:i/>
        </w:rPr>
        <w:t>N</w:t>
      </w:r>
      <w:r w:rsidRPr="006A44D6">
        <w:rPr>
          <w:rFonts w:ascii="Times New Roman" w:hAnsi="Times New Roman"/>
          <w:b/>
          <w:i/>
        </w:rPr>
        <w:t xml:space="preserve">os lotes em que haja apenas uma edificação será permitido o desdobro desde que os lotes resultantes sejam iguais ou superiores a 125,00 m² (cento e vinte e cinco metros quadrados) inclusive quanto à área do lote em que couber a averbação da área já edificada, desde que atenda as disposições contidas nas letras </w:t>
      </w:r>
      <w:r>
        <w:rPr>
          <w:rFonts w:ascii="Times New Roman" w:hAnsi="Times New Roman"/>
          <w:b/>
          <w:i/>
        </w:rPr>
        <w:t>“</w:t>
      </w:r>
      <w:r w:rsidRPr="006A44D6">
        <w:rPr>
          <w:rFonts w:ascii="Times New Roman" w:hAnsi="Times New Roman"/>
          <w:b/>
          <w:i/>
        </w:rPr>
        <w:t>b</w:t>
      </w:r>
      <w:r>
        <w:rPr>
          <w:rFonts w:ascii="Times New Roman" w:hAnsi="Times New Roman"/>
          <w:b/>
          <w:i/>
        </w:rPr>
        <w:t>”</w:t>
      </w:r>
      <w:r w:rsidRPr="006A44D6">
        <w:rPr>
          <w:rFonts w:ascii="Times New Roman" w:hAnsi="Times New Roman"/>
          <w:b/>
          <w:i/>
        </w:rPr>
        <w:t xml:space="preserve"> a</w:t>
      </w:r>
      <w:r>
        <w:rPr>
          <w:rFonts w:ascii="Times New Roman" w:hAnsi="Times New Roman"/>
          <w:b/>
          <w:i/>
        </w:rPr>
        <w:t xml:space="preserve"> “</w:t>
      </w:r>
      <w:r w:rsidRPr="006A44D6">
        <w:rPr>
          <w:rFonts w:ascii="Times New Roman" w:hAnsi="Times New Roman"/>
          <w:b/>
          <w:i/>
        </w:rPr>
        <w:t>f</w:t>
      </w:r>
      <w:r>
        <w:rPr>
          <w:rFonts w:ascii="Times New Roman" w:hAnsi="Times New Roman"/>
          <w:b/>
          <w:i/>
        </w:rPr>
        <w:t>”</w:t>
      </w:r>
      <w:r w:rsidRPr="006A44D6">
        <w:rPr>
          <w:rFonts w:ascii="Times New Roman" w:hAnsi="Times New Roman"/>
          <w:b/>
          <w:i/>
        </w:rPr>
        <w:t xml:space="preserve"> do caput deste artigo e o prazo estabelecido no artigo 6° desta lei.”</w:t>
      </w:r>
    </w:p>
    <w:p w:rsidR="00A77DEC" w:rsidRDefault="00A77DEC" w:rsidP="00A77DEC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>. Revogadas as disposições em contrário esta Lei entrará em vigor na data de sua publicação.</w:t>
      </w:r>
    </w:p>
    <w:p w:rsidR="00A77DEC" w:rsidRDefault="00A77DEC" w:rsidP="00A77DEC">
      <w:pPr>
        <w:ind w:firstLine="3118"/>
        <w:jc w:val="both"/>
        <w:rPr>
          <w:rFonts w:ascii="Times New Roman" w:hAnsi="Times New Roman"/>
          <w:b/>
          <w:sz w:val="2"/>
          <w:szCs w:val="24"/>
        </w:rPr>
      </w:pPr>
    </w:p>
    <w:p w:rsidR="00A77DEC" w:rsidRPr="000943D5" w:rsidRDefault="00A77DEC" w:rsidP="00A77DEC">
      <w:pPr>
        <w:jc w:val="center"/>
        <w:rPr>
          <w:rFonts w:ascii="Times New Roman" w:hAnsi="Times New Roman"/>
          <w:b/>
        </w:rPr>
      </w:pPr>
      <w:r w:rsidRPr="000943D5">
        <w:rPr>
          <w:rFonts w:ascii="Times New Roman" w:hAnsi="Times New Roman"/>
          <w:b/>
        </w:rPr>
        <w:t xml:space="preserve">PREFEITURA MUNICIPAL DE POUSO ALEGRE, 22 DE </w:t>
      </w:r>
      <w:r w:rsidR="000943D5" w:rsidRPr="000943D5">
        <w:rPr>
          <w:rFonts w:ascii="Times New Roman" w:hAnsi="Times New Roman"/>
          <w:b/>
        </w:rPr>
        <w:t>NOVEMBRO</w:t>
      </w:r>
      <w:r w:rsidRPr="000943D5">
        <w:rPr>
          <w:rFonts w:ascii="Times New Roman" w:hAnsi="Times New Roman"/>
          <w:b/>
        </w:rPr>
        <w:t xml:space="preserve"> DE 2013.</w:t>
      </w:r>
    </w:p>
    <w:p w:rsidR="00A77DEC" w:rsidRDefault="00A77DEC" w:rsidP="00A77DEC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A77DEC" w:rsidRDefault="00A77DEC" w:rsidP="00A77DE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Agnaldo Perugini</w:t>
      </w:r>
      <w:r>
        <w:rPr>
          <w:rFonts w:ascii="Times New Roman" w:hAnsi="Times New Roman"/>
          <w:b/>
          <w:sz w:val="24"/>
          <w:szCs w:val="24"/>
        </w:rPr>
        <w:br/>
        <w:t>Prefeito Municipal</w:t>
      </w:r>
    </w:p>
    <w:p w:rsidR="00A77DEC" w:rsidRDefault="00A77DEC" w:rsidP="00A77D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3049" w:rsidRPr="000943D5" w:rsidRDefault="00A77DEC" w:rsidP="000943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Márcio José Faria</w:t>
      </w:r>
      <w:r>
        <w:rPr>
          <w:rFonts w:ascii="Times New Roman" w:hAnsi="Times New Roman"/>
          <w:b/>
          <w:sz w:val="24"/>
          <w:szCs w:val="24"/>
        </w:rPr>
        <w:br/>
        <w:t>Chefe de Gabinete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</w:p>
    <w:sectPr w:rsidR="00EB3049" w:rsidRPr="000943D5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AFE" w:rsidRDefault="00EA2AFE" w:rsidP="00EB254D">
      <w:pPr>
        <w:spacing w:after="0" w:line="240" w:lineRule="auto"/>
      </w:pPr>
      <w:r>
        <w:separator/>
      </w:r>
    </w:p>
  </w:endnote>
  <w:endnote w:type="continuationSeparator" w:id="1">
    <w:p w:rsidR="00EA2AFE" w:rsidRDefault="00EA2AFE" w:rsidP="00EB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EA2A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EA2AF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EA2A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AFE" w:rsidRDefault="00EA2AFE" w:rsidP="00EB254D">
      <w:pPr>
        <w:spacing w:after="0" w:line="240" w:lineRule="auto"/>
      </w:pPr>
      <w:r>
        <w:separator/>
      </w:r>
    </w:p>
  </w:footnote>
  <w:footnote w:type="continuationSeparator" w:id="1">
    <w:p w:rsidR="00EA2AFE" w:rsidRDefault="00EA2AFE" w:rsidP="00EB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EA2AF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EB254D" w:rsidP="00D61824">
    <w:pPr>
      <w:pStyle w:val="Cabealho"/>
      <w:jc w:val="center"/>
      <w:rPr>
        <w:rFonts w:ascii="Times New Roman" w:hAnsi="Times New Roman"/>
        <w:sz w:val="24"/>
      </w:rPr>
    </w:pPr>
    <w:r w:rsidRPr="00EB254D">
      <w:rPr>
        <w:rFonts w:ascii="Times New Roman" w:hAnsi="Times New Roman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Timbre" style="position:absolute;left:0;text-align:left;margin-left:-9pt;margin-top:-4.8pt;width:73.7pt;height:79.65pt;z-index:251660288;visibility:visible">
          <v:imagedata r:id="rId1" o:title="Timbre"/>
        </v:shape>
      </w:pict>
    </w:r>
    <w:r w:rsidR="00A77DEC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A77DEC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A77DEC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A77DEC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A77DEC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EA2AF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EA2A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7DEC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2722"/>
    <w:rsid w:val="00063B13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33CC"/>
    <w:rsid w:val="00093A30"/>
    <w:rsid w:val="00093B00"/>
    <w:rsid w:val="000943D5"/>
    <w:rsid w:val="00094B29"/>
    <w:rsid w:val="00095727"/>
    <w:rsid w:val="00095F73"/>
    <w:rsid w:val="00096DF6"/>
    <w:rsid w:val="00097C2D"/>
    <w:rsid w:val="000A1D6C"/>
    <w:rsid w:val="000A3AA4"/>
    <w:rsid w:val="000A3ECF"/>
    <w:rsid w:val="000A3FA8"/>
    <w:rsid w:val="000A4510"/>
    <w:rsid w:val="000A4631"/>
    <w:rsid w:val="000A50B6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6BB0"/>
    <w:rsid w:val="0011001E"/>
    <w:rsid w:val="001125FE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C1"/>
    <w:rsid w:val="002149D7"/>
    <w:rsid w:val="002154EF"/>
    <w:rsid w:val="00217340"/>
    <w:rsid w:val="00220447"/>
    <w:rsid w:val="002209E6"/>
    <w:rsid w:val="00223EC0"/>
    <w:rsid w:val="00225E45"/>
    <w:rsid w:val="00225F8E"/>
    <w:rsid w:val="00227E96"/>
    <w:rsid w:val="00230F28"/>
    <w:rsid w:val="00230FDF"/>
    <w:rsid w:val="00231244"/>
    <w:rsid w:val="00235599"/>
    <w:rsid w:val="00235971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A63"/>
    <w:rsid w:val="00275E53"/>
    <w:rsid w:val="00277B00"/>
    <w:rsid w:val="00280D1A"/>
    <w:rsid w:val="00280FDB"/>
    <w:rsid w:val="00282211"/>
    <w:rsid w:val="00284D06"/>
    <w:rsid w:val="00284E97"/>
    <w:rsid w:val="0028628D"/>
    <w:rsid w:val="00287EAD"/>
    <w:rsid w:val="00296C35"/>
    <w:rsid w:val="002A22F2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3736"/>
    <w:rsid w:val="002E41F4"/>
    <w:rsid w:val="002E7A12"/>
    <w:rsid w:val="002F0272"/>
    <w:rsid w:val="002F05F1"/>
    <w:rsid w:val="002F1017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78E8"/>
    <w:rsid w:val="003F7A4D"/>
    <w:rsid w:val="004000FA"/>
    <w:rsid w:val="00401BC2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6228"/>
    <w:rsid w:val="004262F9"/>
    <w:rsid w:val="00431F66"/>
    <w:rsid w:val="00434B7E"/>
    <w:rsid w:val="00435DB9"/>
    <w:rsid w:val="0044073E"/>
    <w:rsid w:val="00441C5C"/>
    <w:rsid w:val="00442D1D"/>
    <w:rsid w:val="0044616F"/>
    <w:rsid w:val="00446C90"/>
    <w:rsid w:val="00447B9F"/>
    <w:rsid w:val="004503E5"/>
    <w:rsid w:val="004507A9"/>
    <w:rsid w:val="004517DC"/>
    <w:rsid w:val="00452837"/>
    <w:rsid w:val="00452B7A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37BE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FE6"/>
    <w:rsid w:val="005371F7"/>
    <w:rsid w:val="00537346"/>
    <w:rsid w:val="00540D71"/>
    <w:rsid w:val="00541413"/>
    <w:rsid w:val="00541965"/>
    <w:rsid w:val="00541AF5"/>
    <w:rsid w:val="0054267F"/>
    <w:rsid w:val="00542820"/>
    <w:rsid w:val="00543435"/>
    <w:rsid w:val="00545D95"/>
    <w:rsid w:val="00547483"/>
    <w:rsid w:val="005505A4"/>
    <w:rsid w:val="0055061B"/>
    <w:rsid w:val="005510EF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257B"/>
    <w:rsid w:val="005744DD"/>
    <w:rsid w:val="00577DED"/>
    <w:rsid w:val="00581576"/>
    <w:rsid w:val="005817C8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B67"/>
    <w:rsid w:val="005C571D"/>
    <w:rsid w:val="005C7BE0"/>
    <w:rsid w:val="005D17AF"/>
    <w:rsid w:val="005D20A5"/>
    <w:rsid w:val="005D2DB5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D3"/>
    <w:rsid w:val="006217F4"/>
    <w:rsid w:val="00622726"/>
    <w:rsid w:val="00623295"/>
    <w:rsid w:val="00624570"/>
    <w:rsid w:val="00625230"/>
    <w:rsid w:val="00625D9F"/>
    <w:rsid w:val="006262C8"/>
    <w:rsid w:val="00627E87"/>
    <w:rsid w:val="00630B37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4CD"/>
    <w:rsid w:val="00656F16"/>
    <w:rsid w:val="00657EC1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6306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11E61"/>
    <w:rsid w:val="007145A0"/>
    <w:rsid w:val="00715568"/>
    <w:rsid w:val="007161B9"/>
    <w:rsid w:val="0071778F"/>
    <w:rsid w:val="007238D5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BDD"/>
    <w:rsid w:val="00756F54"/>
    <w:rsid w:val="00757197"/>
    <w:rsid w:val="00757638"/>
    <w:rsid w:val="00757861"/>
    <w:rsid w:val="007614E1"/>
    <w:rsid w:val="007620E1"/>
    <w:rsid w:val="00764E6A"/>
    <w:rsid w:val="007660ED"/>
    <w:rsid w:val="007662C9"/>
    <w:rsid w:val="007664B2"/>
    <w:rsid w:val="00766846"/>
    <w:rsid w:val="00767943"/>
    <w:rsid w:val="00767FD1"/>
    <w:rsid w:val="00770285"/>
    <w:rsid w:val="00771BE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800A5B"/>
    <w:rsid w:val="00802945"/>
    <w:rsid w:val="00803BC7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D72"/>
    <w:rsid w:val="008972A0"/>
    <w:rsid w:val="008A08C0"/>
    <w:rsid w:val="008A1C81"/>
    <w:rsid w:val="008A1F32"/>
    <w:rsid w:val="008A2512"/>
    <w:rsid w:val="008A4245"/>
    <w:rsid w:val="008A42DF"/>
    <w:rsid w:val="008A53ED"/>
    <w:rsid w:val="008A720C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F8F"/>
    <w:rsid w:val="008D5843"/>
    <w:rsid w:val="008D65EE"/>
    <w:rsid w:val="008D6BF3"/>
    <w:rsid w:val="008E1144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B95"/>
    <w:rsid w:val="00900C9E"/>
    <w:rsid w:val="009021FC"/>
    <w:rsid w:val="00902AC9"/>
    <w:rsid w:val="00902E05"/>
    <w:rsid w:val="009039FE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74C"/>
    <w:rsid w:val="00944DAC"/>
    <w:rsid w:val="00950AC0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73CE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77DEC"/>
    <w:rsid w:val="00A8008F"/>
    <w:rsid w:val="00A80F97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42F0"/>
    <w:rsid w:val="00AD4B7F"/>
    <w:rsid w:val="00AD4E2C"/>
    <w:rsid w:val="00AD5F6D"/>
    <w:rsid w:val="00AD701F"/>
    <w:rsid w:val="00AD7106"/>
    <w:rsid w:val="00AE0004"/>
    <w:rsid w:val="00AE03B1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3BE7"/>
    <w:rsid w:val="00B240D6"/>
    <w:rsid w:val="00B24254"/>
    <w:rsid w:val="00B24B7A"/>
    <w:rsid w:val="00B25103"/>
    <w:rsid w:val="00B25A32"/>
    <w:rsid w:val="00B2632C"/>
    <w:rsid w:val="00B2763D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216F3"/>
    <w:rsid w:val="00C21ECE"/>
    <w:rsid w:val="00C22432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CCB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1B79"/>
    <w:rsid w:val="00D12B17"/>
    <w:rsid w:val="00D12B77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AB5"/>
    <w:rsid w:val="00D87331"/>
    <w:rsid w:val="00D87721"/>
    <w:rsid w:val="00D87BC2"/>
    <w:rsid w:val="00D924C8"/>
    <w:rsid w:val="00D93A86"/>
    <w:rsid w:val="00D94613"/>
    <w:rsid w:val="00D94765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52B0"/>
    <w:rsid w:val="00E4579E"/>
    <w:rsid w:val="00E5505B"/>
    <w:rsid w:val="00E55C56"/>
    <w:rsid w:val="00E57699"/>
    <w:rsid w:val="00E60F00"/>
    <w:rsid w:val="00E6268D"/>
    <w:rsid w:val="00E63459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2AFE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254D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C76"/>
    <w:rsid w:val="00FB7DBA"/>
    <w:rsid w:val="00FC1B6C"/>
    <w:rsid w:val="00FC3588"/>
    <w:rsid w:val="00FC3657"/>
    <w:rsid w:val="00FC56F6"/>
    <w:rsid w:val="00FC6169"/>
    <w:rsid w:val="00FC76D1"/>
    <w:rsid w:val="00FD0908"/>
    <w:rsid w:val="00FD1B69"/>
    <w:rsid w:val="00FD28F3"/>
    <w:rsid w:val="00FD3199"/>
    <w:rsid w:val="00FD34C5"/>
    <w:rsid w:val="00FD40C7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E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77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77DE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A77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77DE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2014-04-24T15:31:00Z</dcterms:created>
  <dcterms:modified xsi:type="dcterms:W3CDTF">2014-04-24T15:32:00Z</dcterms:modified>
</cp:coreProperties>
</file>