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8D" w:rsidRDefault="008B798D" w:rsidP="008B798D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5451/14</w:t>
      </w:r>
    </w:p>
    <w:p w:rsidR="008B798D" w:rsidRDefault="008B798D" w:rsidP="008B798D">
      <w:pPr>
        <w:spacing w:line="278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B798D" w:rsidRDefault="008B798D" w:rsidP="008B798D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DENOMINA A PONTE SOBRE O RIO MANDU NA AVENIDA HEBERT DE CAMPOS (AVENIDA DIQUE II): MARCÍLIO ALVES DOS SANTOS – “MARCÍLIO ALVES” (*1947 + 2010).</w:t>
      </w:r>
    </w:p>
    <w:p w:rsidR="008B798D" w:rsidRDefault="008B798D" w:rsidP="008B798D">
      <w:pPr>
        <w:spacing w:line="278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B798D" w:rsidRDefault="008B798D" w:rsidP="008B798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B798D" w:rsidRDefault="008B798D" w:rsidP="008B798D">
      <w:pPr>
        <w:spacing w:line="278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B798D" w:rsidRDefault="008B798D" w:rsidP="008B79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8B798D" w:rsidRDefault="008B798D" w:rsidP="008B79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A Ponte sobre o Rio </w:t>
      </w:r>
      <w:proofErr w:type="spellStart"/>
      <w:r>
        <w:rPr>
          <w:rFonts w:ascii="Times New Roman" w:hAnsi="Times New Roman"/>
          <w:sz w:val="24"/>
        </w:rPr>
        <w:t>Mandu</w:t>
      </w:r>
      <w:proofErr w:type="spellEnd"/>
      <w:r>
        <w:rPr>
          <w:rFonts w:ascii="Times New Roman" w:hAnsi="Times New Roman"/>
          <w:sz w:val="24"/>
        </w:rPr>
        <w:t xml:space="preserve"> na Avenida </w:t>
      </w:r>
      <w:proofErr w:type="spellStart"/>
      <w:r>
        <w:rPr>
          <w:rFonts w:ascii="Times New Roman" w:hAnsi="Times New Roman"/>
          <w:sz w:val="24"/>
        </w:rPr>
        <w:t>Hebert</w:t>
      </w:r>
      <w:proofErr w:type="spellEnd"/>
      <w:r>
        <w:rPr>
          <w:rFonts w:ascii="Times New Roman" w:hAnsi="Times New Roman"/>
          <w:sz w:val="24"/>
        </w:rPr>
        <w:t xml:space="preserve"> de Campos (Avenida Dique II), passa a denominar-se </w:t>
      </w:r>
      <w:r>
        <w:rPr>
          <w:rFonts w:ascii="Times New Roman" w:hAnsi="Times New Roman"/>
          <w:b/>
          <w:sz w:val="24"/>
        </w:rPr>
        <w:t>Marcílio Alves dos Santos (Marcílio Alves).</w:t>
      </w:r>
    </w:p>
    <w:p w:rsidR="008B798D" w:rsidRDefault="008B798D" w:rsidP="008B798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8B798D" w:rsidRDefault="008B798D" w:rsidP="008B798D">
      <w:pPr>
        <w:ind w:firstLine="3118"/>
        <w:jc w:val="both"/>
        <w:rPr>
          <w:rFonts w:ascii="Times New Roman" w:hAnsi="Times New Roman"/>
          <w:sz w:val="24"/>
        </w:rPr>
      </w:pPr>
    </w:p>
    <w:p w:rsidR="008B798D" w:rsidRDefault="008B798D" w:rsidP="008B798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POUSO ALEGRE, 26 DE ABRIL DE 2014.</w:t>
      </w:r>
    </w:p>
    <w:p w:rsidR="00EB3049" w:rsidRDefault="00EB3049"/>
    <w:p w:rsidR="008B798D" w:rsidRPr="008B798D" w:rsidRDefault="008B798D" w:rsidP="008B798D">
      <w:pPr>
        <w:pStyle w:val="SemEspaamen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798D">
        <w:rPr>
          <w:rFonts w:ascii="Times New Roman" w:hAnsi="Times New Roman"/>
        </w:rPr>
        <w:t xml:space="preserve">Agnaldo </w:t>
      </w:r>
      <w:proofErr w:type="spellStart"/>
      <w:r w:rsidRPr="008B798D">
        <w:rPr>
          <w:rFonts w:ascii="Times New Roman" w:hAnsi="Times New Roman"/>
        </w:rPr>
        <w:t>Perugini</w:t>
      </w:r>
      <w:proofErr w:type="spellEnd"/>
    </w:p>
    <w:p w:rsidR="008B798D" w:rsidRPr="008B798D" w:rsidRDefault="008B798D" w:rsidP="008B798D">
      <w:pPr>
        <w:pStyle w:val="SemEspaamento"/>
        <w:rPr>
          <w:rFonts w:ascii="Times New Roman" w:hAnsi="Times New Roman"/>
        </w:rPr>
      </w:pPr>
      <w:r w:rsidRPr="008B798D">
        <w:rPr>
          <w:rFonts w:ascii="Times New Roman" w:hAnsi="Times New Roman"/>
        </w:rPr>
        <w:t xml:space="preserve">                                                  </w:t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  <w:t>Prefeito Municipal</w:t>
      </w:r>
    </w:p>
    <w:p w:rsidR="008B798D" w:rsidRPr="008B798D" w:rsidRDefault="008B798D" w:rsidP="008B798D">
      <w:pPr>
        <w:pStyle w:val="SemEspaamento"/>
        <w:rPr>
          <w:rFonts w:ascii="Times New Roman" w:hAnsi="Times New Roman"/>
        </w:rPr>
      </w:pPr>
    </w:p>
    <w:p w:rsidR="008B798D" w:rsidRPr="008B798D" w:rsidRDefault="008B798D" w:rsidP="008B798D">
      <w:pPr>
        <w:pStyle w:val="SemEspaamento"/>
        <w:rPr>
          <w:rFonts w:ascii="Times New Roman" w:hAnsi="Times New Roman"/>
        </w:rPr>
      </w:pPr>
    </w:p>
    <w:p w:rsidR="008B798D" w:rsidRPr="008B798D" w:rsidRDefault="008B798D" w:rsidP="008B798D">
      <w:pPr>
        <w:pStyle w:val="SemEspaamento"/>
        <w:rPr>
          <w:rFonts w:ascii="Times New Roman" w:hAnsi="Times New Roman"/>
        </w:rPr>
      </w:pP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  <w:t xml:space="preserve">   </w:t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  <w:t>Márcio José Faria</w:t>
      </w:r>
    </w:p>
    <w:p w:rsidR="008B798D" w:rsidRPr="008B798D" w:rsidRDefault="008B798D" w:rsidP="008B798D">
      <w:pPr>
        <w:pStyle w:val="SemEspaamento"/>
        <w:rPr>
          <w:rFonts w:ascii="Times New Roman" w:hAnsi="Times New Roman"/>
        </w:rPr>
      </w:pPr>
      <w:r w:rsidRPr="008B798D">
        <w:rPr>
          <w:rFonts w:ascii="Times New Roman" w:hAnsi="Times New Roman"/>
        </w:rPr>
        <w:t xml:space="preserve">              </w:t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</w:r>
      <w:r w:rsidRPr="008B798D">
        <w:rPr>
          <w:rFonts w:ascii="Times New Roman" w:hAnsi="Times New Roman"/>
        </w:rPr>
        <w:tab/>
        <w:t>Chefe de Gabinete</w:t>
      </w:r>
    </w:p>
    <w:sectPr w:rsidR="008B798D" w:rsidRPr="008B798D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B798D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A01"/>
    <w:rsid w:val="002E1F93"/>
    <w:rsid w:val="002E22BA"/>
    <w:rsid w:val="002E360D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13C7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5956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25"/>
    <w:rsid w:val="006E478D"/>
    <w:rsid w:val="006E49FC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88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159C"/>
    <w:rsid w:val="007B1CD6"/>
    <w:rsid w:val="007B1DAE"/>
    <w:rsid w:val="007B1DD7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98D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0DF7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C98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3D33"/>
    <w:rsid w:val="00C74480"/>
    <w:rsid w:val="00C751D3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3E81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04E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237"/>
    <w:rsid w:val="00EF65D6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7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2014-05-06T20:07:00Z</dcterms:created>
  <dcterms:modified xsi:type="dcterms:W3CDTF">2014-05-06T20:09:00Z</dcterms:modified>
</cp:coreProperties>
</file>