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EC" w:rsidRPr="00A34EF7" w:rsidRDefault="009278EC" w:rsidP="009278EC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A34EF7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506D81">
        <w:rPr>
          <w:rFonts w:ascii="Times New Roman" w:hAnsi="Times New Roman"/>
          <w:b/>
          <w:color w:val="000000"/>
          <w:sz w:val="24"/>
          <w:szCs w:val="24"/>
        </w:rPr>
        <w:t>5454</w:t>
      </w:r>
      <w:r w:rsidRPr="00A34EF7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A34EF7" w:rsidRPr="00A34EF7" w:rsidRDefault="00A34EF7" w:rsidP="009278EC">
      <w:pPr>
        <w:spacing w:after="0"/>
        <w:ind w:left="3118"/>
        <w:jc w:val="both"/>
        <w:rPr>
          <w:rFonts w:ascii="Times New Roman" w:hAnsi="Times New Roman"/>
          <w:b/>
          <w:sz w:val="24"/>
          <w:szCs w:val="24"/>
        </w:rPr>
      </w:pPr>
    </w:p>
    <w:p w:rsidR="009278EC" w:rsidRPr="00506D81" w:rsidRDefault="009278EC" w:rsidP="00A34EF7">
      <w:pPr>
        <w:pStyle w:val="SemEspaamento"/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506D81">
        <w:rPr>
          <w:rFonts w:ascii="Times New Roman" w:hAnsi="Times New Roman"/>
          <w:b/>
          <w:sz w:val="24"/>
          <w:szCs w:val="24"/>
        </w:rPr>
        <w:t>AL</w:t>
      </w:r>
      <w:r w:rsidR="00627E1F">
        <w:rPr>
          <w:rFonts w:ascii="Times New Roman" w:hAnsi="Times New Roman"/>
          <w:b/>
          <w:sz w:val="24"/>
          <w:szCs w:val="24"/>
        </w:rPr>
        <w:t xml:space="preserve">TERA AS REDAÇÕES DO §§ 1º E 2º </w:t>
      </w:r>
      <w:r w:rsidRPr="00506D81">
        <w:rPr>
          <w:rFonts w:ascii="Times New Roman" w:hAnsi="Times New Roman"/>
          <w:b/>
          <w:sz w:val="24"/>
          <w:szCs w:val="24"/>
        </w:rPr>
        <w:t>DO ART. 2º, DA LEI MUNICIPAL N. 2.592/92, ALTERADA PELA LEI N.  5028/2011, QUE DISPÕE SOBRE O CONSELHO E O FUNDO MUNICIPAL DA CRIANÇA E DO ADOLESCENTE – CONCRI E FUNCRI E DÁ OUTRAS PROVIDÊNCIAS.</w:t>
      </w:r>
    </w:p>
    <w:p w:rsidR="00A34EF7" w:rsidRDefault="00A34EF7" w:rsidP="00A34EF7">
      <w:pPr>
        <w:pStyle w:val="SemEspaamento"/>
        <w:rPr>
          <w:rFonts w:ascii="Times New Roman" w:hAnsi="Times New Roman"/>
          <w:b/>
          <w:bCs/>
          <w:sz w:val="18"/>
          <w:szCs w:val="18"/>
        </w:rPr>
      </w:pPr>
      <w:r w:rsidRPr="00A34EF7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34EF7">
        <w:rPr>
          <w:rFonts w:ascii="Times New Roman" w:hAnsi="Times New Roman"/>
          <w:b/>
          <w:bCs/>
          <w:sz w:val="18"/>
          <w:szCs w:val="18"/>
        </w:rPr>
        <w:tab/>
      </w:r>
      <w:r w:rsidRPr="00A34EF7">
        <w:rPr>
          <w:rFonts w:ascii="Times New Roman" w:hAnsi="Times New Roman"/>
          <w:b/>
          <w:bCs/>
          <w:sz w:val="18"/>
          <w:szCs w:val="18"/>
        </w:rPr>
        <w:tab/>
      </w:r>
      <w:r w:rsidRPr="00A34EF7">
        <w:rPr>
          <w:rFonts w:ascii="Times New Roman" w:hAnsi="Times New Roman"/>
          <w:b/>
          <w:bCs/>
          <w:sz w:val="18"/>
          <w:szCs w:val="18"/>
        </w:rPr>
        <w:tab/>
      </w:r>
      <w:r w:rsidRPr="00A34EF7">
        <w:rPr>
          <w:rFonts w:ascii="Times New Roman" w:hAnsi="Times New Roman"/>
          <w:b/>
          <w:bCs/>
          <w:sz w:val="18"/>
          <w:szCs w:val="18"/>
        </w:rPr>
        <w:tab/>
        <w:t xml:space="preserve">   </w:t>
      </w:r>
    </w:p>
    <w:p w:rsidR="009278EC" w:rsidRPr="00A34EF7" w:rsidRDefault="00A34EF7" w:rsidP="00A34EF7">
      <w:pPr>
        <w:pStyle w:val="SemEspaamento"/>
        <w:rPr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 w:rsidRPr="00A34EF7">
        <w:rPr>
          <w:rFonts w:ascii="Times New Roman" w:hAnsi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="009278EC" w:rsidRPr="00A34EF7">
        <w:rPr>
          <w:rFonts w:ascii="Times New Roman" w:hAnsi="Times New Roman"/>
          <w:b/>
          <w:bCs/>
          <w:sz w:val="18"/>
          <w:szCs w:val="18"/>
        </w:rPr>
        <w:t>Autor: Poder Executivo</w:t>
      </w:r>
    </w:p>
    <w:p w:rsidR="009278EC" w:rsidRPr="00A34EF7" w:rsidRDefault="009278EC" w:rsidP="009278EC">
      <w:pPr>
        <w:spacing w:after="0" w:line="280" w:lineRule="auto"/>
        <w:ind w:left="3118"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4EF7" w:rsidRDefault="00A34EF7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A Câmara Municipal de Pouso Alegre, Estado de Minas Gerais, aprova e o Chefe do Executivo sanciona e promulga a seguinte Lei: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Art. 1º. Os § 1º e § 2º, do art. 2º da Lei Municipal n. 2.592/92 (TÍTULO II – DA COMPOSIÇÃO E DO MANDATO), alterada pela Lei Municipal n. 5.028/11, passam a vigorar com as seguintes redações: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“TITULO II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DA COMPOSIÇÃO E DO MANDATO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Art. 2º. [...]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§ 1º. Os representantes do Poder Executivo serão designados pelo Prefeito, preferencialmente dentre os servidores concursados, podendo ou não estar ocupando cargo comissionado.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§ 2º. Os membros indicados pelo Poder Executivo representarão, a Secretaria de Municipal de Educação, Secretaria Municipal de Saúde, Secretaria Municipal de Desenvolvimento Social, Secretaria Municipal da Fazenda, Secretaria Municipal de Governo e a Fundação PROMENOR.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 xml:space="preserve"> </w:t>
      </w:r>
    </w:p>
    <w:p w:rsidR="009278EC" w:rsidRPr="00A34EF7" w:rsidRDefault="009278EC" w:rsidP="009278EC">
      <w:pPr>
        <w:spacing w:after="0"/>
        <w:ind w:firstLine="3118"/>
        <w:jc w:val="both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t>Art. 2º – Esta Lei entrará em vigor na data de sua publicação.</w:t>
      </w:r>
    </w:p>
    <w:p w:rsidR="00A34EF7" w:rsidRDefault="009278EC" w:rsidP="00506D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4EF7">
        <w:rPr>
          <w:rFonts w:ascii="Times New Roman" w:hAnsi="Times New Roman"/>
          <w:sz w:val="24"/>
          <w:szCs w:val="24"/>
        </w:rPr>
        <w:br/>
      </w:r>
      <w:r w:rsidR="00506D81">
        <w:rPr>
          <w:rFonts w:ascii="Times New Roman" w:hAnsi="Times New Roman"/>
          <w:sz w:val="24"/>
          <w:szCs w:val="24"/>
        </w:rPr>
        <w:tab/>
      </w:r>
      <w:r w:rsidR="00506D81">
        <w:rPr>
          <w:rFonts w:ascii="Times New Roman" w:hAnsi="Times New Roman"/>
          <w:sz w:val="24"/>
          <w:szCs w:val="24"/>
        </w:rPr>
        <w:tab/>
        <w:t>Prefeitura</w:t>
      </w:r>
      <w:r w:rsidR="00A34EF7">
        <w:rPr>
          <w:rFonts w:ascii="Times New Roman" w:hAnsi="Times New Roman"/>
          <w:sz w:val="24"/>
          <w:szCs w:val="24"/>
        </w:rPr>
        <w:t xml:space="preserve"> Municipal de Pouso Alegre, </w:t>
      </w:r>
      <w:r w:rsidR="00506D81">
        <w:rPr>
          <w:rFonts w:ascii="Times New Roman" w:hAnsi="Times New Roman"/>
          <w:sz w:val="24"/>
          <w:szCs w:val="24"/>
        </w:rPr>
        <w:t>06</w:t>
      </w:r>
      <w:r w:rsidR="00A34EF7">
        <w:rPr>
          <w:rFonts w:ascii="Times New Roman" w:hAnsi="Times New Roman"/>
          <w:sz w:val="24"/>
          <w:szCs w:val="24"/>
        </w:rPr>
        <w:t xml:space="preserve"> de </w:t>
      </w:r>
      <w:r w:rsidR="00506D81">
        <w:rPr>
          <w:rFonts w:ascii="Times New Roman" w:hAnsi="Times New Roman"/>
          <w:sz w:val="24"/>
          <w:szCs w:val="24"/>
        </w:rPr>
        <w:t>maio</w:t>
      </w:r>
      <w:r w:rsidR="00A34EF7">
        <w:rPr>
          <w:rFonts w:ascii="Times New Roman" w:hAnsi="Times New Roman"/>
          <w:sz w:val="24"/>
          <w:szCs w:val="24"/>
        </w:rPr>
        <w:t xml:space="preserve"> de 2014.</w:t>
      </w:r>
    </w:p>
    <w:p w:rsidR="00A34EF7" w:rsidRDefault="00A34EF7" w:rsidP="00A34E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EF7" w:rsidRDefault="00A34EF7" w:rsidP="00A34E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EF7" w:rsidRDefault="00A34EF7" w:rsidP="00A34E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EF7" w:rsidRDefault="00A34EF7" w:rsidP="00A34E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06D81">
        <w:rPr>
          <w:rFonts w:ascii="Times New Roman" w:hAnsi="Times New Roman"/>
          <w:sz w:val="24"/>
          <w:szCs w:val="24"/>
        </w:rPr>
        <w:t>Agnaldo Perugini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506D81">
        <w:rPr>
          <w:rFonts w:ascii="Times New Roman" w:hAnsi="Times New Roman"/>
          <w:sz w:val="24"/>
          <w:szCs w:val="24"/>
        </w:rPr>
        <w:t>Márcio José Faria</w:t>
      </w:r>
    </w:p>
    <w:p w:rsidR="00A34EF7" w:rsidRDefault="00506D81" w:rsidP="00A34E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Prefeito Municipal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Chefe de Gabinete</w:t>
      </w:r>
    </w:p>
    <w:sectPr w:rsidR="00A34EF7" w:rsidSect="00A34EF7">
      <w:pgSz w:w="11906" w:h="16838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69" w:rsidRDefault="00547A69" w:rsidP="00D61824">
      <w:pPr>
        <w:spacing w:after="0" w:line="240" w:lineRule="auto"/>
      </w:pPr>
      <w:r>
        <w:separator/>
      </w:r>
    </w:p>
  </w:endnote>
  <w:endnote w:type="continuationSeparator" w:id="1">
    <w:p w:rsidR="00547A69" w:rsidRDefault="00547A69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69" w:rsidRDefault="00547A69" w:rsidP="00D61824">
      <w:pPr>
        <w:spacing w:after="0" w:line="240" w:lineRule="auto"/>
      </w:pPr>
      <w:r>
        <w:separator/>
      </w:r>
    </w:p>
  </w:footnote>
  <w:footnote w:type="continuationSeparator" w:id="1">
    <w:p w:rsidR="00547A69" w:rsidRDefault="00547A69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78EC"/>
    <w:rsid w:val="000E175C"/>
    <w:rsid w:val="00142DDF"/>
    <w:rsid w:val="002164E3"/>
    <w:rsid w:val="00225738"/>
    <w:rsid w:val="002F6540"/>
    <w:rsid w:val="00360700"/>
    <w:rsid w:val="003A2A4A"/>
    <w:rsid w:val="00506D81"/>
    <w:rsid w:val="00515CF3"/>
    <w:rsid w:val="0054198C"/>
    <w:rsid w:val="00547A69"/>
    <w:rsid w:val="00627E1F"/>
    <w:rsid w:val="006570DC"/>
    <w:rsid w:val="007332FA"/>
    <w:rsid w:val="0076046D"/>
    <w:rsid w:val="008A3B1D"/>
    <w:rsid w:val="008D0236"/>
    <w:rsid w:val="008E2780"/>
    <w:rsid w:val="009278EC"/>
    <w:rsid w:val="0095290C"/>
    <w:rsid w:val="00A22B7B"/>
    <w:rsid w:val="00A34EF7"/>
    <w:rsid w:val="00AB2AA3"/>
    <w:rsid w:val="00B8194B"/>
    <w:rsid w:val="00C95EBC"/>
    <w:rsid w:val="00CF1EEB"/>
    <w:rsid w:val="00D61824"/>
    <w:rsid w:val="00DA4274"/>
    <w:rsid w:val="00EA6AE2"/>
    <w:rsid w:val="00F52996"/>
    <w:rsid w:val="00FD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34E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A34EF7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34E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3</cp:revision>
  <dcterms:created xsi:type="dcterms:W3CDTF">2014-05-14T15:51:00Z</dcterms:created>
  <dcterms:modified xsi:type="dcterms:W3CDTF">2014-05-14T15:51:00Z</dcterms:modified>
</cp:coreProperties>
</file>