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11" w:rsidRPr="00EE4DC1" w:rsidRDefault="00A60E11" w:rsidP="00A60E11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EE4DC1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2124A8">
        <w:rPr>
          <w:rFonts w:ascii="Times New Roman" w:hAnsi="Times New Roman"/>
          <w:b/>
          <w:color w:val="000000"/>
          <w:sz w:val="24"/>
          <w:szCs w:val="24"/>
        </w:rPr>
        <w:t>5470</w:t>
      </w:r>
      <w:r w:rsidRPr="00EE4DC1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A60E11" w:rsidRPr="00EE4DC1" w:rsidRDefault="00A60E11" w:rsidP="00A60E11">
      <w:pPr>
        <w:ind w:left="3118"/>
        <w:jc w:val="both"/>
        <w:rPr>
          <w:rFonts w:ascii="Times New Roman" w:hAnsi="Times New Roman"/>
          <w:sz w:val="24"/>
          <w:szCs w:val="24"/>
        </w:rPr>
      </w:pPr>
      <w:r w:rsidRPr="00EE4DC1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AUTORIZA A ABERTURA DE </w:t>
      </w:r>
      <w:r w:rsidRPr="00EE4DC1">
        <w:rPr>
          <w:rFonts w:ascii="Times New Roman" w:hAnsi="Times New Roman"/>
          <w:b/>
          <w:bCs/>
          <w:sz w:val="24"/>
          <w:szCs w:val="24"/>
          <w:lang w:eastAsia="pt-BR"/>
        </w:rPr>
        <w:t>CRÉDITO E</w:t>
      </w:r>
      <w:r w:rsidRPr="00EE4DC1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SPECIAL, NO VALOR DE R$ 250.000,00, NA FORMA DOS ARTIGOS 42 E 43 DA LEI 4.320/64, ALTERA O PLANO PLURIANUAL PPA-2014-2017 (LEI N. 5.332), LEI DE DIRETRIZES ORÇAMENTÁRIAS-2014 (LEI N. 5.343) E A LEI DO ORÇAMENTO ANUAL (LEI N. 5.420).</w:t>
      </w:r>
    </w:p>
    <w:p w:rsidR="00A60E11" w:rsidRPr="00EE4DC1" w:rsidRDefault="00A60E11" w:rsidP="00A60E11">
      <w:pPr>
        <w:tabs>
          <w:tab w:val="left" w:pos="3119"/>
        </w:tabs>
        <w:rPr>
          <w:rFonts w:ascii="Times New Roman" w:hAnsi="Times New Roman"/>
          <w:b/>
          <w:bCs/>
          <w:sz w:val="18"/>
          <w:szCs w:val="18"/>
        </w:rPr>
      </w:pPr>
      <w:r w:rsidRPr="00EE4DC1">
        <w:rPr>
          <w:rFonts w:ascii="Times New Roman" w:hAnsi="Times New Roman"/>
          <w:b/>
          <w:bCs/>
          <w:sz w:val="24"/>
          <w:szCs w:val="24"/>
        </w:rPr>
        <w:tab/>
      </w:r>
      <w:r w:rsidRPr="00EE4DC1">
        <w:rPr>
          <w:rFonts w:ascii="Times New Roman" w:hAnsi="Times New Roman"/>
          <w:b/>
          <w:bCs/>
          <w:sz w:val="18"/>
          <w:szCs w:val="18"/>
        </w:rPr>
        <w:t>Autor: Poder Executivo</w:t>
      </w:r>
    </w:p>
    <w:p w:rsidR="00A60E11" w:rsidRPr="00EE4DC1" w:rsidRDefault="00A60E11" w:rsidP="00A60E11">
      <w:pPr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EE4DC1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A60E11" w:rsidRPr="00EE4DC1" w:rsidRDefault="00A60E11" w:rsidP="00A60E11">
      <w:pPr>
        <w:ind w:firstLine="3118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2124A8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EE4DC1">
        <w:rPr>
          <w:rFonts w:ascii="Times New Roman" w:hAnsi="Times New Roman"/>
          <w:noProof/>
          <w:sz w:val="24"/>
          <w:szCs w:val="24"/>
          <w:lang w:eastAsia="pt-BR"/>
        </w:rPr>
        <w:t xml:space="preserve"> - Fica o Poder Executivo autorizado a abrir crédito orçamentário Especial no valor de R$250.000,00 (duzentos e cinquenta mil reais),  para execução de obras de infraestrutura para atende aos conjuntos habitacionais situados no Bairro São João (Alto da Colina, Jardim Redentor e Serra Verde) na seguinte dotação do orçamento vigente,</w:t>
      </w:r>
      <w:r w:rsidRPr="00EE4DC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1592"/>
        <w:gridCol w:w="4928"/>
        <w:gridCol w:w="1418"/>
      </w:tblGrid>
      <w:tr w:rsidR="00A60E11" w:rsidRPr="00EE4DC1" w:rsidTr="00EE4D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E11" w:rsidRPr="00EE4DC1" w:rsidRDefault="00A60E11" w:rsidP="00A60E11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4DC1">
              <w:rPr>
                <w:rFonts w:ascii="Times New Roman" w:hAnsi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4DC1">
              <w:rPr>
                <w:rFonts w:ascii="Times New Roman" w:hAnsi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4DC1">
              <w:rPr>
                <w:rFonts w:ascii="Times New Roman" w:hAnsi="Times New Roman"/>
                <w:b/>
                <w:sz w:val="20"/>
                <w:szCs w:val="20"/>
              </w:rPr>
              <w:t>VALOR R$</w:t>
            </w:r>
          </w:p>
        </w:tc>
      </w:tr>
      <w:tr w:rsidR="00A60E11" w:rsidRPr="00EE4DC1" w:rsidTr="00EE4DC1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EE4D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Secretaria Municipal de Obras e Serviços Públicos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EE4DC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Urbanismo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EE4D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Infra Estrutura Urbana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EE4D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0012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EE4D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Projeto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1281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OBRAS DE INFRAESTRUTURA PARA CONJUNTOS HABITACIONAIS DO B. SÃO JOÃO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60E11" w:rsidRPr="00EE4DC1" w:rsidTr="00EE4DC1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Elemento de Despesa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4490.51.00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</w:tr>
    </w:tbl>
    <w:p w:rsidR="00A60E11" w:rsidRPr="00EE4DC1" w:rsidRDefault="00A60E11" w:rsidP="00A60E11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A60E11" w:rsidRPr="00EE4DC1" w:rsidRDefault="00A60E11" w:rsidP="00A60E11">
      <w:pPr>
        <w:ind w:firstLine="3118"/>
        <w:jc w:val="both"/>
        <w:rPr>
          <w:rFonts w:ascii="Times New Roman" w:hAnsi="Times New Roman"/>
          <w:sz w:val="20"/>
          <w:szCs w:val="20"/>
        </w:rPr>
      </w:pPr>
      <w:r w:rsidRPr="00EE4DC1">
        <w:rPr>
          <w:rFonts w:ascii="Times New Roman" w:hAnsi="Times New Roman"/>
          <w:b/>
          <w:sz w:val="20"/>
          <w:szCs w:val="20"/>
        </w:rPr>
        <w:t>Art. 2º.</w:t>
      </w:r>
      <w:r w:rsidRPr="00EE4DC1">
        <w:rPr>
          <w:rFonts w:ascii="Times New Roman" w:hAnsi="Times New Roman"/>
          <w:sz w:val="20"/>
          <w:szCs w:val="20"/>
        </w:rPr>
        <w:t xml:space="preserve"> Para ocorrer o crédito indicado no artigo anterior serão utilizados os recursos da anulação da seguinte dotação do orçamento vigente.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418"/>
      </w:tblGrid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VALOR R$</w:t>
            </w: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Secretaria Municipal de Transporte e Trânsito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Transporte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Transportes Coletivos Urbanos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0015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Pouso Alegre com mais Qualidade e Segurança no Trânsito e Transporte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1172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CONSTRUÇÃO DO TERMINAL URBANO DE ÔNIBUS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4490.51.00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C1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</w:tr>
      <w:tr w:rsidR="00A60E11" w:rsidRPr="00EE4DC1" w:rsidTr="00A60E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A60E11" w:rsidRPr="00EE4DC1" w:rsidRDefault="00A60E11" w:rsidP="00A60E11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A60E11" w:rsidRPr="00EE4DC1" w:rsidRDefault="00A60E11" w:rsidP="00A60E11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2124A8">
        <w:rPr>
          <w:rFonts w:ascii="Times New Roman" w:hAnsi="Times New Roman"/>
          <w:b/>
          <w:sz w:val="24"/>
          <w:szCs w:val="24"/>
        </w:rPr>
        <w:lastRenderedPageBreak/>
        <w:t>Art. 3º</w:t>
      </w:r>
      <w:r w:rsidRPr="00EE4DC1">
        <w:rPr>
          <w:rFonts w:ascii="Times New Roman" w:hAnsi="Times New Roman"/>
          <w:sz w:val="24"/>
          <w:szCs w:val="24"/>
        </w:rPr>
        <w:t>.  O referido Projeto passa a fazer parte do PPA 2014-2017, do anexo de Metas e Prioridades da LDO/2014 e da LOA/2014.</w:t>
      </w:r>
    </w:p>
    <w:p w:rsidR="00A60E11" w:rsidRPr="00EE4DC1" w:rsidRDefault="00A60E11" w:rsidP="00A60E11">
      <w:pPr>
        <w:tabs>
          <w:tab w:val="left" w:pos="4564"/>
        </w:tabs>
        <w:ind w:left="-284" w:firstLine="311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1867"/>
        <w:gridCol w:w="1701"/>
        <w:gridCol w:w="3686"/>
      </w:tblGrid>
      <w:tr w:rsidR="00A60E11" w:rsidRPr="00EE4DC1" w:rsidTr="00A60E1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EE4DC1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Características da ação: FINAL</w:t>
            </w:r>
            <w:r w:rsidR="00EE4DC1">
              <w:rPr>
                <w:rFonts w:ascii="Times New Roman" w:hAnsi="Times New Roman"/>
                <w:sz w:val="24"/>
                <w:szCs w:val="24"/>
              </w:rPr>
              <w:t>Í</w:t>
            </w:r>
            <w:r w:rsidRPr="00EE4DC1">
              <w:rPr>
                <w:rFonts w:ascii="Times New Roman" w:hAnsi="Times New Roman"/>
                <w:sz w:val="24"/>
                <w:szCs w:val="24"/>
              </w:rPr>
              <w:t>STICA</w:t>
            </w:r>
          </w:p>
        </w:tc>
      </w:tr>
      <w:tr w:rsidR="00A60E11" w:rsidRPr="00EE4DC1" w:rsidTr="00A60E1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Código: 1281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OBRAS DE INFRAESTRUTURA PARA CONJUNTOS HABITACIONAIS B. SÃO JOÃO</w:t>
            </w:r>
          </w:p>
        </w:tc>
      </w:tr>
      <w:tr w:rsidR="00A60E11" w:rsidRPr="00EE4DC1" w:rsidTr="00A60E1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[x ] Projeto</w:t>
            </w:r>
          </w:p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[] Atividade</w:t>
            </w:r>
          </w:p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[] Operação Especial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[x] Nova</w:t>
            </w:r>
          </w:p>
          <w:p w:rsidR="00A60E11" w:rsidRPr="00EE4DC1" w:rsidRDefault="00A60E11" w:rsidP="00EE4DC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[]Em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[   ] Contínua</w:t>
            </w:r>
          </w:p>
          <w:p w:rsidR="00A60E11" w:rsidRPr="00EE4DC1" w:rsidRDefault="00A60E11" w:rsidP="00EE4DC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 xml:space="preserve">[X] </w:t>
            </w:r>
            <w:r w:rsidR="00EE4DC1" w:rsidRPr="00EE4DC1">
              <w:rPr>
                <w:rFonts w:ascii="Times New Roman" w:hAnsi="Times New Roman"/>
              </w:rPr>
              <w:t>T</w:t>
            </w:r>
            <w:r w:rsidRPr="00EE4DC1">
              <w:rPr>
                <w:rFonts w:ascii="Times New Roman" w:hAnsi="Times New Roman"/>
              </w:rPr>
              <w:t>emporária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Início previsto: 01/06/2014</w:t>
            </w:r>
          </w:p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E4DC1">
              <w:rPr>
                <w:rFonts w:ascii="Times New Roman" w:hAnsi="Times New Roman"/>
              </w:rPr>
              <w:t>Término previsto: 31/12/2014</w:t>
            </w:r>
          </w:p>
        </w:tc>
      </w:tr>
      <w:tr w:rsidR="00A60E11" w:rsidRPr="00EE4DC1" w:rsidTr="00A60E1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Custo e meta física da ação por exercício financeiro</w:t>
            </w:r>
          </w:p>
        </w:tc>
      </w:tr>
      <w:tr w:rsidR="00A60E11" w:rsidRPr="00EE4DC1" w:rsidTr="00A60E11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Produto e</w:t>
            </w:r>
          </w:p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(unidade medida)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p/2014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p/2015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p/ 2016</w:t>
            </w:r>
          </w:p>
        </w:tc>
      </w:tr>
      <w:tr w:rsidR="00A60E11" w:rsidRPr="00EE4DC1" w:rsidTr="00A60E1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Obras Realizadas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R$250.000,00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11" w:rsidRPr="00EE4DC1" w:rsidRDefault="00A60E11" w:rsidP="00A60E11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60E11" w:rsidRPr="00EE4DC1" w:rsidRDefault="00A60E11" w:rsidP="00A60E11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60E11" w:rsidRPr="00EE4DC1" w:rsidRDefault="00A60E11" w:rsidP="00A60E1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E4DC1">
        <w:rPr>
          <w:rFonts w:ascii="Times New Roman" w:hAnsi="Times New Roman"/>
          <w:sz w:val="24"/>
          <w:szCs w:val="24"/>
        </w:rPr>
        <w:t>Art. 4º.</w:t>
      </w:r>
      <w:r w:rsidRPr="00EE4DC1">
        <w:rPr>
          <w:rFonts w:ascii="Times New Roman" w:hAnsi="Times New Roman"/>
          <w:b/>
          <w:sz w:val="24"/>
          <w:szCs w:val="24"/>
        </w:rPr>
        <w:t xml:space="preserve">   </w:t>
      </w:r>
      <w:r w:rsidRPr="00EE4DC1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A60E11" w:rsidRDefault="00A60E11" w:rsidP="00A60E1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E4DC1">
        <w:rPr>
          <w:rFonts w:ascii="Times New Roman" w:hAnsi="Times New Roman"/>
          <w:sz w:val="24"/>
          <w:szCs w:val="24"/>
        </w:rPr>
        <w:t>Art. 5º.    Revogam-se as disposições em contrário.</w:t>
      </w:r>
    </w:p>
    <w:p w:rsidR="00EE4DC1" w:rsidRDefault="00EE4DC1" w:rsidP="00EE4DC1">
      <w:pPr>
        <w:jc w:val="both"/>
        <w:rPr>
          <w:rFonts w:ascii="Times New Roman" w:hAnsi="Times New Roman"/>
          <w:sz w:val="24"/>
          <w:szCs w:val="24"/>
        </w:rPr>
      </w:pPr>
    </w:p>
    <w:p w:rsidR="00EE4DC1" w:rsidRDefault="00EE4DC1" w:rsidP="00EE4D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124A8">
        <w:rPr>
          <w:rFonts w:ascii="Times New Roman" w:hAnsi="Times New Roman"/>
          <w:sz w:val="24"/>
          <w:szCs w:val="24"/>
        </w:rPr>
        <w:t>PREFEITURA</w:t>
      </w:r>
      <w:r>
        <w:rPr>
          <w:rFonts w:ascii="Times New Roman" w:hAnsi="Times New Roman"/>
          <w:sz w:val="24"/>
          <w:szCs w:val="24"/>
        </w:rPr>
        <w:t xml:space="preserve"> MUNICIPAL DE POUSO ALEGRE, 1</w:t>
      </w:r>
      <w:r w:rsidR="002124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JUNHO DE 2014.</w:t>
      </w:r>
    </w:p>
    <w:p w:rsidR="00EE4DC1" w:rsidRDefault="00EE4DC1" w:rsidP="00EE4DC1">
      <w:pPr>
        <w:jc w:val="both"/>
        <w:rPr>
          <w:rFonts w:ascii="Times New Roman" w:hAnsi="Times New Roman"/>
          <w:sz w:val="24"/>
          <w:szCs w:val="24"/>
        </w:rPr>
      </w:pPr>
    </w:p>
    <w:p w:rsidR="00EE4DC1" w:rsidRDefault="00EE4DC1" w:rsidP="00EE4DC1">
      <w:pPr>
        <w:jc w:val="both"/>
        <w:rPr>
          <w:rFonts w:ascii="Times New Roman" w:hAnsi="Times New Roman"/>
          <w:sz w:val="24"/>
          <w:szCs w:val="24"/>
        </w:rPr>
      </w:pPr>
    </w:p>
    <w:p w:rsidR="00EE4DC1" w:rsidRPr="00EE4DC1" w:rsidRDefault="00EE4DC1" w:rsidP="00EE4DC1">
      <w:pPr>
        <w:pStyle w:val="SemEspaamento"/>
        <w:rPr>
          <w:rFonts w:ascii="Times New Roman" w:hAnsi="Times New Roman"/>
        </w:rPr>
      </w:pPr>
      <w:r w:rsidRPr="00EE4DC1">
        <w:rPr>
          <w:rFonts w:ascii="Times New Roman" w:hAnsi="Times New Roman"/>
        </w:rPr>
        <w:t xml:space="preserve">                  </w:t>
      </w:r>
      <w:r w:rsidR="002124A8">
        <w:rPr>
          <w:rFonts w:ascii="Times New Roman" w:hAnsi="Times New Roman"/>
        </w:rPr>
        <w:t>Agnaldo Perugini</w:t>
      </w:r>
      <w:r w:rsidRPr="00EE4DC1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</w:t>
      </w:r>
      <w:r w:rsidRPr="00EE4DC1">
        <w:rPr>
          <w:rFonts w:ascii="Times New Roman" w:hAnsi="Times New Roman"/>
        </w:rPr>
        <w:t xml:space="preserve">  </w:t>
      </w:r>
      <w:r w:rsidR="002124A8">
        <w:rPr>
          <w:rFonts w:ascii="Times New Roman" w:hAnsi="Times New Roman"/>
        </w:rPr>
        <w:t>Márcio José Faria</w:t>
      </w:r>
    </w:p>
    <w:p w:rsidR="00EE4DC1" w:rsidRPr="00EE4DC1" w:rsidRDefault="002124A8" w:rsidP="00EE4DC1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Prefeito Municipal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Chefe de Gabinete</w:t>
      </w:r>
    </w:p>
    <w:p w:rsidR="00A60E11" w:rsidRPr="00EE4DC1" w:rsidRDefault="00A60E11" w:rsidP="00EE4DC1">
      <w:pPr>
        <w:pStyle w:val="SemEspaamento"/>
        <w:rPr>
          <w:rFonts w:ascii="Times New Roman" w:hAnsi="Times New Roman"/>
          <w:b/>
        </w:rPr>
      </w:pPr>
    </w:p>
    <w:sectPr w:rsidR="00A60E11" w:rsidRPr="00EE4DC1" w:rsidSect="00EE4DC1">
      <w:headerReference w:type="default" r:id="rId6"/>
      <w:pgSz w:w="11906" w:h="16838"/>
      <w:pgMar w:top="1843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01" w:rsidRDefault="00AC1E01" w:rsidP="00D61824">
      <w:pPr>
        <w:spacing w:after="0" w:line="240" w:lineRule="auto"/>
      </w:pPr>
      <w:r>
        <w:separator/>
      </w:r>
    </w:p>
  </w:endnote>
  <w:endnote w:type="continuationSeparator" w:id="1">
    <w:p w:rsidR="00AC1E01" w:rsidRDefault="00AC1E0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01" w:rsidRDefault="00AC1E01" w:rsidP="00D61824">
      <w:pPr>
        <w:spacing w:after="0" w:line="240" w:lineRule="auto"/>
      </w:pPr>
      <w:r>
        <w:separator/>
      </w:r>
    </w:p>
  </w:footnote>
  <w:footnote w:type="continuationSeparator" w:id="1">
    <w:p w:rsidR="00AC1E01" w:rsidRDefault="00AC1E01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</w:p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0E11"/>
    <w:rsid w:val="000750C7"/>
    <w:rsid w:val="000E175C"/>
    <w:rsid w:val="00142DDF"/>
    <w:rsid w:val="001C13BD"/>
    <w:rsid w:val="002124A8"/>
    <w:rsid w:val="002164E3"/>
    <w:rsid w:val="002F6540"/>
    <w:rsid w:val="00360700"/>
    <w:rsid w:val="003A2A4A"/>
    <w:rsid w:val="003C3654"/>
    <w:rsid w:val="00442ECF"/>
    <w:rsid w:val="004A33ED"/>
    <w:rsid w:val="0054198C"/>
    <w:rsid w:val="005D3181"/>
    <w:rsid w:val="006570DC"/>
    <w:rsid w:val="006C3571"/>
    <w:rsid w:val="00740A95"/>
    <w:rsid w:val="008A3B1D"/>
    <w:rsid w:val="008E2780"/>
    <w:rsid w:val="00A22B7B"/>
    <w:rsid w:val="00A60E11"/>
    <w:rsid w:val="00AB2AA3"/>
    <w:rsid w:val="00AC1E01"/>
    <w:rsid w:val="00B72059"/>
    <w:rsid w:val="00B8194B"/>
    <w:rsid w:val="00C95EBC"/>
    <w:rsid w:val="00CA2922"/>
    <w:rsid w:val="00CF1EEB"/>
    <w:rsid w:val="00D61824"/>
    <w:rsid w:val="00EA6AE2"/>
    <w:rsid w:val="00EE4DC1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EE4D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3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2014-05-26T14:17:00Z</cp:lastPrinted>
  <dcterms:created xsi:type="dcterms:W3CDTF">2014-07-09T19:16:00Z</dcterms:created>
  <dcterms:modified xsi:type="dcterms:W3CDTF">2014-07-09T19:16:00Z</dcterms:modified>
</cp:coreProperties>
</file>