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FD741A">
        <w:rPr>
          <w:b/>
          <w:color w:val="000000"/>
        </w:rPr>
        <w:t>5486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DECLARA DE UTILIDADE PÚBLICA A ASSOCIAÇÃO PLANTE VIDA.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Pr="00B36488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Cs w:val="24"/>
        </w:rPr>
      </w:pPr>
    </w:p>
    <w:p w:rsidR="00B36488" w:rsidRPr="00B36488" w:rsidRDefault="00B36488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Cs w:val="24"/>
        </w:rPr>
      </w:pPr>
      <w:r w:rsidRPr="00B36488">
        <w:rPr>
          <w:rFonts w:ascii="Times New Roman" w:eastAsia="Calibri" w:hAnsi="Times New Roman" w:cs="Times New Roman"/>
          <w:b/>
          <w:szCs w:val="24"/>
        </w:rPr>
        <w:t>Autor: Ver. Gilberto Barreiro</w:t>
      </w:r>
    </w:p>
    <w:p w:rsidR="00B36488" w:rsidRDefault="00B36488" w:rsidP="00C94212">
      <w:pPr>
        <w:ind w:right="567" w:firstLine="2835"/>
        <w:jc w:val="both"/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E756DD" w:rsidRDefault="00E756D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E756D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E756D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Fica declarad</w:t>
      </w:r>
      <w:r w:rsidR="00E756DD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de Utilidade Pública a "Associação Plante Vida", inscrita no CNPJ sob o n.º 16.679.053/0001-10, com sede a Praça Vereador José Custódio Ferreira n° 236, bairro Santo Antônio, nesta cidade, com Estatuto registrado, no dia 26 de julho de 2012, no Livro A-14 do Cartório de Registro de Títulos e Documentos e Civil das Pessoas Jurídicas, sob o número de ordem 7.333.</w:t>
      </w:r>
    </w:p>
    <w:p w:rsidR="00E756DD" w:rsidRDefault="00E756D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E756D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217FD1" w:rsidRDefault="00217FD1">
      <w:pPr>
        <w:rPr>
          <w:b/>
        </w:rPr>
      </w:pPr>
    </w:p>
    <w:p w:rsidR="00FD741A" w:rsidRDefault="00FD741A" w:rsidP="00FD741A">
      <w:pPr>
        <w:jc w:val="center"/>
        <w:rPr>
          <w:b/>
        </w:rPr>
      </w:pPr>
      <w:r>
        <w:rPr>
          <w:b/>
        </w:rPr>
        <w:t>PREFEITURA MUNICIPAL DE POUSO ALEGRE, 25 DE JULHO DE 2014.</w:t>
      </w:r>
    </w:p>
    <w:p w:rsidR="00FD741A" w:rsidRDefault="00FD741A" w:rsidP="00FD741A">
      <w:pPr>
        <w:jc w:val="center"/>
        <w:rPr>
          <w:b/>
        </w:rPr>
      </w:pPr>
    </w:p>
    <w:p w:rsidR="00FD741A" w:rsidRDefault="00FD741A" w:rsidP="00FD741A">
      <w:pPr>
        <w:jc w:val="center"/>
        <w:rPr>
          <w:b/>
        </w:rPr>
      </w:pPr>
    </w:p>
    <w:p w:rsidR="00FD741A" w:rsidRDefault="00FD741A" w:rsidP="00FD741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FD741A" w:rsidRDefault="00FD741A" w:rsidP="00FD741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FD741A" w:rsidRDefault="00FD741A" w:rsidP="00FD741A">
      <w:pPr>
        <w:jc w:val="center"/>
        <w:rPr>
          <w:b/>
        </w:rPr>
      </w:pPr>
    </w:p>
    <w:p w:rsidR="00FD741A" w:rsidRDefault="00FD741A" w:rsidP="00FD741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FD741A" w:rsidRDefault="00FD741A" w:rsidP="00FD741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FD741A" w:rsidRPr="00FD741A" w:rsidRDefault="00FD741A" w:rsidP="00FD741A">
      <w:pPr>
        <w:jc w:val="center"/>
        <w:rPr>
          <w:b/>
        </w:rPr>
      </w:pPr>
    </w:p>
    <w:sectPr w:rsidR="00FD741A" w:rsidRPr="00FD741A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28" w:rsidRDefault="00B34928" w:rsidP="00FE475D">
      <w:r>
        <w:separator/>
      </w:r>
    </w:p>
  </w:endnote>
  <w:endnote w:type="continuationSeparator" w:id="1">
    <w:p w:rsidR="00B34928" w:rsidRDefault="00B3492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40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349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349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349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49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28" w:rsidRDefault="00B34928" w:rsidP="00FE475D">
      <w:r>
        <w:separator/>
      </w:r>
    </w:p>
  </w:footnote>
  <w:footnote w:type="continuationSeparator" w:id="1">
    <w:p w:rsidR="00B34928" w:rsidRDefault="00B3492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49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40CC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40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3492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349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49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540CC4"/>
    <w:rsid w:val="006C3FC6"/>
    <w:rsid w:val="007076AC"/>
    <w:rsid w:val="00950C55"/>
    <w:rsid w:val="00B34928"/>
    <w:rsid w:val="00B36488"/>
    <w:rsid w:val="00C94212"/>
    <w:rsid w:val="00E756DD"/>
    <w:rsid w:val="00E9345D"/>
    <w:rsid w:val="00ED1FB8"/>
    <w:rsid w:val="00F31EB1"/>
    <w:rsid w:val="00FD741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2014-07-31T16:04:00Z</dcterms:created>
  <dcterms:modified xsi:type="dcterms:W3CDTF">2014-07-31T16:58:00Z</dcterms:modified>
</cp:coreProperties>
</file>