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E" w:rsidRPr="001B6123" w:rsidRDefault="009664FE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Nº </w:t>
      </w:r>
      <w:r w:rsidR="00F32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5566</w:t>
      </w: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/ 2015</w:t>
      </w:r>
    </w:p>
    <w:p w:rsidR="009664FE" w:rsidRPr="001B6123" w:rsidRDefault="009664FE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44264F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FCC" w:rsidRDefault="008B1D24" w:rsidP="00D951AA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</w:t>
      </w:r>
      <w:r w:rsidR="00D951AA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ITUI A IDENTIDADE FUNCIONAL DOS </w:t>
      </w: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VEREADORES DA CÂMARA MUNICIPAL DE POUSO ALEGRE.</w:t>
      </w:r>
    </w:p>
    <w:p w:rsidR="003F2FCC" w:rsidRDefault="003F2FCC" w:rsidP="00D951AA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4230" w:rsidRPr="003F2FCC" w:rsidRDefault="003F2FCC" w:rsidP="00D951AA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F2FCC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Autor: Mesa Diretora</w:t>
      </w:r>
      <w:r w:rsidR="008B1D24" w:rsidRPr="003F2FCC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:rsidR="008D4230" w:rsidRPr="001B6123" w:rsidRDefault="008D4230" w:rsidP="008D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8D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C17" w:rsidRPr="001B6123" w:rsidRDefault="004A7C17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A7C17" w:rsidRPr="001B6123" w:rsidRDefault="004A7C17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47D4" w:rsidRPr="001B6123" w:rsidRDefault="00565CCE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instituída a identidade funcional dos Vereadores</w:t>
      </w:r>
      <w:r w:rsidR="00DA0A5A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de Pouso Alegre,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modelo </w:t>
      </w:r>
      <w:r w:rsidR="004861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constante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61D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861DF" w:rsidRPr="004861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8D4230" w:rsidRPr="004861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nexo I</w:t>
      </w:r>
      <w:r w:rsidR="00461264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presente Lei.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identidade funcional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fins de sua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caracterização, deverá conter as seguintes informações do Vereador: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 - Foto atualizada, podendo a mesma ser em formato digitalizado, inclusive;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Assinatura do titular da Carteira, sua identificação e respectiva função;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Assinatura do Presidente da Câmara Municipal, à época da expedição da Carteira;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IV - Número de Identidade e do Cadastrado de Pessoas Físicas – CPF;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 - Número do Título de Eleitor;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VI - Filiação completa;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Data de nascimento;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Período e número da Legislatura correspondente;</w:t>
      </w:r>
    </w:p>
    <w:p w:rsidR="000447D4" w:rsidRPr="001B6123" w:rsidRDefault="000447D4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36305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identidade funcional</w:t>
      </w:r>
      <w:r w:rsidR="00D951AA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produzida em PVC 0,76mm, no tamanho de 8,5 cm x 5,5 cm, com impressão digital e laminado.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36305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="00565CC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finalidade de evitar fraudes e falsificações das referidas identidades funcionais, tais identidades devem conter uma marca d’água do símbolo d</w:t>
      </w:r>
      <w:r w:rsidR="00DA0A5A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de Pouso Alegre.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FCC" w:rsidRDefault="003F2FCC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4230" w:rsidRPr="001B6123" w:rsidRDefault="00565CCE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A identidade funcional visa identificar os Vereadores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de 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perante qualquer autoridade </w:t>
      </w:r>
      <w:proofErr w:type="gramStart"/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 dos Poderes Executivo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Legislativo </w:t>
      </w:r>
      <w:r w:rsidR="009664F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unicipais</w:t>
      </w:r>
      <w:proofErr w:type="gramEnd"/>
      <w:r w:rsidR="00EB32D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230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="00565CC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identidade funcional é válida como identidade em todo o território do Município de </w:t>
      </w:r>
      <w:r w:rsidR="00565CC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inclusive perante os órgãos da administração direta e indireta municipal, produzindo os mesmos efeitos do Registro Geral de Pessoas (RG) ou outro documento similar. </w:t>
      </w:r>
    </w:p>
    <w:p w:rsidR="004E1FA5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FA5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validade da identidade funcional corresponde ao mandato do Vereador, sendo expedida para toda a legislatura respectiva, nos moldes contidos no artigo 1º desta Lei.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FCC" w:rsidRDefault="003F2FCC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1FA5" w:rsidRPr="001B6123" w:rsidRDefault="00D100AD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="004A7C17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Departamento de Recursos Humanos da Câmara Municipal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de 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a responsabilidade de tomar todas as medidas necessárias para a confecção das referidas identidades no prazo de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60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após a publicação desta Lei.</w:t>
      </w:r>
    </w:p>
    <w:p w:rsidR="007D0186" w:rsidRPr="001B6123" w:rsidRDefault="007D018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0186" w:rsidRPr="001B6123" w:rsidRDefault="007D0186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1º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dados constantes da identidade funcional serão extraídos dos assentamentos funcionais dos </w:t>
      </w:r>
      <w:r w:rsidR="00E70C9E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E1FA5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1FA5" w:rsidRPr="001B6123" w:rsidRDefault="004E1FA5" w:rsidP="00EB32D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</w:t>
      </w:r>
      <w:r w:rsidR="007D0186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A entrega</w:t>
      </w:r>
      <w:r w:rsidR="00E70C9E" w:rsidRPr="001B6123">
        <w:rPr>
          <w:rFonts w:ascii="Times New Roman" w:hAnsi="Times New Roman" w:cs="Times New Roman"/>
          <w:sz w:val="24"/>
          <w:szCs w:val="24"/>
        </w:rPr>
        <w:t xml:space="preserve"> </w:t>
      </w:r>
      <w:r w:rsidR="007D0186" w:rsidRPr="001B6123">
        <w:rPr>
          <w:rFonts w:ascii="Times New Roman" w:hAnsi="Times New Roman" w:cs="Times New Roman"/>
          <w:sz w:val="24"/>
          <w:szCs w:val="24"/>
        </w:rPr>
        <w:t>da identidade funcional</w:t>
      </w:r>
      <w:r w:rsidR="00E70C9E" w:rsidRPr="001B6123">
        <w:rPr>
          <w:rFonts w:ascii="Times New Roman" w:hAnsi="Times New Roman" w:cs="Times New Roman"/>
          <w:sz w:val="24"/>
          <w:szCs w:val="24"/>
        </w:rPr>
        <w:t xml:space="preserve"> ao Vereador</w:t>
      </w:r>
      <w:r w:rsidRPr="001B6123">
        <w:rPr>
          <w:rFonts w:ascii="Times New Roman" w:hAnsi="Times New Roman" w:cs="Times New Roman"/>
          <w:sz w:val="24"/>
          <w:szCs w:val="24"/>
        </w:rPr>
        <w:t xml:space="preserve"> será feita mediante assinatura de termo de responsabilidade de utilização e de confirmação dos dados nel</w:t>
      </w:r>
      <w:r w:rsidR="007D0186" w:rsidRPr="001B6123">
        <w:rPr>
          <w:rFonts w:ascii="Times New Roman" w:hAnsi="Times New Roman" w:cs="Times New Roman"/>
          <w:sz w:val="24"/>
          <w:szCs w:val="24"/>
        </w:rPr>
        <w:t>a</w:t>
      </w:r>
      <w:r w:rsidRPr="001B6123">
        <w:rPr>
          <w:rFonts w:ascii="Times New Roman" w:hAnsi="Times New Roman" w:cs="Times New Roman"/>
          <w:sz w:val="24"/>
          <w:szCs w:val="24"/>
        </w:rPr>
        <w:t xml:space="preserve"> constante</w:t>
      </w:r>
      <w:r w:rsidR="007D0186" w:rsidRPr="001B6123">
        <w:rPr>
          <w:rFonts w:ascii="Times New Roman" w:hAnsi="Times New Roman" w:cs="Times New Roman"/>
          <w:sz w:val="24"/>
          <w:szCs w:val="24"/>
        </w:rPr>
        <w:t>.</w:t>
      </w:r>
    </w:p>
    <w:p w:rsidR="004E1FA5" w:rsidRPr="001B6123" w:rsidRDefault="004E1FA5" w:rsidP="00EB32D0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D4230" w:rsidRPr="001B6123" w:rsidRDefault="004E1FA5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D0186" w:rsidRPr="001B61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612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1B6123">
        <w:rPr>
          <w:rFonts w:ascii="Times New Roman" w:hAnsi="Times New Roman" w:cs="Times New Roman"/>
          <w:sz w:val="24"/>
          <w:szCs w:val="24"/>
        </w:rPr>
        <w:t xml:space="preserve"> Em casos de extravio, danificação, furto ou roubo </w:t>
      </w:r>
      <w:r w:rsidR="007D0186" w:rsidRPr="001B6123">
        <w:rPr>
          <w:rFonts w:ascii="Times New Roman" w:hAnsi="Times New Roman" w:cs="Times New Roman"/>
          <w:sz w:val="24"/>
          <w:szCs w:val="24"/>
        </w:rPr>
        <w:t>da identidade funcional</w:t>
      </w:r>
      <w:r w:rsidRPr="001B6123">
        <w:rPr>
          <w:rFonts w:ascii="Times New Roman" w:hAnsi="Times New Roman" w:cs="Times New Roman"/>
          <w:sz w:val="24"/>
          <w:szCs w:val="24"/>
        </w:rPr>
        <w:t>, mediante requerimento em que circunstanciará o evento, o usuário comunicará o fato à Câmara Municipal e apresentará o respectivo</w:t>
      </w:r>
      <w:r w:rsidR="007D0186" w:rsidRPr="001B6123">
        <w:rPr>
          <w:rFonts w:ascii="Times New Roman" w:hAnsi="Times New Roman" w:cs="Times New Roman"/>
          <w:sz w:val="24"/>
          <w:szCs w:val="24"/>
        </w:rPr>
        <w:t xml:space="preserve"> boletim de ocorrência policial à</w:t>
      </w:r>
      <w:r w:rsidRPr="001B6123">
        <w:rPr>
          <w:rFonts w:ascii="Times New Roman" w:hAnsi="Times New Roman" w:cs="Times New Roman"/>
          <w:sz w:val="24"/>
          <w:szCs w:val="24"/>
        </w:rPr>
        <w:t xml:space="preserve"> Diretoria </w:t>
      </w:r>
      <w:r w:rsidR="00EB32D0" w:rsidRPr="001B6123">
        <w:rPr>
          <w:rFonts w:ascii="Times New Roman" w:hAnsi="Times New Roman" w:cs="Times New Roman"/>
          <w:sz w:val="24"/>
          <w:szCs w:val="24"/>
        </w:rPr>
        <w:t>Geral</w:t>
      </w:r>
      <w:r w:rsidRPr="001B6123">
        <w:rPr>
          <w:rFonts w:ascii="Times New Roman" w:hAnsi="Times New Roman" w:cs="Times New Roman"/>
          <w:sz w:val="24"/>
          <w:szCs w:val="24"/>
        </w:rPr>
        <w:t>, solicitando a expedição de nova via.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FCC" w:rsidRDefault="003F2FCC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4230" w:rsidRPr="001B6123" w:rsidRDefault="00D100AD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</w:t>
      </w:r>
      <w:r w:rsidR="00EB32D0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Diretoria Geral da Câmara Municipal d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incumbida de requisitar e providenciar a devolução da referida identidade funcional aos que forem desligados do Poder Legislativo Municipal, seja qual for o motivo do desligamento. </w:t>
      </w:r>
    </w:p>
    <w:p w:rsidR="001B6123" w:rsidRPr="001B6123" w:rsidRDefault="001B6123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2FCC" w:rsidRDefault="003F2FCC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4230" w:rsidRPr="001B6123" w:rsidRDefault="00D100AD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</w:t>
      </w:r>
      <w:r w:rsidR="00EB32D0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Aqueles que continuarem a portar as identidades </w:t>
      </w:r>
      <w:proofErr w:type="gramStart"/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funcionais</w:t>
      </w:r>
      <w:proofErr w:type="gramEnd"/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o desligamento do Poder Legislativo Municipal 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de Pouso Alegre</w:t>
      </w:r>
      <w:r w:rsidR="008D4230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sujeitos às sanções administrativas, cíveis e penais previstas na legislação em vigor.</w:t>
      </w:r>
      <w:r w:rsidR="008D4230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8D4230" w:rsidRPr="001B6123" w:rsidRDefault="008D4230" w:rsidP="00EB32D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2FCC" w:rsidRDefault="003F2FCC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0186" w:rsidRPr="001B6123" w:rsidRDefault="007D0186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Art. </w:t>
      </w:r>
      <w:r w:rsidR="0044264F"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desta </w:t>
      </w:r>
      <w:r w:rsidR="0044264F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correrão por conta de dotação própria do orçamento da Câmara Municipal de </w:t>
      </w:r>
      <w:r w:rsidR="0044264F"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Pouso Alegre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6123" w:rsidRPr="001B6123" w:rsidRDefault="001B6123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2FCC" w:rsidRDefault="003F2FCC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0C9E" w:rsidRPr="001B6123" w:rsidRDefault="00EB32D0" w:rsidP="00EB32D0">
      <w:pPr>
        <w:pStyle w:val="SemEspaamen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1B6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Revogas as disposições em contrário, esta Lei entra em vigor na data de sua publicação.</w:t>
      </w: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B6123" w:rsidRPr="001B6123" w:rsidRDefault="001B6123" w:rsidP="001B6123">
      <w:pPr>
        <w:pStyle w:val="SemEspaamen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F32158" w:rsidP="003F2FCC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</w:t>
      </w:r>
      <w:r w:rsidR="003F2FCC">
        <w:rPr>
          <w:rFonts w:ascii="Times New Roman" w:hAnsi="Times New Roman" w:cs="Times New Roman"/>
          <w:color w:val="000000"/>
          <w:sz w:val="24"/>
          <w:szCs w:val="24"/>
        </w:rPr>
        <w:t>ra Municipal de Pouso Alegre</w:t>
      </w:r>
      <w:r w:rsidR="001B6123"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B6123"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F2FCC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1B6123" w:rsidRPr="001B6123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2158" w:rsidRDefault="00F32158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2158" w:rsidRDefault="00F32158" w:rsidP="00F3215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F32158" w:rsidRDefault="00F32158" w:rsidP="00F3215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F32158" w:rsidRDefault="00F32158" w:rsidP="00F3215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32158" w:rsidRDefault="00F32158" w:rsidP="00F3215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32158" w:rsidRDefault="00F32158" w:rsidP="00F3215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433FD"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F32158" w:rsidRPr="009E124E" w:rsidRDefault="00F32158" w:rsidP="00F3215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433FD"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3F2FCC" w:rsidRPr="001B6123" w:rsidRDefault="003F2FCC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B6123" w:rsidRPr="001B6123" w:rsidTr="00365D84">
        <w:trPr>
          <w:trHeight w:val="281"/>
        </w:trPr>
        <w:tc>
          <w:tcPr>
            <w:tcW w:w="4322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1B6123" w:rsidRPr="001B6123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123" w:rsidRPr="001B6123" w:rsidTr="00365D84">
        <w:trPr>
          <w:trHeight w:val="253"/>
        </w:trPr>
        <w:tc>
          <w:tcPr>
            <w:tcW w:w="4322" w:type="dxa"/>
            <w:shd w:val="clear" w:color="auto" w:fill="auto"/>
          </w:tcPr>
          <w:p w:rsidR="001B6123" w:rsidRPr="003F2FCC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1B6123" w:rsidRPr="003F2FCC" w:rsidRDefault="001B6123" w:rsidP="001B6123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6123" w:rsidRPr="001B6123" w:rsidRDefault="001B6123" w:rsidP="001B612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6540" w:rsidRDefault="0010654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br w:type="page"/>
      </w:r>
    </w:p>
    <w:p w:rsidR="00106540" w:rsidRDefault="00106540" w:rsidP="00106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BE">
        <w:rPr>
          <w:rFonts w:ascii="Times New Roman" w:hAnsi="Times New Roman" w:cs="Times New Roman"/>
          <w:b/>
          <w:sz w:val="28"/>
          <w:szCs w:val="28"/>
        </w:rPr>
        <w:lastRenderedPageBreak/>
        <w:t>ANEXO I</w:t>
      </w:r>
    </w:p>
    <w:p w:rsidR="00106540" w:rsidRDefault="00106540" w:rsidP="00106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540" w:rsidRPr="006D6ABE" w:rsidRDefault="00106540" w:rsidP="00106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3924300" cy="5267325"/>
            <wp:effectExtent l="19050" t="0" r="0" b="0"/>
            <wp:docPr id="2" name="Imagem 2" descr="C:\Users\usuario\AppData\Local\Temp\Projeto_de_Lei_07119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Temp\Projeto_de_Lei_07119-2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40" w:rsidRDefault="00106540" w:rsidP="00106540"/>
    <w:p w:rsidR="001B6123" w:rsidRPr="001B6123" w:rsidRDefault="001B6123" w:rsidP="00E70C9E">
      <w:pPr>
        <w:pStyle w:val="msonormal0"/>
      </w:pPr>
    </w:p>
    <w:sectPr w:rsidR="001B6123" w:rsidRPr="001B6123" w:rsidSect="0066173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44D"/>
    <w:multiLevelType w:val="hybridMultilevel"/>
    <w:tmpl w:val="3E607AC2"/>
    <w:lvl w:ilvl="0" w:tplc="D83629E2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423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7D4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D2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90A"/>
    <w:rsid w:val="000C4582"/>
    <w:rsid w:val="000C46BE"/>
    <w:rsid w:val="000C47DC"/>
    <w:rsid w:val="000C48F2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540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006"/>
    <w:rsid w:val="001B42F1"/>
    <w:rsid w:val="001B4730"/>
    <w:rsid w:val="001B4B88"/>
    <w:rsid w:val="001B50B6"/>
    <w:rsid w:val="001B559E"/>
    <w:rsid w:val="001B576D"/>
    <w:rsid w:val="001B5CA7"/>
    <w:rsid w:val="001B6123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6D"/>
    <w:rsid w:val="00223AF5"/>
    <w:rsid w:val="00223DD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1A75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05A"/>
    <w:rsid w:val="00362226"/>
    <w:rsid w:val="0036305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2FCC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582"/>
    <w:rsid w:val="00404910"/>
    <w:rsid w:val="00404AD4"/>
    <w:rsid w:val="00404D62"/>
    <w:rsid w:val="004054D5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64F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264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1D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17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A5C"/>
    <w:rsid w:val="004D0BB7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1FA5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25C8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CC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31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1D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5499"/>
    <w:rsid w:val="007463FA"/>
    <w:rsid w:val="007464AF"/>
    <w:rsid w:val="00747392"/>
    <w:rsid w:val="00747767"/>
    <w:rsid w:val="00747A9F"/>
    <w:rsid w:val="007502D0"/>
    <w:rsid w:val="00750453"/>
    <w:rsid w:val="00750675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57BE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0186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C1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62D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D24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230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9D3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4FE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5B7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78C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310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E08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0F87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6E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66E6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55F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1F8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AD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1AA"/>
    <w:rsid w:val="00D95FD6"/>
    <w:rsid w:val="00D96661"/>
    <w:rsid w:val="00D96997"/>
    <w:rsid w:val="00D96AEB"/>
    <w:rsid w:val="00D971FD"/>
    <w:rsid w:val="00D97756"/>
    <w:rsid w:val="00DA06BD"/>
    <w:rsid w:val="00DA0A5A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5CD9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E708F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D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19F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C9E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2DE3"/>
    <w:rsid w:val="00EB32D0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158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03B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754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dge">
    <w:name w:val="badge"/>
    <w:basedOn w:val="Fontepargpadro"/>
    <w:rsid w:val="008D4230"/>
  </w:style>
  <w:style w:type="paragraph" w:styleId="SemEspaamento">
    <w:name w:val="No Spacing"/>
    <w:uiPriority w:val="1"/>
    <w:qFormat/>
    <w:rsid w:val="008D4230"/>
    <w:pPr>
      <w:spacing w:after="0" w:line="240" w:lineRule="auto"/>
    </w:pPr>
  </w:style>
  <w:style w:type="paragraph" w:styleId="Rodap">
    <w:name w:val="footer"/>
    <w:basedOn w:val="Normal"/>
    <w:link w:val="RodapChar"/>
    <w:rsid w:val="00C466E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466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66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bodytextindent0">
    <w:name w:val="&quot;msobodytextindent&quot;"/>
    <w:basedOn w:val="Normal"/>
    <w:rsid w:val="00E7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&quot;msonormal&quot;"/>
    <w:basedOn w:val="Normal"/>
    <w:rsid w:val="00E7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2015-04-15T15:11:00Z</cp:lastPrinted>
  <dcterms:created xsi:type="dcterms:W3CDTF">2015-05-04T20:16:00Z</dcterms:created>
  <dcterms:modified xsi:type="dcterms:W3CDTF">2015-05-04T20:16:00Z</dcterms:modified>
</cp:coreProperties>
</file>