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C4989">
        <w:rPr>
          <w:b/>
          <w:color w:val="000000"/>
        </w:rPr>
        <w:t>5575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991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ACRESCENTA OS INCISOS VII E VIII AO ARTIGO 7º DA LEI MUNICIPAL Nº 5.442/2014, QUE “INSTITUI POLÍTICA PÚBLICA DE TRANSFERÊNCIA DE RECURSOS PÚBLICOS ÀS INSTITUIÇÕES ASSISTENCIAIS E FILANTRÓPICAS CONVENIADAS COM O MUNICÍPIO DE POUSO ALEGRE”.</w:t>
      </w:r>
    </w:p>
    <w:p w:rsidR="00A65D1E" w:rsidRDefault="00A65D1E" w:rsidP="00991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A65D1E" w:rsidRPr="00A65D1E" w:rsidRDefault="00A65D1E" w:rsidP="00991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A65D1E">
        <w:rPr>
          <w:b/>
          <w:sz w:val="20"/>
          <w:szCs w:val="20"/>
        </w:rPr>
        <w:t>Autores: Vereadores Maurício Tutty, Braz Andrade e Ney Borracheiro.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99184C" w:rsidRDefault="00C94212" w:rsidP="0099184C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9184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Ficam acrescentados os incisos VII e VIII ao art. 7º da Lei Municipal nº 5.442/2014, com a seguinte redação:</w:t>
      </w:r>
    </w:p>
    <w:p w:rsidR="0099184C" w:rsidRDefault="0099184C" w:rsidP="0099184C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9184C" w:rsidRDefault="00C94212" w:rsidP="0099184C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7º (...)</w:t>
      </w:r>
    </w:p>
    <w:p w:rsidR="0099184C" w:rsidRDefault="0099184C" w:rsidP="0099184C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9184C" w:rsidRDefault="00C94212" w:rsidP="0099184C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– aquisição, manutenção, construção e conservação de instalações e equipamentos necessários ao ensino com recursos do FUNDEB;</w:t>
      </w:r>
    </w:p>
    <w:p w:rsidR="0099184C" w:rsidRDefault="0099184C" w:rsidP="0099184C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9184C" w:rsidRDefault="00C94212" w:rsidP="0099184C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VIII – complementação de despesas com merenda escolar, no caso das instituições que recebem o repasse nos termos do art. 5º, letra “b” desta Lei com subsídio.</w:t>
      </w:r>
      <w:r w:rsidR="008A5ED8">
        <w:rPr>
          <w:rFonts w:ascii="Times New Roman" w:eastAsia="Times New Roman" w:hAnsi="Times New Roman"/>
          <w:color w:val="000000"/>
        </w:rPr>
        <w:t>”</w:t>
      </w:r>
    </w:p>
    <w:p w:rsidR="0099184C" w:rsidRDefault="0099184C" w:rsidP="0099184C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9184C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9184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C48B3">
        <w:rPr>
          <w:rFonts w:ascii="Times New Roman" w:eastAsia="Times New Roman" w:hAnsi="Times New Roman"/>
          <w:color w:val="000000"/>
        </w:rPr>
        <w:t>Revogadas as disposições em contrário, e</w:t>
      </w:r>
      <w:r>
        <w:rPr>
          <w:rFonts w:ascii="Times New Roman" w:eastAsia="Times New Roman" w:hAnsi="Times New Roman"/>
          <w:color w:val="000000"/>
        </w:rPr>
        <w:t>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A65D1E" w:rsidRDefault="00A65D1E" w:rsidP="00A65D1E">
      <w:pPr>
        <w:jc w:val="center"/>
        <w:rPr>
          <w:color w:val="000000"/>
        </w:rPr>
      </w:pPr>
    </w:p>
    <w:p w:rsidR="00C94212" w:rsidRDefault="00BC4989" w:rsidP="00A65D1E">
      <w:pPr>
        <w:jc w:val="center"/>
        <w:rPr>
          <w:color w:val="000000"/>
        </w:rPr>
      </w:pPr>
      <w:r>
        <w:rPr>
          <w:color w:val="000000"/>
        </w:rPr>
        <w:t>Prefeitu</w:t>
      </w:r>
      <w:r w:rsidR="00A65D1E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12</w:t>
      </w:r>
      <w:r w:rsidR="00C94212">
        <w:rPr>
          <w:color w:val="000000"/>
        </w:rPr>
        <w:t xml:space="preserve"> 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C4989" w:rsidRDefault="00BC4989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C4989" w:rsidRPr="00BC4989" w:rsidRDefault="00BC4989" w:rsidP="00BC4989">
      <w:pPr>
        <w:pStyle w:val="SemEspaamento"/>
        <w:jc w:val="center"/>
        <w:rPr>
          <w:szCs w:val="24"/>
          <w:lang w:eastAsia="pt-BR"/>
        </w:rPr>
      </w:pPr>
      <w:r w:rsidRPr="00BC4989">
        <w:rPr>
          <w:szCs w:val="24"/>
          <w:lang w:eastAsia="pt-BR"/>
        </w:rPr>
        <w:t>Agnaldo Perugini</w:t>
      </w:r>
    </w:p>
    <w:p w:rsidR="00BC4989" w:rsidRPr="00BC4989" w:rsidRDefault="00BC4989" w:rsidP="00BC4989">
      <w:pPr>
        <w:pStyle w:val="SemEspaamento"/>
        <w:jc w:val="center"/>
        <w:rPr>
          <w:szCs w:val="24"/>
          <w:lang w:eastAsia="pt-BR"/>
        </w:rPr>
      </w:pPr>
      <w:r w:rsidRPr="00BC4989">
        <w:rPr>
          <w:szCs w:val="24"/>
          <w:lang w:eastAsia="pt-BR"/>
        </w:rPr>
        <w:t>Prefeito Municipal</w:t>
      </w:r>
    </w:p>
    <w:p w:rsidR="00BC4989" w:rsidRPr="00BC4989" w:rsidRDefault="00BC4989" w:rsidP="00BC4989">
      <w:pPr>
        <w:pStyle w:val="SemEspaamento"/>
        <w:jc w:val="center"/>
        <w:rPr>
          <w:szCs w:val="24"/>
          <w:lang w:eastAsia="pt-BR"/>
        </w:rPr>
      </w:pPr>
    </w:p>
    <w:p w:rsidR="00BC4989" w:rsidRPr="00BC4989" w:rsidRDefault="00BC4989" w:rsidP="00BC4989">
      <w:pPr>
        <w:pStyle w:val="SemEspaamento"/>
        <w:jc w:val="center"/>
        <w:rPr>
          <w:szCs w:val="24"/>
          <w:lang w:eastAsia="pt-BR"/>
        </w:rPr>
      </w:pPr>
    </w:p>
    <w:p w:rsidR="00BC4989" w:rsidRPr="00BC4989" w:rsidRDefault="00BC4989" w:rsidP="00BC4989">
      <w:pPr>
        <w:pStyle w:val="SemEspaamento"/>
        <w:jc w:val="center"/>
        <w:rPr>
          <w:szCs w:val="24"/>
          <w:lang w:eastAsia="pt-BR"/>
        </w:rPr>
      </w:pPr>
      <w:r w:rsidRPr="00BC4989">
        <w:rPr>
          <w:szCs w:val="24"/>
          <w:lang w:eastAsia="pt-BR"/>
        </w:rPr>
        <w:t>Márcio José Faria</w:t>
      </w:r>
    </w:p>
    <w:p w:rsidR="00217FD1" w:rsidRPr="00BC4989" w:rsidRDefault="00BC4989" w:rsidP="00BC4989">
      <w:pPr>
        <w:spacing w:line="283" w:lineRule="auto"/>
        <w:ind w:left="2835"/>
      </w:pPr>
      <w:r w:rsidRPr="00BC4989">
        <w:rPr>
          <w:lang w:eastAsia="pt-BR"/>
        </w:rPr>
        <w:t xml:space="preserve">          Chefe de Gabinete</w:t>
      </w:r>
    </w:p>
    <w:sectPr w:rsidR="00217FD1" w:rsidRPr="00BC4989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6B" w:rsidRDefault="00ED6F6B" w:rsidP="00FE475D">
      <w:r>
        <w:separator/>
      </w:r>
    </w:p>
  </w:endnote>
  <w:endnote w:type="continuationSeparator" w:id="1">
    <w:p w:rsidR="00ED6F6B" w:rsidRDefault="00ED6F6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555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D6F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D6F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D6F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D6F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6B" w:rsidRDefault="00ED6F6B" w:rsidP="00FE475D">
      <w:r>
        <w:separator/>
      </w:r>
    </w:p>
  </w:footnote>
  <w:footnote w:type="continuationSeparator" w:id="1">
    <w:p w:rsidR="00ED6F6B" w:rsidRDefault="00ED6F6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D6F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555D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555D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D6F6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D6F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D6F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C48B3"/>
    <w:rsid w:val="00112CF9"/>
    <w:rsid w:val="00217FD1"/>
    <w:rsid w:val="002555D8"/>
    <w:rsid w:val="0035610C"/>
    <w:rsid w:val="003776C3"/>
    <w:rsid w:val="004919A5"/>
    <w:rsid w:val="00552DEF"/>
    <w:rsid w:val="006C3FC6"/>
    <w:rsid w:val="007076AC"/>
    <w:rsid w:val="008A5ED8"/>
    <w:rsid w:val="0099184C"/>
    <w:rsid w:val="00A65D1E"/>
    <w:rsid w:val="00AF09C1"/>
    <w:rsid w:val="00B86BC7"/>
    <w:rsid w:val="00BC4989"/>
    <w:rsid w:val="00C94212"/>
    <w:rsid w:val="00DC3901"/>
    <w:rsid w:val="00E17012"/>
    <w:rsid w:val="00ED6F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basedOn w:val="Normal"/>
    <w:uiPriority w:val="1"/>
    <w:qFormat/>
    <w:rsid w:val="00BC4989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2015-05-20T20:35:00Z</dcterms:created>
  <dcterms:modified xsi:type="dcterms:W3CDTF">2015-05-20T20:35:00Z</dcterms:modified>
</cp:coreProperties>
</file>