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4" w:rsidRPr="00060E1F" w:rsidRDefault="00395C34" w:rsidP="00395C34">
      <w:pPr>
        <w:ind w:left="31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0E1F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766CFE">
        <w:rPr>
          <w:rFonts w:ascii="Times New Roman" w:hAnsi="Times New Roman"/>
          <w:b/>
          <w:color w:val="000000"/>
          <w:sz w:val="24"/>
          <w:szCs w:val="24"/>
        </w:rPr>
        <w:t>5659/16</w:t>
      </w:r>
    </w:p>
    <w:p w:rsidR="00395C34" w:rsidRDefault="00395C34" w:rsidP="00395C34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395C34" w:rsidRPr="00060E1F" w:rsidRDefault="00395C34" w:rsidP="00395C34">
      <w:pPr>
        <w:ind w:left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</w:t>
      </w:r>
    </w:p>
    <w:p w:rsidR="00395C34" w:rsidRPr="00395C34" w:rsidRDefault="00395C34" w:rsidP="00395C34">
      <w:pPr>
        <w:ind w:firstLine="3118"/>
        <w:jc w:val="both"/>
        <w:rPr>
          <w:rFonts w:ascii="Times New Roman" w:hAnsi="Times New Roman"/>
          <w:b/>
          <w:sz w:val="20"/>
          <w:szCs w:val="20"/>
        </w:rPr>
      </w:pPr>
      <w:r w:rsidRPr="00395C34">
        <w:rPr>
          <w:rFonts w:ascii="Times New Roman" w:hAnsi="Times New Roman"/>
          <w:b/>
          <w:sz w:val="20"/>
          <w:szCs w:val="20"/>
        </w:rPr>
        <w:t>Autor: Poder Executivo</w:t>
      </w:r>
      <w:r w:rsidRPr="00395C34">
        <w:rPr>
          <w:rFonts w:ascii="Times New Roman" w:hAnsi="Times New Roman"/>
          <w:b/>
          <w:sz w:val="20"/>
          <w:szCs w:val="20"/>
        </w:rPr>
        <w:tab/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1º </w:t>
      </w:r>
      <w:r w:rsidRPr="00060E1F">
        <w:rPr>
          <w:rFonts w:ascii="Times New Roman" w:hAnsi="Times New Roman"/>
          <w:sz w:val="24"/>
          <w:szCs w:val="24"/>
        </w:rPr>
        <w:t xml:space="preserve">Com base nas consignações orçamentárias do Município, e respectivos créditos adicionais, </w:t>
      </w:r>
      <w:proofErr w:type="gramStart"/>
      <w:r w:rsidRPr="00060E1F">
        <w:rPr>
          <w:rFonts w:ascii="Times New Roman" w:hAnsi="Times New Roman"/>
          <w:sz w:val="24"/>
          <w:szCs w:val="24"/>
        </w:rPr>
        <w:t>fica</w:t>
      </w:r>
      <w:proofErr w:type="gramEnd"/>
      <w:r w:rsidRPr="00060E1F">
        <w:rPr>
          <w:rFonts w:ascii="Times New Roman" w:hAnsi="Times New Roman"/>
          <w:sz w:val="24"/>
          <w:szCs w:val="24"/>
        </w:rPr>
        <w:t xml:space="preserve"> o Executivo Municipal autorizado a conceder subvenções, auxílios financeiros e contribuições conforme a seguinte designação:</w:t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8"/>
        <w:gridCol w:w="1555"/>
        <w:gridCol w:w="1936"/>
      </w:tblGrid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ENTIDADE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SECRETARIA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231002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10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CULTURA</w:t>
            </w:r>
          </w:p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à Festa do Biscoito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21.300,00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à Festa do Morango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à Festa do Pastel de Milho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ao CNT - Centro de Tradições Nordestinas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 xml:space="preserve">Subvenção Festa Folia de Reis dos </w:t>
            </w:r>
            <w:proofErr w:type="spellStart"/>
            <w:r w:rsidRPr="00766CFE">
              <w:rPr>
                <w:rFonts w:ascii="Times New Roman" w:hAnsi="Times New Roman"/>
                <w:sz w:val="24"/>
                <w:szCs w:val="24"/>
              </w:rPr>
              <w:t>Afonsos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5.300,00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 xml:space="preserve">Subvenção às Agremiações Carnavalescas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193.000,00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 xml:space="preserve">Subvenção à Academia </w:t>
            </w:r>
            <w:proofErr w:type="spellStart"/>
            <w:r w:rsidRPr="00766CFE">
              <w:rPr>
                <w:rFonts w:ascii="Times New Roman" w:hAnsi="Times New Roman"/>
                <w:sz w:val="24"/>
                <w:szCs w:val="24"/>
              </w:rPr>
              <w:t>Pousoalegrense</w:t>
            </w:r>
            <w:proofErr w:type="spellEnd"/>
            <w:r w:rsidRPr="00766CFE">
              <w:rPr>
                <w:rFonts w:ascii="Times New Roman" w:hAnsi="Times New Roman"/>
                <w:sz w:val="24"/>
                <w:szCs w:val="24"/>
              </w:rPr>
              <w:t xml:space="preserve"> de Letras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6.300,00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à Juventude Unida Dançante – JUD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ao Conselho dos Ministros Evangélicos P. Alegre e Região - CIMEPAR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72231E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3</w:t>
            </w:r>
            <w:r w:rsidR="00395C34" w:rsidRPr="00766CFE">
              <w:rPr>
                <w:rFonts w:ascii="Times New Roman" w:hAnsi="Times New Roman"/>
                <w:sz w:val="24"/>
                <w:szCs w:val="24"/>
              </w:rPr>
              <w:t>4.300,00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 xml:space="preserve">Subvenção à </w:t>
            </w:r>
            <w:proofErr w:type="spellStart"/>
            <w:r w:rsidRPr="00766CFE">
              <w:rPr>
                <w:rFonts w:ascii="Times New Roman" w:hAnsi="Times New Roman"/>
                <w:sz w:val="24"/>
                <w:szCs w:val="24"/>
              </w:rPr>
              <w:t>ASHPA-Assoc</w:t>
            </w:r>
            <w:proofErr w:type="spellEnd"/>
            <w:r w:rsidRPr="00766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6CF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766CFE">
              <w:rPr>
                <w:rFonts w:ascii="Times New Roman" w:hAnsi="Times New Roman"/>
                <w:sz w:val="24"/>
                <w:szCs w:val="24"/>
              </w:rPr>
              <w:t xml:space="preserve"> Skate e Hip </w:t>
            </w:r>
            <w:proofErr w:type="spellStart"/>
            <w:r w:rsidRPr="00766CFE">
              <w:rPr>
                <w:rFonts w:ascii="Times New Roman" w:hAnsi="Times New Roman"/>
                <w:sz w:val="24"/>
                <w:szCs w:val="24"/>
              </w:rPr>
              <w:t>Hop</w:t>
            </w:r>
            <w:proofErr w:type="spellEnd"/>
            <w:r w:rsidRPr="00766CFE">
              <w:rPr>
                <w:rFonts w:ascii="Times New Roman" w:hAnsi="Times New Roman"/>
                <w:sz w:val="24"/>
                <w:szCs w:val="24"/>
              </w:rPr>
              <w:t xml:space="preserve"> de Pouso Alegre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26.300,00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 xml:space="preserve">Subvenção à </w:t>
            </w:r>
            <w:proofErr w:type="spellStart"/>
            <w:r w:rsidRPr="00766CFE">
              <w:rPr>
                <w:rFonts w:ascii="Times New Roman" w:hAnsi="Times New Roman"/>
                <w:sz w:val="24"/>
                <w:szCs w:val="24"/>
              </w:rPr>
              <w:t>Assoc</w:t>
            </w:r>
            <w:proofErr w:type="spellEnd"/>
            <w:r w:rsidRPr="00766CFE">
              <w:rPr>
                <w:rFonts w:ascii="Times New Roman" w:hAnsi="Times New Roman"/>
                <w:sz w:val="24"/>
                <w:szCs w:val="24"/>
              </w:rPr>
              <w:t>. Cultural Antônio José Lobo – ACAJAL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6.300,00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ao Foto Clube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231002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00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 SECRETARIA DE </w:t>
            </w:r>
            <w:r w:rsidRPr="00231002">
              <w:rPr>
                <w:rFonts w:ascii="Times New Roman" w:hAnsi="Times New Roman"/>
                <w:b/>
                <w:sz w:val="24"/>
                <w:szCs w:val="24"/>
              </w:rPr>
              <w:t>CULTURA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722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223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DESENVOLVIMENTO SOCIAL</w:t>
            </w:r>
          </w:p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à Associação de Caridade Asilo Bethânia da Providência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51.150,00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SHINE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  38.000,00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Obra Unida S. Vicente de Paula - Asilo N. Sra. Auxiliadora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54.350,00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Subvenção </w:t>
            </w: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à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Casa São Rafael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109.000,00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EMAUS Mosteiro Popular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41.500,00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</w:t>
            </w: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à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Casa Dia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  Associação SOS Fraldas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43.000,00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Associação de Promoção de Assistência Social - APAS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55.000,00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à Associação Francisco de Paula Vitor - Vila Padre Vitor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Projeto Bom Pastor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Projeto Social Santo Antônio - PROSAN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10.500,00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AMBAS - Associação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de Moradores do Bairro São João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28.000,00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Morumbi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16.000,00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São Camilo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 Cidade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E1F">
              <w:rPr>
                <w:rFonts w:ascii="Times New Roman" w:hAnsi="Times New Roman"/>
                <w:sz w:val="24"/>
                <w:szCs w:val="24"/>
              </w:rPr>
              <w:t>Vergani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Cidade Jardim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do Bairro Belo Horizonte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Associação do Bairro </w:t>
            </w:r>
            <w:proofErr w:type="spellStart"/>
            <w:r w:rsidRPr="00060E1F">
              <w:rPr>
                <w:rFonts w:ascii="Times New Roman" w:hAnsi="Times New Roman"/>
                <w:sz w:val="24"/>
                <w:szCs w:val="24"/>
              </w:rPr>
              <w:t>Cajuru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Associação Comunitária Rural </w:t>
            </w:r>
            <w:proofErr w:type="spellStart"/>
            <w:r w:rsidRPr="00060E1F">
              <w:rPr>
                <w:rFonts w:ascii="Times New Roman" w:hAnsi="Times New Roman"/>
                <w:sz w:val="24"/>
                <w:szCs w:val="24"/>
              </w:rPr>
              <w:t>Afonsense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Associação Comunitária Rural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ao Comitê Comunitário para </w:t>
            </w:r>
            <w:proofErr w:type="spellStart"/>
            <w:r w:rsidRPr="00060E1F">
              <w:rPr>
                <w:rFonts w:ascii="Times New Roman" w:hAnsi="Times New Roman"/>
                <w:sz w:val="24"/>
                <w:szCs w:val="24"/>
              </w:rPr>
              <w:t>Desenv</w:t>
            </w:r>
            <w:proofErr w:type="spell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Bairro Cervo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Associação do Bairro Brejal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à Associação de Moradores do Bairro Jardim </w:t>
            </w:r>
            <w:proofErr w:type="spellStart"/>
            <w:r w:rsidRPr="00060E1F">
              <w:rPr>
                <w:rFonts w:ascii="Times New Roman" w:hAnsi="Times New Roman"/>
                <w:sz w:val="24"/>
                <w:szCs w:val="24"/>
              </w:rPr>
              <w:t>Yara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Associação Bom Samaritano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CIAMPAR- </w:t>
            </w: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Centro Integrado Amparo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a Mulher de P. Alegre e Região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13.500,00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APAC Associação de Proteção e Assistência aos </w:t>
            </w: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Condenados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70.000,00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DESENV. </w:t>
            </w: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Subvenção à AVIDA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Centro Espírita Amor e Humildade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</w:t>
            </w:r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à</w:t>
            </w:r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 xml:space="preserve"> ACAMPA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19.000,00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Amor Exigente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ao 71º Grupo Escoteiro Ludovico </w:t>
            </w:r>
            <w:proofErr w:type="spellStart"/>
            <w:r w:rsidRPr="00060E1F">
              <w:rPr>
                <w:rFonts w:ascii="Times New Roman" w:hAnsi="Times New Roman"/>
                <w:sz w:val="24"/>
                <w:szCs w:val="24"/>
              </w:rPr>
              <w:t>Pavoni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</w:t>
            </w:r>
            <w:proofErr w:type="spellStart"/>
            <w:proofErr w:type="gramStart"/>
            <w:r w:rsidRPr="00060E1F">
              <w:rPr>
                <w:rFonts w:ascii="Times New Roman" w:hAnsi="Times New Roman"/>
                <w:sz w:val="24"/>
                <w:szCs w:val="24"/>
              </w:rPr>
              <w:t>S.O.</w:t>
            </w:r>
            <w:proofErr w:type="spellEnd"/>
            <w:proofErr w:type="gramEnd"/>
            <w:r w:rsidRPr="00060E1F">
              <w:rPr>
                <w:rFonts w:ascii="Times New Roman" w:hAnsi="Times New Roman"/>
                <w:sz w:val="24"/>
                <w:szCs w:val="24"/>
              </w:rPr>
              <w:t>S Bichos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27.000,00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Creche Irmã Esther Parreira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Associação dos Moradores do Bairro Jardim Guadalupe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Subvenção à ONG Voluntários da Pata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A5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 xml:space="preserve">Subvenção à Associação </w:t>
            </w:r>
            <w:proofErr w:type="spellStart"/>
            <w:r w:rsidRPr="00766CFE">
              <w:rPr>
                <w:rFonts w:ascii="Times New Roman" w:hAnsi="Times New Roman"/>
                <w:sz w:val="24"/>
                <w:szCs w:val="24"/>
              </w:rPr>
              <w:t>Abrigão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Associação Albergue Espiritualista Caminho Verdade e Vida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Projeto Social Cidade Jardim - PROSCIDJAR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Associação Projeto Vida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DA </w:t>
            </w: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SECRETARIA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</w:t>
            </w: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 xml:space="preserve"> DESENVOLVIMENTO SOCIAL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72231E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A51B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5C34" w:rsidRPr="00060E1F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AGRICULTURA</w:t>
            </w:r>
          </w:p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Contribuições à EMATER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180.000,00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AGRICULTURA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 DA SECRETARIA DE AGRICULTURA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180.000,00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trHeight w:val="441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FINANÇAS</w:t>
            </w:r>
          </w:p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Contribuições a AMM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27.000,00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FAZENDA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SECRETARIA DE FINANÇAS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27.000,00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ESPORTES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E01329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29">
              <w:rPr>
                <w:rFonts w:ascii="Times New Roman" w:hAnsi="Times New Roman"/>
                <w:sz w:val="24"/>
                <w:szCs w:val="24"/>
              </w:rPr>
              <w:t>Subvenção Equipe/Time Gladiadores Futebol Americano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766CFE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FE">
              <w:rPr>
                <w:rFonts w:ascii="Times New Roman" w:hAnsi="Times New Roman"/>
                <w:sz w:val="24"/>
                <w:szCs w:val="24"/>
              </w:rPr>
              <w:t>80.000,00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ESPORTES</w:t>
            </w: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DA SECRETARIA DE ESPORTES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34" w:rsidRPr="00060E1F" w:rsidTr="0072231E">
        <w:trPr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34" w:rsidRPr="00060E1F" w:rsidRDefault="00A51BF5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1.463.000,00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34" w:rsidRPr="00060E1F" w:rsidRDefault="00395C34" w:rsidP="00DA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5C34" w:rsidRPr="00060E1F" w:rsidRDefault="00395C34" w:rsidP="00395C34">
      <w:pPr>
        <w:ind w:left="-284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</w:t>
      </w:r>
      <w:r w:rsidRPr="00060E1F">
        <w:rPr>
          <w:rFonts w:ascii="Times New Roman" w:hAnsi="Times New Roman"/>
          <w:b/>
          <w:sz w:val="24"/>
          <w:szCs w:val="24"/>
        </w:rPr>
        <w:t>nico</w:t>
      </w:r>
      <w:r w:rsidRPr="00395C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O disposto no caput aplica-se a toda a Administração direta e indireta, inclusive Fundações Públicas.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95C3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Somente as Instituições cujas condições de funcionamento forem julgadas satisfatórias, a critério da Administração Municipal, serão concedidos os benefícios desta Lei.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</w:t>
      </w:r>
      <w:r w:rsidRPr="00395C34">
        <w:rPr>
          <w:rFonts w:ascii="Times New Roman" w:hAnsi="Times New Roman"/>
          <w:b/>
          <w:sz w:val="24"/>
          <w:szCs w:val="24"/>
        </w:rPr>
        <w:t>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 xml:space="preserve">A concessão de subvenções sociais, destinadas às entidades sem fins lucrativos somente poderão ser realizadas </w:t>
      </w:r>
      <w:proofErr w:type="gramStart"/>
      <w:r w:rsidRPr="00060E1F">
        <w:rPr>
          <w:rFonts w:ascii="Times New Roman" w:hAnsi="Times New Roman"/>
          <w:sz w:val="24"/>
          <w:szCs w:val="24"/>
        </w:rPr>
        <w:t>após</w:t>
      </w:r>
      <w:proofErr w:type="gramEnd"/>
      <w:r w:rsidRPr="00060E1F">
        <w:rPr>
          <w:rFonts w:ascii="Times New Roman" w:hAnsi="Times New Roman"/>
          <w:sz w:val="24"/>
          <w:szCs w:val="24"/>
        </w:rPr>
        <w:t xml:space="preserve"> observadas as seguintes condições: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-atender direto ao público, de forma gratuita;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-não possuir débito de prestação de contas de recursos recebidos anteriormente;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-apresentar declaração de regular funcionamento nos últimos dois anos;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-comprovar a regularidade do mandato de sua diretoria;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-ser declarada por Lei como entidade de utilidade pública;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-apresentar o plano de aplicação dos recursos, especificando as metas e objetivos;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-existir recursos orçamentários e financeiros;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-celebrar o respectivo convênio.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5º </w:t>
      </w:r>
      <w:r w:rsidRPr="00060E1F">
        <w:rPr>
          <w:rFonts w:ascii="Times New Roman" w:hAnsi="Times New Roman"/>
          <w:sz w:val="24"/>
          <w:szCs w:val="24"/>
        </w:rP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lastRenderedPageBreak/>
        <w:t>Art</w:t>
      </w:r>
      <w:r w:rsidRPr="00060E1F">
        <w:rPr>
          <w:rFonts w:ascii="Times New Roman" w:hAnsi="Times New Roman"/>
          <w:sz w:val="24"/>
          <w:szCs w:val="24"/>
        </w:rPr>
        <w:t>.</w:t>
      </w:r>
      <w:r w:rsidRPr="00060E1F">
        <w:rPr>
          <w:rFonts w:ascii="Times New Roman" w:hAnsi="Times New Roman"/>
          <w:b/>
          <w:sz w:val="24"/>
          <w:szCs w:val="24"/>
        </w:rPr>
        <w:t xml:space="preserve">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9º </w:t>
      </w:r>
      <w:r w:rsidRPr="00060E1F">
        <w:rPr>
          <w:rFonts w:ascii="Times New Roman" w:hAnsi="Times New Roman"/>
          <w:sz w:val="24"/>
          <w:szCs w:val="24"/>
        </w:rPr>
        <w:t>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10</w:t>
      </w:r>
      <w:r w:rsidRPr="00395C34">
        <w:rPr>
          <w:rFonts w:ascii="Times New Roman" w:hAnsi="Times New Roman"/>
          <w:sz w:val="24"/>
          <w:szCs w:val="24"/>
        </w:rPr>
        <w:t>.</w:t>
      </w:r>
      <w:r w:rsidRPr="00060E1F">
        <w:rPr>
          <w:rFonts w:ascii="Times New Roman" w:hAnsi="Times New Roman"/>
          <w:b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11</w:t>
      </w:r>
      <w:r w:rsidRPr="00395C34">
        <w:rPr>
          <w:rFonts w:ascii="Times New Roman" w:hAnsi="Times New Roman"/>
          <w:sz w:val="24"/>
          <w:szCs w:val="24"/>
        </w:rPr>
        <w:t>.</w:t>
      </w:r>
      <w:r w:rsidRPr="00060E1F">
        <w:rPr>
          <w:rFonts w:ascii="Times New Roman" w:hAnsi="Times New Roman"/>
          <w:b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395C34" w:rsidRPr="00060E1F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</w:t>
      </w:r>
      <w:r w:rsidRPr="00060E1F">
        <w:rPr>
          <w:rFonts w:ascii="Times New Roman" w:hAnsi="Times New Roman"/>
          <w:b/>
          <w:sz w:val="24"/>
          <w:szCs w:val="24"/>
        </w:rPr>
        <w:t>nico</w:t>
      </w:r>
      <w:r w:rsidRPr="00395C34">
        <w:rPr>
          <w:rFonts w:ascii="Times New Roman" w:hAnsi="Times New Roman"/>
          <w:sz w:val="24"/>
          <w:szCs w:val="24"/>
        </w:rPr>
        <w:t>.</w:t>
      </w:r>
      <w:r w:rsidRPr="00060E1F">
        <w:rPr>
          <w:rFonts w:ascii="Times New Roman" w:hAnsi="Times New Roman"/>
          <w:b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395C34" w:rsidRDefault="00395C34" w:rsidP="00395C3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12</w:t>
      </w:r>
      <w:r w:rsidRPr="00395C34">
        <w:rPr>
          <w:rFonts w:ascii="Times New Roman" w:hAnsi="Times New Roman"/>
          <w:sz w:val="24"/>
          <w:szCs w:val="24"/>
        </w:rPr>
        <w:t>.</w:t>
      </w:r>
      <w:r w:rsidRPr="00060E1F">
        <w:rPr>
          <w:rFonts w:ascii="Times New Roman" w:hAnsi="Times New Roman"/>
          <w:b/>
          <w:sz w:val="24"/>
          <w:szCs w:val="24"/>
        </w:rPr>
        <w:t xml:space="preserve"> </w:t>
      </w:r>
      <w:r w:rsidRPr="00060E1F">
        <w:rPr>
          <w:rFonts w:ascii="Times New Roman" w:hAnsi="Times New Roman"/>
          <w:sz w:val="24"/>
          <w:szCs w:val="24"/>
        </w:rPr>
        <w:t>Esta Lei entra em vigor a partir de 1º (primeiro) de janeiro de 2016, revogadas as disposições em contrário.</w:t>
      </w:r>
    </w:p>
    <w:p w:rsidR="00395C34" w:rsidRDefault="00395C34" w:rsidP="00395C34">
      <w:pPr>
        <w:jc w:val="both"/>
        <w:rPr>
          <w:rFonts w:ascii="Times New Roman" w:hAnsi="Times New Roman"/>
          <w:sz w:val="24"/>
          <w:szCs w:val="24"/>
        </w:rPr>
      </w:pPr>
    </w:p>
    <w:p w:rsidR="00395C34" w:rsidRDefault="00766CFE" w:rsidP="00395C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395C34">
        <w:rPr>
          <w:rFonts w:ascii="Times New Roman" w:hAnsi="Times New Roman"/>
          <w:sz w:val="24"/>
          <w:szCs w:val="24"/>
        </w:rPr>
        <w:t xml:space="preserve"> Municipal de Pouso Alegre,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 w:rsidR="00395C3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</w:t>
      </w:r>
      <w:r w:rsidR="00395C34">
        <w:rPr>
          <w:rFonts w:ascii="Times New Roman" w:hAnsi="Times New Roman"/>
          <w:sz w:val="24"/>
          <w:szCs w:val="24"/>
        </w:rPr>
        <w:t>o de 201</w:t>
      </w:r>
      <w:r>
        <w:rPr>
          <w:rFonts w:ascii="Times New Roman" w:hAnsi="Times New Roman"/>
          <w:sz w:val="24"/>
          <w:szCs w:val="24"/>
        </w:rPr>
        <w:t>6</w:t>
      </w:r>
      <w:r w:rsidR="00395C34">
        <w:rPr>
          <w:rFonts w:ascii="Times New Roman" w:hAnsi="Times New Roman"/>
          <w:sz w:val="24"/>
          <w:szCs w:val="24"/>
        </w:rPr>
        <w:t>.</w:t>
      </w:r>
    </w:p>
    <w:p w:rsidR="00766CFE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66CFE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66CFE" w:rsidRPr="00AE06CB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766CFE" w:rsidRPr="00AE06CB" w:rsidRDefault="00766CFE" w:rsidP="00766CF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766CFE" w:rsidRPr="00AE06CB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66CFE" w:rsidRPr="00AE06CB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66CFE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766CFE" w:rsidRDefault="00766CFE" w:rsidP="00766CF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395C34" w:rsidRDefault="00395C34" w:rsidP="00395C34">
      <w:pPr>
        <w:jc w:val="both"/>
        <w:rPr>
          <w:rFonts w:ascii="Times New Roman" w:hAnsi="Times New Roman"/>
          <w:sz w:val="24"/>
          <w:szCs w:val="24"/>
        </w:rPr>
      </w:pPr>
    </w:p>
    <w:p w:rsidR="00766CFE" w:rsidRPr="00766CFE" w:rsidRDefault="00766CFE" w:rsidP="00766CF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66CFE">
        <w:rPr>
          <w:rFonts w:ascii="Times New Roman" w:hAnsi="Times New Roman" w:cs="Times New Roman"/>
          <w:sz w:val="24"/>
          <w:szCs w:val="24"/>
        </w:rPr>
        <w:t>Messias Morais</w:t>
      </w:r>
    </w:p>
    <w:p w:rsidR="00766CFE" w:rsidRPr="00766CFE" w:rsidRDefault="00766CFE" w:rsidP="00766CFE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766CFE">
        <w:rPr>
          <w:rFonts w:ascii="Times New Roman" w:hAnsi="Times New Roman" w:cs="Times New Roman"/>
          <w:sz w:val="20"/>
          <w:szCs w:val="20"/>
        </w:rPr>
        <w:t>SECRETÁRIO MUNICIPAL DE FAZENDA</w:t>
      </w:r>
    </w:p>
    <w:sectPr w:rsidR="00766CFE" w:rsidRPr="00766CFE" w:rsidSect="00395C3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C34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2D2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34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3BC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7B5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31E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CFE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60A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1F05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BF5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2EF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B7BF8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31E0"/>
    <w:rsid w:val="00E532C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3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5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66C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2016-03-11T14:56:00Z</cp:lastPrinted>
  <dcterms:created xsi:type="dcterms:W3CDTF">2016-04-04T16:08:00Z</dcterms:created>
  <dcterms:modified xsi:type="dcterms:W3CDTF">2016-04-04T16:08:00Z</dcterms:modified>
</cp:coreProperties>
</file>