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2E" w:rsidRPr="003322B2" w:rsidRDefault="00AF452E" w:rsidP="00AF452E">
      <w:pPr>
        <w:pStyle w:val="SemEspaamento"/>
        <w:ind w:left="2835"/>
        <w:rPr>
          <w:rFonts w:ascii="Times New Roman" w:hAnsi="Times New Roman"/>
          <w:b/>
        </w:rPr>
      </w:pPr>
      <w:r w:rsidRPr="003322B2">
        <w:rPr>
          <w:rFonts w:ascii="Times New Roman" w:hAnsi="Times New Roman"/>
          <w:b/>
        </w:rPr>
        <w:t xml:space="preserve">LEI Nº </w:t>
      </w:r>
      <w:r w:rsidR="001D65D8">
        <w:rPr>
          <w:rFonts w:ascii="Times New Roman" w:hAnsi="Times New Roman"/>
          <w:b/>
        </w:rPr>
        <w:t>5671/16</w:t>
      </w:r>
    </w:p>
    <w:p w:rsidR="00AF452E" w:rsidRPr="003322B2" w:rsidRDefault="00AF452E" w:rsidP="00AF452E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AF452E" w:rsidRPr="003322B2" w:rsidRDefault="00AF452E" w:rsidP="00AF452E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AF452E" w:rsidRPr="003322B2" w:rsidRDefault="00AF452E" w:rsidP="00AF452E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3322B2">
        <w:rPr>
          <w:rFonts w:ascii="Times New Roman" w:hAnsi="Times New Roman"/>
          <w:b/>
          <w:sz w:val="24"/>
          <w:szCs w:val="24"/>
        </w:rPr>
        <w:t>DISPÕE SOBRE A INCORPORAÇÃO DA GRATIFICAÇÃO PAGA AOS MÉDICOS E ODONT</w:t>
      </w:r>
      <w:r>
        <w:rPr>
          <w:rFonts w:ascii="Times New Roman" w:hAnsi="Times New Roman"/>
          <w:b/>
          <w:sz w:val="24"/>
          <w:szCs w:val="24"/>
        </w:rPr>
        <w:t>Ó</w:t>
      </w:r>
      <w:r w:rsidRPr="003322B2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O</w:t>
      </w:r>
      <w:r w:rsidRPr="003322B2">
        <w:rPr>
          <w:rFonts w:ascii="Times New Roman" w:hAnsi="Times New Roman"/>
          <w:b/>
          <w:sz w:val="24"/>
          <w:szCs w:val="24"/>
        </w:rPr>
        <w:t>GOS DA REDE MUNICIPAL E DÁ OUTRAS PROVIDÊNCIAS.</w:t>
      </w:r>
    </w:p>
    <w:p w:rsidR="00AF452E" w:rsidRPr="003322B2" w:rsidRDefault="00AF452E" w:rsidP="00AF452E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AF452E" w:rsidRPr="003322B2" w:rsidRDefault="00AF452E" w:rsidP="00AF452E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3322B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F452E" w:rsidRPr="003322B2" w:rsidRDefault="00AF452E" w:rsidP="00AF452E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AF452E" w:rsidRDefault="00AF452E" w:rsidP="00AF452E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322B2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322B2">
        <w:rPr>
          <w:rFonts w:ascii="Times New Roman" w:hAnsi="Times New Roman"/>
          <w:b/>
          <w:sz w:val="24"/>
          <w:szCs w:val="24"/>
        </w:rPr>
        <w:t>Art. 1º</w:t>
      </w:r>
      <w:r w:rsidRPr="003322B2">
        <w:rPr>
          <w:rFonts w:ascii="Times New Roman" w:hAnsi="Times New Roman"/>
          <w:sz w:val="24"/>
          <w:szCs w:val="24"/>
        </w:rPr>
        <w:t xml:space="preserve"> Fica autorizada a incorporação da gratificação de 50% (cinquenta por cento) paga</w:t>
      </w:r>
      <w:r>
        <w:rPr>
          <w:rFonts w:ascii="Times New Roman" w:hAnsi="Times New Roman"/>
          <w:sz w:val="24"/>
          <w:szCs w:val="24"/>
        </w:rPr>
        <w:t xml:space="preserve"> atualmente aos médicos e </w:t>
      </w:r>
      <w:proofErr w:type="spellStart"/>
      <w:r>
        <w:rPr>
          <w:rFonts w:ascii="Times New Roman" w:hAnsi="Times New Roman"/>
          <w:sz w:val="24"/>
          <w:szCs w:val="24"/>
        </w:rPr>
        <w:t>odontólo</w:t>
      </w:r>
      <w:r w:rsidRPr="003322B2">
        <w:rPr>
          <w:rFonts w:ascii="Times New Roman" w:hAnsi="Times New Roman"/>
          <w:sz w:val="24"/>
          <w:szCs w:val="24"/>
        </w:rPr>
        <w:t>gos</w:t>
      </w:r>
      <w:proofErr w:type="spellEnd"/>
      <w:r w:rsidRPr="003322B2">
        <w:rPr>
          <w:rFonts w:ascii="Times New Roman" w:hAnsi="Times New Roman"/>
          <w:sz w:val="24"/>
          <w:szCs w:val="24"/>
        </w:rPr>
        <w:t xml:space="preserve"> de rede municipal.</w:t>
      </w: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322B2">
        <w:rPr>
          <w:rFonts w:ascii="Times New Roman" w:hAnsi="Times New Roman"/>
          <w:b/>
          <w:sz w:val="24"/>
          <w:szCs w:val="24"/>
        </w:rPr>
        <w:t>Art. 2º</w:t>
      </w:r>
      <w:r w:rsidRPr="003322B2">
        <w:rPr>
          <w:rFonts w:ascii="Times New Roman" w:hAnsi="Times New Roman"/>
          <w:sz w:val="24"/>
          <w:szCs w:val="24"/>
        </w:rPr>
        <w:t xml:space="preserve"> A gratificação mencionada no art. 1º passa a integrar o salário base dos servidores mencionados no art. 1º, que servirá de referência para as demais vantagens pessoais.</w:t>
      </w: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322B2">
        <w:rPr>
          <w:rFonts w:ascii="Times New Roman" w:hAnsi="Times New Roman"/>
          <w:b/>
          <w:sz w:val="24"/>
          <w:szCs w:val="24"/>
        </w:rPr>
        <w:t>Art. 3º</w:t>
      </w:r>
      <w:r w:rsidRPr="003322B2">
        <w:rPr>
          <w:rFonts w:ascii="Times New Roman" w:hAnsi="Times New Roman"/>
          <w:sz w:val="24"/>
          <w:szCs w:val="24"/>
        </w:rPr>
        <w:t xml:space="preserve"> Fica criada a Tabela Salarial (Nível Superior – NS) para médicos e </w:t>
      </w:r>
      <w:proofErr w:type="spellStart"/>
      <w:r>
        <w:rPr>
          <w:rFonts w:ascii="Times New Roman" w:hAnsi="Times New Roman"/>
          <w:sz w:val="24"/>
          <w:szCs w:val="24"/>
        </w:rPr>
        <w:t>odontólo</w:t>
      </w:r>
      <w:r w:rsidRPr="003322B2">
        <w:rPr>
          <w:rFonts w:ascii="Times New Roman" w:hAnsi="Times New Roman"/>
          <w:sz w:val="24"/>
          <w:szCs w:val="24"/>
        </w:rPr>
        <w:t>gos</w:t>
      </w:r>
      <w:proofErr w:type="spellEnd"/>
      <w:r w:rsidRPr="003322B2">
        <w:rPr>
          <w:rFonts w:ascii="Times New Roman" w:hAnsi="Times New Roman"/>
          <w:sz w:val="24"/>
          <w:szCs w:val="24"/>
        </w:rPr>
        <w:t>, para a finalidade prevista nesta Lei, parte integrante desta Lei.</w:t>
      </w: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F452E" w:rsidRDefault="00AF452E" w:rsidP="00AF452E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3322B2">
        <w:rPr>
          <w:rFonts w:ascii="Times New Roman" w:hAnsi="Times New Roman"/>
          <w:b/>
          <w:sz w:val="24"/>
          <w:szCs w:val="24"/>
        </w:rPr>
        <w:t>Art. 4º</w:t>
      </w:r>
      <w:r w:rsidRPr="00332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 cargos de engenheiros, arquitetos, bioquímicos e biomédicos, a partir da vigência desta Lei, terão o salário base na forma prevista na Tabela anexa, parte integrante desta Lei.</w:t>
      </w:r>
    </w:p>
    <w:p w:rsidR="00AF452E" w:rsidRDefault="00AF452E" w:rsidP="00AF452E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F452E" w:rsidRPr="003322B2" w:rsidRDefault="00AF452E" w:rsidP="00AF452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322B2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5</w:t>
      </w:r>
      <w:r w:rsidRPr="003322B2">
        <w:rPr>
          <w:rFonts w:ascii="Times New Roman" w:hAnsi="Times New Roman"/>
          <w:b/>
          <w:sz w:val="24"/>
          <w:szCs w:val="24"/>
        </w:rPr>
        <w:t>º</w:t>
      </w:r>
      <w:r w:rsidRPr="003322B2">
        <w:rPr>
          <w:rFonts w:ascii="Times New Roman" w:hAnsi="Times New Roman"/>
          <w:sz w:val="24"/>
          <w:szCs w:val="24"/>
        </w:rPr>
        <w:t xml:space="preserve"> Revogadas as disposições em contrário, esta Lei entra em vigor em 1º janeiro de 2017. </w:t>
      </w:r>
    </w:p>
    <w:p w:rsidR="00AF452E" w:rsidRDefault="00AF452E" w:rsidP="00AF452E">
      <w:pPr>
        <w:pStyle w:val="SemEspaamento"/>
        <w:rPr>
          <w:rFonts w:ascii="Times New Roman" w:hAnsi="Times New Roman"/>
          <w:sz w:val="24"/>
          <w:szCs w:val="24"/>
        </w:rPr>
      </w:pPr>
    </w:p>
    <w:p w:rsidR="00AF452E" w:rsidRPr="003322B2" w:rsidRDefault="00AF452E" w:rsidP="00AF452E">
      <w:pPr>
        <w:pStyle w:val="SemEspaamento"/>
        <w:rPr>
          <w:rFonts w:ascii="Times New Roman" w:hAnsi="Times New Roman"/>
          <w:sz w:val="24"/>
          <w:szCs w:val="24"/>
        </w:rPr>
      </w:pPr>
    </w:p>
    <w:p w:rsidR="00AF452E" w:rsidRDefault="001D65D8" w:rsidP="00AF452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AF452E">
        <w:rPr>
          <w:rFonts w:ascii="Times New Roman" w:hAnsi="Times New Roman"/>
          <w:sz w:val="24"/>
          <w:szCs w:val="24"/>
        </w:rPr>
        <w:t>ra Municipal de Pouso Alegre, 2</w:t>
      </w:r>
      <w:r>
        <w:rPr>
          <w:rFonts w:ascii="Times New Roman" w:hAnsi="Times New Roman"/>
          <w:sz w:val="24"/>
          <w:szCs w:val="24"/>
        </w:rPr>
        <w:t>9</w:t>
      </w:r>
      <w:r w:rsidR="00AF452E">
        <w:rPr>
          <w:rFonts w:ascii="Times New Roman" w:hAnsi="Times New Roman"/>
          <w:sz w:val="24"/>
          <w:szCs w:val="24"/>
        </w:rPr>
        <w:t xml:space="preserve"> de Março de 2016</w:t>
      </w:r>
      <w:r w:rsidR="00AF452E" w:rsidRPr="003322B2">
        <w:rPr>
          <w:rFonts w:ascii="Times New Roman" w:hAnsi="Times New Roman"/>
          <w:sz w:val="24"/>
          <w:szCs w:val="24"/>
        </w:rPr>
        <w:t>.</w:t>
      </w:r>
    </w:p>
    <w:p w:rsidR="00AF452E" w:rsidRDefault="00AF452E" w:rsidP="00AF452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F452E" w:rsidRDefault="00AF452E" w:rsidP="00AF452E">
      <w:pPr>
        <w:spacing w:after="0"/>
        <w:jc w:val="both"/>
        <w:rPr>
          <w:rFonts w:ascii="Times New Roman" w:hAnsi="Times New Roman"/>
          <w:b/>
          <w:sz w:val="24"/>
        </w:rPr>
      </w:pPr>
    </w:p>
    <w:p w:rsidR="001D65D8" w:rsidRDefault="001D65D8" w:rsidP="001D65D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1D65D8" w:rsidRDefault="001D65D8" w:rsidP="001D65D8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1D65D8" w:rsidRDefault="001D65D8" w:rsidP="001D65D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D65D8" w:rsidRDefault="001D65D8" w:rsidP="001D65D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D65D8" w:rsidRDefault="001D65D8" w:rsidP="001D65D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Vagner Márcio de Souza</w:t>
      </w:r>
    </w:p>
    <w:p w:rsidR="001D65D8" w:rsidRDefault="001D65D8" w:rsidP="001D65D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p w:rsidR="00231E54" w:rsidRDefault="00231E54"/>
    <w:p w:rsidR="00AF452E" w:rsidRDefault="00AF452E"/>
    <w:p w:rsidR="00AF452E" w:rsidRPr="00722845" w:rsidRDefault="00722845">
      <w:pPr>
        <w:rPr>
          <w:rFonts w:ascii="Times New Roman" w:hAnsi="Times New Roman"/>
          <w:b/>
          <w:sz w:val="24"/>
          <w:szCs w:val="24"/>
        </w:rPr>
      </w:pPr>
      <w:r w:rsidRPr="00722845">
        <w:rPr>
          <w:rFonts w:ascii="Times New Roman" w:hAnsi="Times New Roman"/>
          <w:b/>
          <w:sz w:val="24"/>
          <w:szCs w:val="24"/>
        </w:rPr>
        <w:lastRenderedPageBreak/>
        <w:t>TABELA SALARIAL – MÉDICOS (CLÍNICO, PERITO) E ODONTÓLOGOS</w:t>
      </w:r>
    </w:p>
    <w:tbl>
      <w:tblPr>
        <w:tblW w:w="6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1020"/>
        <w:gridCol w:w="1100"/>
      </w:tblGrid>
      <w:tr w:rsidR="00722845" w:rsidRPr="00722845" w:rsidTr="007228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722845" w:rsidRPr="00722845" w:rsidTr="007228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2.895,75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2.973,88</w:t>
            </w:r>
          </w:p>
        </w:tc>
      </w:tr>
      <w:tr w:rsidR="00722845" w:rsidRPr="00722845" w:rsidTr="007228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3.051,96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3.130,00</w:t>
            </w:r>
          </w:p>
        </w:tc>
      </w:tr>
      <w:tr w:rsidR="00722845" w:rsidRPr="00722845" w:rsidTr="007228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3.207,87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3.258,19</w:t>
            </w:r>
          </w:p>
        </w:tc>
      </w:tr>
      <w:tr w:rsidR="00722845" w:rsidRPr="00722845" w:rsidTr="007228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3.308,74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3.359,05</w:t>
            </w:r>
          </w:p>
        </w:tc>
      </w:tr>
      <w:tr w:rsidR="00722845" w:rsidRPr="00722845" w:rsidTr="007228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3.409,48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3.459,81</w:t>
            </w:r>
          </w:p>
        </w:tc>
      </w:tr>
      <w:tr w:rsidR="00722845" w:rsidRPr="00722845" w:rsidTr="007228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3.560,59</w:t>
            </w:r>
          </w:p>
        </w:tc>
      </w:tr>
      <w:tr w:rsidR="00722845" w:rsidRPr="00722845" w:rsidTr="007228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3.610,89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72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722845" w:rsidRDefault="00722845">
      <w:pPr>
        <w:rPr>
          <w:rFonts w:ascii="Times New Roman" w:hAnsi="Times New Roman"/>
          <w:sz w:val="24"/>
          <w:szCs w:val="24"/>
        </w:rPr>
      </w:pPr>
    </w:p>
    <w:p w:rsidR="00722845" w:rsidRDefault="00722845">
      <w:pPr>
        <w:rPr>
          <w:rFonts w:ascii="Times New Roman" w:hAnsi="Times New Roman"/>
          <w:sz w:val="24"/>
          <w:szCs w:val="24"/>
        </w:rPr>
      </w:pPr>
    </w:p>
    <w:p w:rsidR="00722845" w:rsidRPr="00722845" w:rsidRDefault="00722845" w:rsidP="00722845">
      <w:pPr>
        <w:rPr>
          <w:rFonts w:ascii="Times New Roman" w:hAnsi="Times New Roman"/>
          <w:b/>
          <w:sz w:val="24"/>
          <w:szCs w:val="24"/>
        </w:rPr>
      </w:pPr>
      <w:r w:rsidRPr="00722845">
        <w:rPr>
          <w:rFonts w:ascii="Times New Roman" w:hAnsi="Times New Roman"/>
          <w:b/>
          <w:sz w:val="24"/>
          <w:szCs w:val="24"/>
        </w:rPr>
        <w:t>TABELA SALARIAL – BIOQUÍMICO E BIOMÉDICO</w:t>
      </w:r>
    </w:p>
    <w:tbl>
      <w:tblPr>
        <w:tblW w:w="692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1020"/>
        <w:gridCol w:w="1100"/>
      </w:tblGrid>
      <w:tr w:rsidR="00722845" w:rsidRPr="00722845" w:rsidTr="000B2B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722845" w:rsidRPr="00722845" w:rsidTr="000B2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2.895,75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2.973,88</w:t>
            </w:r>
          </w:p>
        </w:tc>
      </w:tr>
      <w:tr w:rsidR="00722845" w:rsidRPr="00722845" w:rsidTr="000B2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3.051,96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3.130,00</w:t>
            </w:r>
          </w:p>
        </w:tc>
      </w:tr>
      <w:tr w:rsidR="00722845" w:rsidRPr="00722845" w:rsidTr="000B2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3.207,87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3.258,19</w:t>
            </w:r>
          </w:p>
        </w:tc>
      </w:tr>
      <w:tr w:rsidR="00722845" w:rsidRPr="00722845" w:rsidTr="000B2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3.308,74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3.359,05</w:t>
            </w:r>
          </w:p>
        </w:tc>
      </w:tr>
      <w:tr w:rsidR="00722845" w:rsidRPr="00722845" w:rsidTr="000B2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3.409,48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3.459,81</w:t>
            </w:r>
          </w:p>
        </w:tc>
      </w:tr>
      <w:tr w:rsidR="00722845" w:rsidRPr="00722845" w:rsidTr="000B2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3.560,59</w:t>
            </w:r>
          </w:p>
        </w:tc>
      </w:tr>
      <w:tr w:rsidR="00722845" w:rsidRPr="00722845" w:rsidTr="000B2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3.610,89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722845" w:rsidRDefault="00722845">
      <w:pPr>
        <w:rPr>
          <w:rFonts w:ascii="Times New Roman" w:hAnsi="Times New Roman"/>
          <w:sz w:val="24"/>
          <w:szCs w:val="24"/>
        </w:rPr>
      </w:pPr>
    </w:p>
    <w:p w:rsidR="00722845" w:rsidRDefault="00722845">
      <w:pPr>
        <w:rPr>
          <w:rFonts w:ascii="Times New Roman" w:hAnsi="Times New Roman"/>
          <w:sz w:val="24"/>
          <w:szCs w:val="24"/>
        </w:rPr>
      </w:pPr>
    </w:p>
    <w:p w:rsidR="00722845" w:rsidRPr="00722845" w:rsidRDefault="00722845" w:rsidP="00722845">
      <w:pPr>
        <w:rPr>
          <w:rFonts w:ascii="Times New Roman" w:hAnsi="Times New Roman"/>
          <w:b/>
          <w:sz w:val="24"/>
          <w:szCs w:val="24"/>
        </w:rPr>
      </w:pPr>
      <w:r w:rsidRPr="00722845">
        <w:rPr>
          <w:rFonts w:ascii="Times New Roman" w:hAnsi="Times New Roman"/>
          <w:b/>
          <w:sz w:val="24"/>
          <w:szCs w:val="24"/>
        </w:rPr>
        <w:t>TABELA SALARIAL – ENGENHEIRO CIVIL E ARQUITETO</w:t>
      </w:r>
    </w:p>
    <w:tbl>
      <w:tblPr>
        <w:tblW w:w="6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1020"/>
        <w:gridCol w:w="1100"/>
      </w:tblGrid>
      <w:tr w:rsidR="00722845" w:rsidRPr="00722845" w:rsidTr="00ED520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722845" w:rsidRPr="00722845" w:rsidTr="00ED52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2.895,75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2.973,88</w:t>
            </w:r>
          </w:p>
        </w:tc>
      </w:tr>
      <w:tr w:rsidR="00722845" w:rsidRPr="00722845" w:rsidTr="00ED52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3.051,96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3.130,00</w:t>
            </w:r>
          </w:p>
        </w:tc>
      </w:tr>
      <w:tr w:rsidR="00722845" w:rsidRPr="00722845" w:rsidTr="00ED52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3.207,87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3.258,19</w:t>
            </w:r>
          </w:p>
        </w:tc>
      </w:tr>
      <w:tr w:rsidR="00722845" w:rsidRPr="00722845" w:rsidTr="00ED52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3.308,74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3.359,05</w:t>
            </w:r>
          </w:p>
        </w:tc>
      </w:tr>
      <w:tr w:rsidR="00722845" w:rsidRPr="00722845" w:rsidTr="00ED52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3.409,48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3.459,81</w:t>
            </w:r>
          </w:p>
        </w:tc>
      </w:tr>
      <w:tr w:rsidR="00722845" w:rsidRPr="00722845" w:rsidTr="00ED52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3.560,59</w:t>
            </w:r>
          </w:p>
        </w:tc>
      </w:tr>
      <w:tr w:rsidR="00722845" w:rsidRPr="00722845" w:rsidTr="00ED52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228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3.610,89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45" w:rsidRPr="00722845" w:rsidRDefault="00722845" w:rsidP="00A6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722845" w:rsidRPr="00722845" w:rsidRDefault="00722845">
      <w:pPr>
        <w:rPr>
          <w:rFonts w:ascii="Times New Roman" w:hAnsi="Times New Roman"/>
          <w:sz w:val="24"/>
          <w:szCs w:val="24"/>
        </w:rPr>
      </w:pPr>
    </w:p>
    <w:sectPr w:rsidR="00722845" w:rsidRPr="00722845" w:rsidSect="00AF452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452E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4F0"/>
    <w:rsid w:val="00111590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AC3"/>
    <w:rsid w:val="00140D0B"/>
    <w:rsid w:val="00140FA7"/>
    <w:rsid w:val="001410ED"/>
    <w:rsid w:val="001413B8"/>
    <w:rsid w:val="001415FF"/>
    <w:rsid w:val="001418D5"/>
    <w:rsid w:val="00141F7E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726"/>
    <w:rsid w:val="00153A38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5D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7B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46"/>
    <w:rsid w:val="00256574"/>
    <w:rsid w:val="002565C6"/>
    <w:rsid w:val="00256CA8"/>
    <w:rsid w:val="00257120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77F04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0E00"/>
    <w:rsid w:val="002F1103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BD6"/>
    <w:rsid w:val="00357CB7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35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E2"/>
    <w:rsid w:val="00407FD6"/>
    <w:rsid w:val="004102A7"/>
    <w:rsid w:val="0041036A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EA"/>
    <w:rsid w:val="00442359"/>
    <w:rsid w:val="00442C19"/>
    <w:rsid w:val="00442D4B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160"/>
    <w:rsid w:val="0046733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768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715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6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2E9"/>
    <w:rsid w:val="00587A10"/>
    <w:rsid w:val="00587C6D"/>
    <w:rsid w:val="00587CE1"/>
    <w:rsid w:val="00587FF1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82E"/>
    <w:rsid w:val="005D5BF7"/>
    <w:rsid w:val="005D5C10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FFF"/>
    <w:rsid w:val="00696044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45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87D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0B5"/>
    <w:rsid w:val="00787215"/>
    <w:rsid w:val="00787260"/>
    <w:rsid w:val="0078772F"/>
    <w:rsid w:val="00787798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1B5"/>
    <w:rsid w:val="007A4313"/>
    <w:rsid w:val="007A440E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2A6"/>
    <w:rsid w:val="007E02E8"/>
    <w:rsid w:val="007E03D9"/>
    <w:rsid w:val="007E0623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5CC"/>
    <w:rsid w:val="00875700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6D6A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8F7FF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8F"/>
    <w:rsid w:val="00912FC3"/>
    <w:rsid w:val="00913034"/>
    <w:rsid w:val="009130B1"/>
    <w:rsid w:val="009134B3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3D9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26C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DF8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B7"/>
    <w:rsid w:val="00A82432"/>
    <w:rsid w:val="00A82BD2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50E6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D99"/>
    <w:rsid w:val="00AC4E39"/>
    <w:rsid w:val="00AC504F"/>
    <w:rsid w:val="00AC5090"/>
    <w:rsid w:val="00AC54EA"/>
    <w:rsid w:val="00AC5697"/>
    <w:rsid w:val="00AC56AB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52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0A6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035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669"/>
    <w:rsid w:val="00D2586E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F0A"/>
    <w:rsid w:val="00D7788D"/>
    <w:rsid w:val="00D7790B"/>
    <w:rsid w:val="00D779C8"/>
    <w:rsid w:val="00D800DC"/>
    <w:rsid w:val="00D80E40"/>
    <w:rsid w:val="00D80EAD"/>
    <w:rsid w:val="00D816FF"/>
    <w:rsid w:val="00D820F6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D54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042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880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F0353"/>
    <w:rsid w:val="00FF04B4"/>
    <w:rsid w:val="00FF07C5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452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F4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2016-04-04T20:30:00Z</dcterms:created>
  <dcterms:modified xsi:type="dcterms:W3CDTF">2016-04-04T20:30:00Z</dcterms:modified>
</cp:coreProperties>
</file>