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76634E" w:rsidP="00C94212">
      <w:pPr>
        <w:ind w:left="2835"/>
        <w:rPr>
          <w:b/>
          <w:color w:val="000000"/>
        </w:rPr>
      </w:pPr>
      <w:r>
        <w:rPr>
          <w:b/>
          <w:color w:val="000000"/>
        </w:rPr>
        <w:t>LEI Nº 5694</w:t>
      </w:r>
      <w:r w:rsidR="00C94212">
        <w:rPr>
          <w:b/>
          <w:color w:val="000000"/>
        </w:rPr>
        <w:t xml:space="preserve"> / 2016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C94212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DENOMINAÇÃO DE LOGRADOURO PÚBLICO: RUA JORGE LINO RODRIGUES (*1928 +2014).</w:t>
      </w:r>
    </w:p>
    <w:p w:rsidR="004C78C4" w:rsidRDefault="004C78C4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</w:p>
    <w:p w:rsidR="004C78C4" w:rsidRPr="004C78C4" w:rsidRDefault="004C78C4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0"/>
          <w:szCs w:val="20"/>
        </w:rPr>
      </w:pPr>
      <w:r w:rsidRPr="004C78C4">
        <w:rPr>
          <w:b/>
          <w:sz w:val="20"/>
          <w:szCs w:val="20"/>
        </w:rPr>
        <w:t>Autor: Ver. Adriano da Farmácia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4C78C4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4C78C4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JORGE LINO RODRIGUES a atual Rua 05, que tem início na Avenida Waldemar de Azevedo Junqueira e término no entroncamento das Ruas Prof.ª Lourdes Andere Teixeira e Joaquim Luiz da Rocha, no Loteamento Jardim Floresta.</w:t>
      </w:r>
    </w:p>
    <w:p w:rsidR="004C78C4" w:rsidRDefault="004C78C4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4C78C4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76634E" w:rsidP="004C78C4">
      <w:pPr>
        <w:jc w:val="center"/>
        <w:rPr>
          <w:color w:val="000000"/>
        </w:rPr>
      </w:pPr>
      <w:r>
        <w:rPr>
          <w:color w:val="000000"/>
        </w:rPr>
        <w:t>Prefeitu</w:t>
      </w:r>
      <w:r w:rsidR="004C78C4">
        <w:rPr>
          <w:color w:val="000000"/>
        </w:rPr>
        <w:t>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30</w:t>
      </w:r>
      <w:r w:rsidR="00C94212">
        <w:rPr>
          <w:color w:val="000000"/>
        </w:rPr>
        <w:t xml:space="preserve"> de Maio de 2016.</w:t>
      </w: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Default="00C94212" w:rsidP="00920AA9">
      <w:pPr>
        <w:spacing w:line="283" w:lineRule="auto"/>
        <w:jc w:val="center"/>
        <w:rPr>
          <w:color w:val="000000"/>
        </w:rPr>
      </w:pPr>
    </w:p>
    <w:p w:rsidR="0076634E" w:rsidRPr="00920AA9" w:rsidRDefault="0076634E" w:rsidP="00920AA9">
      <w:pPr>
        <w:spacing w:line="283" w:lineRule="auto"/>
        <w:jc w:val="center"/>
        <w:rPr>
          <w:color w:val="000000"/>
        </w:rPr>
      </w:pPr>
    </w:p>
    <w:p w:rsidR="0076634E" w:rsidRPr="00DD63A9" w:rsidRDefault="0076634E" w:rsidP="0076634E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D63A9">
        <w:rPr>
          <w:rFonts w:ascii="Times New Roman" w:hAnsi="Times New Roman"/>
          <w:sz w:val="24"/>
          <w:szCs w:val="24"/>
        </w:rPr>
        <w:t>Agnaldo Perugini</w:t>
      </w:r>
    </w:p>
    <w:p w:rsidR="0076634E" w:rsidRPr="00DD63A9" w:rsidRDefault="0076634E" w:rsidP="0076634E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DD63A9">
        <w:rPr>
          <w:rFonts w:ascii="Times New Roman" w:hAnsi="Times New Roman"/>
          <w:sz w:val="20"/>
          <w:szCs w:val="20"/>
        </w:rPr>
        <w:t>PREFEITO MUNICIPAL</w:t>
      </w:r>
    </w:p>
    <w:p w:rsidR="0076634E" w:rsidRPr="00DD63A9" w:rsidRDefault="0076634E" w:rsidP="0076634E">
      <w:pPr>
        <w:pStyle w:val="SemEspaamento"/>
        <w:jc w:val="center"/>
        <w:rPr>
          <w:rFonts w:ascii="Times New Roman" w:hAnsi="Times New Roman"/>
          <w:szCs w:val="24"/>
        </w:rPr>
      </w:pPr>
    </w:p>
    <w:p w:rsidR="0076634E" w:rsidRDefault="0076634E" w:rsidP="0076634E">
      <w:pPr>
        <w:pStyle w:val="SemEspaamento"/>
        <w:jc w:val="center"/>
        <w:rPr>
          <w:rFonts w:ascii="Times New Roman" w:hAnsi="Times New Roman"/>
          <w:szCs w:val="24"/>
        </w:rPr>
      </w:pPr>
    </w:p>
    <w:p w:rsidR="0076634E" w:rsidRPr="00DD63A9" w:rsidRDefault="0076634E" w:rsidP="0076634E">
      <w:pPr>
        <w:pStyle w:val="SemEspaamento"/>
        <w:jc w:val="center"/>
        <w:rPr>
          <w:rFonts w:ascii="Times New Roman" w:hAnsi="Times New Roman"/>
          <w:szCs w:val="24"/>
        </w:rPr>
      </w:pPr>
    </w:p>
    <w:p w:rsidR="0076634E" w:rsidRPr="00DD63A9" w:rsidRDefault="0076634E" w:rsidP="0076634E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D63A9">
        <w:rPr>
          <w:rFonts w:ascii="Times New Roman" w:hAnsi="Times New Roman"/>
          <w:sz w:val="24"/>
          <w:szCs w:val="24"/>
        </w:rPr>
        <w:t>Vagner Márcio de Souza</w:t>
      </w:r>
    </w:p>
    <w:p w:rsidR="00C94212" w:rsidRPr="00920AA9" w:rsidRDefault="0076634E" w:rsidP="0076634E">
      <w:pPr>
        <w:spacing w:line="283" w:lineRule="auto"/>
        <w:jc w:val="center"/>
        <w:rPr>
          <w:color w:val="000000"/>
        </w:rPr>
      </w:pPr>
      <w:r w:rsidRPr="00DD63A9">
        <w:rPr>
          <w:sz w:val="20"/>
          <w:szCs w:val="20"/>
        </w:rPr>
        <w:t>CHEFE DE GABINETE</w:t>
      </w:r>
    </w:p>
    <w:sectPr w:rsidR="00C94212" w:rsidRPr="00920AA9" w:rsidSect="00761A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09D" w:rsidRDefault="0039109D" w:rsidP="00FE475D">
      <w:r>
        <w:separator/>
      </w:r>
    </w:p>
  </w:endnote>
  <w:endnote w:type="continuationSeparator" w:id="1">
    <w:p w:rsidR="0039109D" w:rsidRDefault="0039109D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5587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39109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9109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39109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9109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09D" w:rsidRDefault="0039109D" w:rsidP="00FE475D">
      <w:r>
        <w:separator/>
      </w:r>
    </w:p>
  </w:footnote>
  <w:footnote w:type="continuationSeparator" w:id="1">
    <w:p w:rsidR="0039109D" w:rsidRDefault="0039109D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9109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55873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55873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39109D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39109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9109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291B86"/>
    <w:rsid w:val="003776C3"/>
    <w:rsid w:val="0039109D"/>
    <w:rsid w:val="004A45DE"/>
    <w:rsid w:val="004C78C4"/>
    <w:rsid w:val="00521A2B"/>
    <w:rsid w:val="006C3FC6"/>
    <w:rsid w:val="007076AC"/>
    <w:rsid w:val="00761A8C"/>
    <w:rsid w:val="0076634E"/>
    <w:rsid w:val="00855873"/>
    <w:rsid w:val="00920AA9"/>
    <w:rsid w:val="00AF09C1"/>
    <w:rsid w:val="00C94212"/>
    <w:rsid w:val="00D250BC"/>
    <w:rsid w:val="00DA0F86"/>
    <w:rsid w:val="00DC3901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SemEspaamento">
    <w:name w:val="No Spacing"/>
    <w:uiPriority w:val="1"/>
    <w:qFormat/>
    <w:rsid w:val="0076634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2016-06-06T15:56:00Z</dcterms:created>
  <dcterms:modified xsi:type="dcterms:W3CDTF">2016-06-06T15:56:00Z</dcterms:modified>
</cp:coreProperties>
</file>