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40F" w:rsidRDefault="00A3240F" w:rsidP="00A3240F">
      <w:pPr>
        <w:ind w:left="3118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LEI Nº </w:t>
      </w:r>
      <w:r w:rsidR="00FB3EC0">
        <w:rPr>
          <w:rFonts w:ascii="Times New Roman" w:hAnsi="Times New Roman"/>
          <w:b/>
          <w:color w:val="000000"/>
          <w:sz w:val="24"/>
        </w:rPr>
        <w:t>5732</w:t>
      </w:r>
      <w:r>
        <w:rPr>
          <w:rFonts w:ascii="Times New Roman" w:hAnsi="Times New Roman"/>
          <w:b/>
          <w:color w:val="000000"/>
          <w:sz w:val="24"/>
        </w:rPr>
        <w:t>/16</w:t>
      </w:r>
    </w:p>
    <w:p w:rsidR="00A3240F" w:rsidRDefault="00A3240F" w:rsidP="00A3240F">
      <w:pPr>
        <w:spacing w:line="283" w:lineRule="auto"/>
        <w:ind w:left="3118"/>
        <w:rPr>
          <w:rFonts w:ascii="Arial" w:hAnsi="Arial" w:cs="Arial"/>
          <w:b/>
          <w:color w:val="000000"/>
          <w:sz w:val="20"/>
        </w:rPr>
      </w:pPr>
    </w:p>
    <w:p w:rsidR="00A3240F" w:rsidRPr="00185223" w:rsidRDefault="00A3240F" w:rsidP="00A3240F">
      <w:pPr>
        <w:ind w:left="3118"/>
        <w:jc w:val="both"/>
        <w:rPr>
          <w:rFonts w:ascii="Times New Roman" w:hAnsi="Times New Roman"/>
          <w:b/>
          <w:sz w:val="24"/>
        </w:rPr>
      </w:pPr>
      <w:r w:rsidRPr="00185223">
        <w:rPr>
          <w:rFonts w:ascii="Times New Roman" w:hAnsi="Times New Roman"/>
          <w:b/>
          <w:sz w:val="24"/>
        </w:rPr>
        <w:t>AUTORIZA O PODER EXECUTIVO CELEBRAR PARCERIA COM A FUNDAÇÃO DE ENSINO E PESQUISA DO SUL DE MINAS – FEPES</w:t>
      </w:r>
      <w:r>
        <w:rPr>
          <w:rFonts w:ascii="Times New Roman" w:hAnsi="Times New Roman"/>
          <w:b/>
          <w:sz w:val="24"/>
        </w:rPr>
        <w:t xml:space="preserve">MIG, CNPJ N. 21.420.856/0001-96, FORMALIZAR ESCRITURA DE DOAÇÃO COM AS SOCIEDADES EMPRESÁRIAS JODIL INVESTIMENTOS IMOBILIÁRIOS LTDA </w:t>
      </w:r>
      <w:r w:rsidRPr="00FB3EC0">
        <w:rPr>
          <w:rFonts w:ascii="Times New Roman" w:hAnsi="Times New Roman"/>
          <w:b/>
          <w:sz w:val="24"/>
        </w:rPr>
        <w:t>E</w:t>
      </w:r>
      <w:r>
        <w:rPr>
          <w:rFonts w:ascii="Times New Roman" w:hAnsi="Times New Roman"/>
          <w:b/>
          <w:sz w:val="24"/>
        </w:rPr>
        <w:t xml:space="preserve"> PENHA EMPREENDIMENTOS IMOBILIÁRIOS LTDA, CONCEDER ISENÇÃO DE TRIBUTOS E DÁ OUTRAS PROVIDÊNCIAS.</w:t>
      </w:r>
    </w:p>
    <w:p w:rsidR="00A3240F" w:rsidRDefault="00A3240F" w:rsidP="00A3240F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>Autor: Poder Executivo</w:t>
      </w:r>
    </w:p>
    <w:p w:rsidR="00A3240F" w:rsidRDefault="00A3240F" w:rsidP="00A3240F">
      <w:pPr>
        <w:ind w:firstLine="31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 Câmara Municipal de Pouso Alegre, Estado de Minas Gerais, aprova e o Chefe do Poder Executivo sanciona e promulga a seguinte Lei:</w:t>
      </w:r>
    </w:p>
    <w:p w:rsidR="00A3240F" w:rsidRDefault="00A3240F" w:rsidP="00A3240F">
      <w:pPr>
        <w:ind w:firstLine="3118"/>
        <w:jc w:val="both"/>
        <w:rPr>
          <w:rFonts w:ascii="Times New Roman" w:hAnsi="Times New Roman"/>
          <w:sz w:val="24"/>
        </w:rPr>
      </w:pPr>
      <w:r w:rsidRPr="005A1D93">
        <w:rPr>
          <w:rFonts w:ascii="Times New Roman" w:hAnsi="Times New Roman"/>
          <w:b/>
          <w:sz w:val="24"/>
        </w:rPr>
        <w:t>Art. 1º.</w:t>
      </w:r>
      <w:r>
        <w:rPr>
          <w:rFonts w:ascii="Times New Roman" w:hAnsi="Times New Roman"/>
          <w:sz w:val="24"/>
        </w:rPr>
        <w:t xml:space="preserve"> Esta Lei dispõe sobre autorização para o Poder Executivo celebrar parceria com a </w:t>
      </w:r>
      <w:r w:rsidRPr="00D56367">
        <w:rPr>
          <w:rFonts w:ascii="Times New Roman" w:hAnsi="Times New Roman"/>
          <w:b/>
          <w:sz w:val="24"/>
        </w:rPr>
        <w:t>Fundação de Ensino e Pesquisa do Sul de Minas – FEPESMIG</w:t>
      </w:r>
      <w:r>
        <w:rPr>
          <w:rFonts w:ascii="Times New Roman" w:hAnsi="Times New Roman"/>
          <w:sz w:val="24"/>
        </w:rPr>
        <w:t xml:space="preserve">, CNPJ n. 21.420.856/0001-96, entidade sem fins lucrativos, com sede na Avenida Alzira Barra Gazzola, 650, Bairro Aeroporto, Varginha – MG, tendo como objetivo a instalação de universidade em Pouso Alegre, mantida pela fundação, celebração de escritura de doação de imóvel com as sociedades empresárias </w:t>
      </w:r>
      <w:r>
        <w:rPr>
          <w:rFonts w:ascii="Times New Roman" w:hAnsi="Times New Roman"/>
          <w:b/>
          <w:sz w:val="24"/>
        </w:rPr>
        <w:t>JO</w:t>
      </w:r>
      <w:r w:rsidRPr="00B2612E">
        <w:rPr>
          <w:rFonts w:ascii="Times New Roman" w:hAnsi="Times New Roman"/>
          <w:b/>
          <w:sz w:val="24"/>
        </w:rPr>
        <w:t>DIL INVESTIMENTOS IMOBILIÁRIOS LTDA</w:t>
      </w:r>
      <w:r>
        <w:rPr>
          <w:rFonts w:ascii="Times New Roman" w:hAnsi="Times New Roman"/>
          <w:b/>
          <w:sz w:val="24"/>
        </w:rPr>
        <w:t xml:space="preserve"> </w:t>
      </w:r>
      <w:r w:rsidRPr="00791DD0"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b/>
          <w:sz w:val="24"/>
        </w:rPr>
        <w:t xml:space="preserve"> </w:t>
      </w:r>
      <w:r w:rsidRPr="00B2612E">
        <w:rPr>
          <w:rFonts w:ascii="Times New Roman" w:hAnsi="Times New Roman"/>
          <w:b/>
          <w:sz w:val="24"/>
        </w:rPr>
        <w:t>PENHA EMPREENDIMENTOS IMOBILIÁRIOS LTDA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>e dá outras providências.</w:t>
      </w:r>
    </w:p>
    <w:p w:rsidR="00A3240F" w:rsidRDefault="00A3240F" w:rsidP="00A3240F">
      <w:pPr>
        <w:ind w:firstLine="3118"/>
        <w:jc w:val="both"/>
        <w:rPr>
          <w:rFonts w:ascii="Times New Roman" w:hAnsi="Times New Roman"/>
          <w:sz w:val="24"/>
        </w:rPr>
      </w:pPr>
      <w:r w:rsidRPr="005A1D93">
        <w:rPr>
          <w:rFonts w:ascii="Times New Roman" w:hAnsi="Times New Roman"/>
          <w:b/>
          <w:sz w:val="24"/>
        </w:rPr>
        <w:t>Parágrafo Único.</w:t>
      </w:r>
      <w:r>
        <w:rPr>
          <w:rFonts w:ascii="Times New Roman" w:hAnsi="Times New Roman"/>
          <w:sz w:val="24"/>
        </w:rPr>
        <w:t xml:space="preserve"> O Termo de Parceria abrange a doação de imóvel para instalação da Universidade e concessão de isenção de tributos, por parte do Município, por parte da Fundação a concessão de vagas nos cursos, para alunos, em situação econômica que não possibilita o acesso à universidade, conforme estudo social a ser realizado, sendo uma  bolsa de estudo (100%), por curso graduação (Licenciatura ou Bacharelado), enquanto promover atividades educacionais no Município de Pouso Alegre..</w:t>
      </w:r>
    </w:p>
    <w:p w:rsidR="00A3240F" w:rsidRDefault="00A3240F" w:rsidP="00A3240F">
      <w:pPr>
        <w:ind w:firstLine="3118"/>
        <w:jc w:val="both"/>
        <w:rPr>
          <w:rFonts w:ascii="Times New Roman" w:hAnsi="Times New Roman"/>
          <w:sz w:val="24"/>
        </w:rPr>
      </w:pPr>
      <w:r w:rsidRPr="00DE091A">
        <w:rPr>
          <w:rFonts w:ascii="Times New Roman" w:hAnsi="Times New Roman"/>
          <w:b/>
          <w:sz w:val="24"/>
        </w:rPr>
        <w:t>Art. 2º.</w:t>
      </w:r>
      <w:r>
        <w:rPr>
          <w:rFonts w:ascii="Times New Roman" w:hAnsi="Times New Roman"/>
          <w:sz w:val="24"/>
        </w:rPr>
        <w:t xml:space="preserve"> Para viabilizar os objetivos previstos nesta Lei, fica o Poder Executivo autorizado a doar área de 15.000,00m² (quinze mil metros quadrados) à Fundação de Ensino e Pesquisa do Sul de Minas – FEPESMIG. </w:t>
      </w:r>
    </w:p>
    <w:p w:rsidR="00A3240F" w:rsidRDefault="00A3240F" w:rsidP="00A3240F">
      <w:pPr>
        <w:ind w:firstLine="31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Parágrafo Único.</w:t>
      </w:r>
      <w:r>
        <w:rPr>
          <w:rFonts w:ascii="Times New Roman" w:hAnsi="Times New Roman"/>
          <w:sz w:val="24"/>
        </w:rPr>
        <w:t xml:space="preserve"> A transferência do imóvel previsto no caput fica condicionada à publicação de justificativa devidamente fundamentada.</w:t>
      </w:r>
    </w:p>
    <w:p w:rsidR="00A3240F" w:rsidRDefault="00A3240F" w:rsidP="00A3240F">
      <w:pPr>
        <w:ind w:firstLine="3118"/>
        <w:jc w:val="both"/>
        <w:rPr>
          <w:rFonts w:ascii="Times New Roman" w:hAnsi="Times New Roman"/>
          <w:sz w:val="24"/>
        </w:rPr>
      </w:pPr>
      <w:r w:rsidRPr="00B2612E">
        <w:rPr>
          <w:rFonts w:ascii="Times New Roman" w:hAnsi="Times New Roman"/>
          <w:b/>
          <w:sz w:val="24"/>
        </w:rPr>
        <w:lastRenderedPageBreak/>
        <w:t>Art. 3º.</w:t>
      </w:r>
      <w:r>
        <w:rPr>
          <w:rFonts w:ascii="Times New Roman" w:hAnsi="Times New Roman"/>
          <w:sz w:val="24"/>
        </w:rPr>
        <w:t xml:space="preserve"> Para atingir o objetivo previsto no art. 2º desta Lei fica o Chefe do Poder Executivo autorizado a celebrar escritura pública de doação, para antecipação de área institucional, referente ao Loteamento Projetado nos imóveis das matrículas números 87.963 e 86.972, com as sociedades empresárias: </w:t>
      </w:r>
      <w:r w:rsidRPr="00B2612E">
        <w:rPr>
          <w:rFonts w:ascii="Times New Roman" w:hAnsi="Times New Roman"/>
          <w:b/>
          <w:sz w:val="24"/>
        </w:rPr>
        <w:t>JODIL INVESTIMENTOS IMOBILIÁRIOS LTDA</w:t>
      </w:r>
      <w:r>
        <w:rPr>
          <w:rFonts w:ascii="Times New Roman" w:hAnsi="Times New Roman"/>
          <w:sz w:val="24"/>
        </w:rPr>
        <w:t xml:space="preserve">, pessoa Jurídica de Direito Privado, CNPJ n. 07.831.165/0001-54, com sede na Cidade de Campinas-SP, na Avenida Dr. José Bonifácio Coutinho Nogueira, 150, Conjunto 202, Jardim Madalena e </w:t>
      </w:r>
      <w:r w:rsidRPr="00B2612E">
        <w:rPr>
          <w:rFonts w:ascii="Times New Roman" w:hAnsi="Times New Roman"/>
          <w:b/>
          <w:sz w:val="24"/>
        </w:rPr>
        <w:t>PENHA EMPREENDIMENTOS IMOBILIÁRIOS LTDA</w:t>
      </w:r>
      <w:r>
        <w:rPr>
          <w:rFonts w:ascii="Times New Roman" w:hAnsi="Times New Roman"/>
          <w:sz w:val="24"/>
        </w:rPr>
        <w:t>, pessoa jurídica de direito privado, CNPJ n. 12.103.009/0001-07, com sede na Cidade de Machado – MG, na Avenida Édson Resende Silva, 81, Distrito Industrial.</w:t>
      </w:r>
    </w:p>
    <w:p w:rsidR="00A3240F" w:rsidRDefault="00A3240F" w:rsidP="00A3240F">
      <w:pPr>
        <w:ind w:firstLine="3118"/>
        <w:jc w:val="both"/>
        <w:rPr>
          <w:rFonts w:ascii="Times New Roman" w:hAnsi="Times New Roman"/>
          <w:sz w:val="24"/>
        </w:rPr>
      </w:pPr>
      <w:r w:rsidRPr="00B2612E">
        <w:rPr>
          <w:rFonts w:ascii="Times New Roman" w:hAnsi="Times New Roman"/>
          <w:b/>
          <w:sz w:val="24"/>
        </w:rPr>
        <w:t>Parágrafo único.</w:t>
      </w:r>
      <w:r>
        <w:rPr>
          <w:rFonts w:ascii="Times New Roman" w:hAnsi="Times New Roman"/>
          <w:sz w:val="24"/>
        </w:rPr>
        <w:t xml:space="preserve"> Fica fazendo parte integrante desta Lei o Projeto do Loteamento, com a indicação da área institucional de 15.000,00m² (quinze mil metros quadrados).</w:t>
      </w:r>
    </w:p>
    <w:p w:rsidR="00A3240F" w:rsidRPr="0006442C" w:rsidRDefault="00A3240F" w:rsidP="00A3240F">
      <w:pPr>
        <w:tabs>
          <w:tab w:val="left" w:pos="3119"/>
        </w:tabs>
        <w:ind w:firstLine="3118"/>
        <w:jc w:val="both"/>
        <w:rPr>
          <w:rFonts w:ascii="Times New Roman" w:hAnsi="Times New Roman"/>
          <w:sz w:val="24"/>
          <w:szCs w:val="24"/>
        </w:rPr>
      </w:pPr>
      <w:r w:rsidRPr="00791DD0">
        <w:rPr>
          <w:rFonts w:ascii="Times New Roman" w:hAnsi="Times New Roman"/>
          <w:b/>
          <w:sz w:val="24"/>
        </w:rPr>
        <w:t>Art. 4º.</w:t>
      </w:r>
      <w:r>
        <w:rPr>
          <w:rFonts w:ascii="Times New Roman" w:hAnsi="Times New Roman"/>
          <w:sz w:val="24"/>
        </w:rPr>
        <w:t xml:space="preserve"> </w:t>
      </w:r>
      <w:r w:rsidRPr="0006442C">
        <w:rPr>
          <w:rFonts w:ascii="Times New Roman" w:hAnsi="Times New Roman"/>
          <w:sz w:val="24"/>
          <w:szCs w:val="24"/>
        </w:rPr>
        <w:t>Na escritura deverá constar que o imóvel objeto da doação representa a transferência, por antecipação, ao Patrimônio Público Municipal, do percentual representativo da área institucional exigida pela Lei Municipal nº 4.862/2009 (Lei de Parcelamento do Solo Urbano), de uma área maior, referente à</w:t>
      </w:r>
      <w:r>
        <w:rPr>
          <w:rFonts w:ascii="Times New Roman" w:hAnsi="Times New Roman"/>
          <w:sz w:val="24"/>
          <w:szCs w:val="24"/>
        </w:rPr>
        <w:t>s</w:t>
      </w:r>
      <w:r w:rsidRPr="0006442C">
        <w:rPr>
          <w:rFonts w:ascii="Times New Roman" w:hAnsi="Times New Roman"/>
          <w:sz w:val="24"/>
          <w:szCs w:val="24"/>
        </w:rPr>
        <w:t xml:space="preserve"> matrícula</w:t>
      </w:r>
      <w:r>
        <w:rPr>
          <w:rFonts w:ascii="Times New Roman" w:hAnsi="Times New Roman"/>
          <w:sz w:val="24"/>
          <w:szCs w:val="24"/>
        </w:rPr>
        <w:t>s</w:t>
      </w:r>
      <w:r w:rsidRPr="0006442C">
        <w:rPr>
          <w:rFonts w:ascii="Times New Roman" w:hAnsi="Times New Roman"/>
          <w:sz w:val="24"/>
          <w:szCs w:val="24"/>
        </w:rPr>
        <w:t xml:space="preserve"> n. </w:t>
      </w:r>
      <w:r>
        <w:rPr>
          <w:rFonts w:ascii="Times New Roman" w:hAnsi="Times New Roman"/>
          <w:sz w:val="24"/>
          <w:szCs w:val="24"/>
        </w:rPr>
        <w:t>87.963 e 86.972</w:t>
      </w:r>
      <w:r w:rsidRPr="0006442C">
        <w:rPr>
          <w:rFonts w:ascii="Times New Roman" w:hAnsi="Times New Roman"/>
          <w:sz w:val="24"/>
          <w:szCs w:val="24"/>
        </w:rPr>
        <w:t>, Cartório de Registro de Imóveis da Comarca de Pouso Alegre, tornando inexigível dos doadores nova área institucional, na ocasião da aprovação do projeto de loteamento</w:t>
      </w:r>
      <w:r>
        <w:rPr>
          <w:rFonts w:ascii="Times New Roman" w:hAnsi="Times New Roman"/>
          <w:sz w:val="24"/>
          <w:szCs w:val="24"/>
        </w:rPr>
        <w:t>.</w:t>
      </w:r>
    </w:p>
    <w:p w:rsidR="00A3240F" w:rsidRPr="0006442C" w:rsidRDefault="00A3240F" w:rsidP="00A3240F">
      <w:pPr>
        <w:tabs>
          <w:tab w:val="left" w:pos="3119"/>
        </w:tabs>
        <w:ind w:firstLine="3118"/>
        <w:jc w:val="both"/>
        <w:rPr>
          <w:rFonts w:ascii="Times New Roman" w:hAnsi="Times New Roman"/>
          <w:sz w:val="24"/>
          <w:szCs w:val="24"/>
        </w:rPr>
      </w:pPr>
      <w:r w:rsidRPr="00791DD0">
        <w:rPr>
          <w:rFonts w:ascii="Times New Roman" w:hAnsi="Times New Roman"/>
          <w:b/>
          <w:sz w:val="24"/>
        </w:rPr>
        <w:t>Art. 5º.</w:t>
      </w:r>
      <w:r>
        <w:rPr>
          <w:rFonts w:ascii="Times New Roman" w:hAnsi="Times New Roman"/>
          <w:b/>
          <w:sz w:val="24"/>
        </w:rPr>
        <w:t xml:space="preserve"> </w:t>
      </w:r>
      <w:r w:rsidRPr="0006442C">
        <w:rPr>
          <w:rFonts w:ascii="Times New Roman" w:hAnsi="Times New Roman"/>
          <w:sz w:val="24"/>
          <w:szCs w:val="24"/>
        </w:rPr>
        <w:t xml:space="preserve"> Deverá constar da escritura de doação que, na hipótese dos doadores deliberarem não promover o parcelamento da área remanescente do seu imóvel, ficarão desobrigados de realizar a doação.</w:t>
      </w:r>
    </w:p>
    <w:p w:rsidR="00A3240F" w:rsidRPr="0006442C" w:rsidRDefault="00A3240F" w:rsidP="00A3240F">
      <w:pPr>
        <w:tabs>
          <w:tab w:val="left" w:pos="3119"/>
        </w:tabs>
        <w:ind w:firstLine="3118"/>
        <w:jc w:val="both"/>
        <w:rPr>
          <w:rFonts w:ascii="Times New Roman" w:hAnsi="Times New Roman"/>
          <w:sz w:val="24"/>
          <w:szCs w:val="24"/>
        </w:rPr>
      </w:pPr>
      <w:r w:rsidRPr="00791DD0">
        <w:rPr>
          <w:rFonts w:ascii="Times New Roman" w:hAnsi="Times New Roman"/>
          <w:b/>
          <w:sz w:val="24"/>
          <w:szCs w:val="24"/>
        </w:rPr>
        <w:t>Art. 6º.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442C">
        <w:rPr>
          <w:rFonts w:ascii="Times New Roman" w:hAnsi="Times New Roman"/>
          <w:sz w:val="24"/>
          <w:szCs w:val="24"/>
        </w:rPr>
        <w:t>Todas as despesas referentes à escritura de doação e seu registro, inclusive impostos de transmissão, taxas e demais despesas são da responsabilidade do Município donatário.</w:t>
      </w:r>
    </w:p>
    <w:p w:rsidR="00A3240F" w:rsidRDefault="00A3240F" w:rsidP="00A3240F">
      <w:pPr>
        <w:tabs>
          <w:tab w:val="left" w:pos="3119"/>
        </w:tabs>
        <w:ind w:firstLine="3118"/>
        <w:jc w:val="both"/>
        <w:rPr>
          <w:rFonts w:ascii="Times New Roman" w:hAnsi="Times New Roman"/>
          <w:b/>
          <w:sz w:val="24"/>
        </w:rPr>
      </w:pPr>
      <w:r w:rsidRPr="00791DD0">
        <w:rPr>
          <w:rFonts w:ascii="Times New Roman" w:hAnsi="Times New Roman"/>
          <w:b/>
          <w:sz w:val="24"/>
          <w:szCs w:val="24"/>
        </w:rPr>
        <w:t>Art. 7º.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442C">
        <w:rPr>
          <w:rFonts w:ascii="Times New Roman" w:hAnsi="Times New Roman"/>
          <w:sz w:val="24"/>
          <w:szCs w:val="24"/>
        </w:rPr>
        <w:t>No ato da apresentação do projeto d</w:t>
      </w:r>
      <w:r>
        <w:rPr>
          <w:rFonts w:ascii="Times New Roman" w:hAnsi="Times New Roman"/>
          <w:sz w:val="24"/>
          <w:szCs w:val="24"/>
        </w:rPr>
        <w:t>o futuro loteamento do imóvel, a</w:t>
      </w:r>
      <w:r w:rsidRPr="0006442C">
        <w:rPr>
          <w:rFonts w:ascii="Times New Roman" w:hAnsi="Times New Roman"/>
          <w:sz w:val="24"/>
          <w:szCs w:val="24"/>
        </w:rPr>
        <w:t>s proprietári</w:t>
      </w:r>
      <w:r>
        <w:rPr>
          <w:rFonts w:ascii="Times New Roman" w:hAnsi="Times New Roman"/>
          <w:sz w:val="24"/>
          <w:szCs w:val="24"/>
        </w:rPr>
        <w:t>a</w:t>
      </w:r>
      <w:r w:rsidRPr="0006442C">
        <w:rPr>
          <w:rFonts w:ascii="Times New Roman" w:hAnsi="Times New Roman"/>
          <w:sz w:val="24"/>
          <w:szCs w:val="24"/>
        </w:rPr>
        <w:t>s doador</w:t>
      </w:r>
      <w:r>
        <w:rPr>
          <w:rFonts w:ascii="Times New Roman" w:hAnsi="Times New Roman"/>
          <w:sz w:val="24"/>
          <w:szCs w:val="24"/>
        </w:rPr>
        <w:t>a</w:t>
      </w:r>
      <w:r w:rsidRPr="0006442C">
        <w:rPr>
          <w:rFonts w:ascii="Times New Roman" w:hAnsi="Times New Roman"/>
          <w:sz w:val="24"/>
          <w:szCs w:val="24"/>
        </w:rPr>
        <w:t>s deverão apresentar o respectivo título de propriedade da área devidamente re</w:t>
      </w:r>
      <w:r>
        <w:rPr>
          <w:rFonts w:ascii="Times New Roman" w:hAnsi="Times New Roman"/>
          <w:sz w:val="24"/>
          <w:szCs w:val="24"/>
        </w:rPr>
        <w:t>gistrada.</w:t>
      </w:r>
      <w:r w:rsidRPr="00791DD0">
        <w:rPr>
          <w:rFonts w:ascii="Times New Roman" w:hAnsi="Times New Roman"/>
          <w:b/>
          <w:sz w:val="24"/>
        </w:rPr>
        <w:t xml:space="preserve"> </w:t>
      </w:r>
    </w:p>
    <w:p w:rsidR="00A3240F" w:rsidRPr="0006442C" w:rsidRDefault="00A3240F" w:rsidP="00A3240F">
      <w:pPr>
        <w:tabs>
          <w:tab w:val="left" w:pos="3119"/>
        </w:tabs>
        <w:ind w:firstLine="31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 xml:space="preserve">Art. 8º. </w:t>
      </w:r>
      <w:r w:rsidRPr="0006442C">
        <w:rPr>
          <w:rFonts w:ascii="Times New Roman" w:hAnsi="Times New Roman"/>
          <w:sz w:val="24"/>
          <w:szCs w:val="24"/>
        </w:rPr>
        <w:t>Fica</w:t>
      </w:r>
      <w:r>
        <w:rPr>
          <w:rFonts w:ascii="Times New Roman" w:hAnsi="Times New Roman"/>
          <w:sz w:val="24"/>
          <w:szCs w:val="24"/>
        </w:rPr>
        <w:t>m</w:t>
      </w:r>
      <w:r w:rsidRPr="0006442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as</w:t>
      </w:r>
      <w:r w:rsidRPr="0006442C">
        <w:rPr>
          <w:rFonts w:ascii="Times New Roman" w:hAnsi="Times New Roman"/>
          <w:sz w:val="24"/>
          <w:szCs w:val="24"/>
        </w:rPr>
        <w:t xml:space="preserve"> proprietári</w:t>
      </w:r>
      <w:r>
        <w:rPr>
          <w:rFonts w:ascii="Times New Roman" w:hAnsi="Times New Roman"/>
          <w:sz w:val="24"/>
          <w:szCs w:val="24"/>
        </w:rPr>
        <w:t>as</w:t>
      </w:r>
      <w:r w:rsidRPr="0006442C">
        <w:rPr>
          <w:rFonts w:ascii="Times New Roman" w:hAnsi="Times New Roman"/>
          <w:sz w:val="24"/>
          <w:szCs w:val="24"/>
        </w:rPr>
        <w:t xml:space="preserve"> do imóvel dispensad</w:t>
      </w:r>
      <w:r>
        <w:rPr>
          <w:rFonts w:ascii="Times New Roman" w:hAnsi="Times New Roman"/>
          <w:sz w:val="24"/>
          <w:szCs w:val="24"/>
        </w:rPr>
        <w:t>as</w:t>
      </w:r>
      <w:r w:rsidRPr="0006442C">
        <w:rPr>
          <w:rFonts w:ascii="Times New Roman" w:hAnsi="Times New Roman"/>
          <w:sz w:val="24"/>
          <w:szCs w:val="24"/>
        </w:rPr>
        <w:t xml:space="preserve"> da obrigação de doar ao Município a área correspondente à de área institucional prevista na Lei Municipal nº 4.862/2009, </w:t>
      </w:r>
      <w:r>
        <w:rPr>
          <w:rFonts w:ascii="Times New Roman" w:hAnsi="Times New Roman"/>
          <w:sz w:val="24"/>
          <w:szCs w:val="24"/>
        </w:rPr>
        <w:t xml:space="preserve">na proporção constante desta lei, </w:t>
      </w:r>
      <w:r w:rsidRPr="0006442C">
        <w:rPr>
          <w:rFonts w:ascii="Times New Roman" w:hAnsi="Times New Roman"/>
          <w:sz w:val="24"/>
          <w:szCs w:val="24"/>
        </w:rPr>
        <w:t xml:space="preserve">por ocasião do empreendimento, restando ao mesmo apenas o cumprimento do percentual </w:t>
      </w:r>
      <w:r>
        <w:rPr>
          <w:rFonts w:ascii="Times New Roman" w:hAnsi="Times New Roman"/>
          <w:sz w:val="24"/>
          <w:szCs w:val="24"/>
        </w:rPr>
        <w:t xml:space="preserve">remanescente da área institucional, das </w:t>
      </w:r>
      <w:r w:rsidRPr="0006442C">
        <w:rPr>
          <w:rFonts w:ascii="Times New Roman" w:hAnsi="Times New Roman"/>
          <w:sz w:val="24"/>
          <w:szCs w:val="24"/>
        </w:rPr>
        <w:t>áreas de ruas, praças e espaços de uso público, para complementação do percentual exigido pela Lei de Parcelamento do Solo Urbano de Pouso Alegre.</w:t>
      </w:r>
    </w:p>
    <w:p w:rsidR="00A3240F" w:rsidRDefault="00A3240F" w:rsidP="00A3240F">
      <w:pPr>
        <w:tabs>
          <w:tab w:val="left" w:pos="3119"/>
        </w:tabs>
        <w:ind w:firstLine="3118"/>
        <w:jc w:val="both"/>
        <w:rPr>
          <w:rFonts w:ascii="Times New Roman" w:hAnsi="Times New Roman"/>
          <w:sz w:val="24"/>
          <w:szCs w:val="24"/>
        </w:rPr>
      </w:pPr>
      <w:r w:rsidRPr="00D56367">
        <w:rPr>
          <w:rFonts w:ascii="Times New Roman" w:hAnsi="Times New Roman"/>
          <w:b/>
          <w:sz w:val="24"/>
          <w:szCs w:val="24"/>
        </w:rPr>
        <w:lastRenderedPageBreak/>
        <w:t>Art. 9º.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442C">
        <w:rPr>
          <w:rFonts w:ascii="Times New Roman" w:hAnsi="Times New Roman"/>
          <w:sz w:val="24"/>
          <w:szCs w:val="24"/>
        </w:rPr>
        <w:t xml:space="preserve">Fica o Chefe do Poder Executivo Municipal autorizado a doar </w:t>
      </w:r>
      <w:r>
        <w:rPr>
          <w:rFonts w:ascii="Times New Roman" w:hAnsi="Times New Roman"/>
          <w:sz w:val="24"/>
          <w:szCs w:val="24"/>
        </w:rPr>
        <w:t>a</w:t>
      </w:r>
      <w:r w:rsidRPr="0006442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área prevista</w:t>
      </w:r>
      <w:r w:rsidRPr="0006442C">
        <w:rPr>
          <w:rFonts w:ascii="Times New Roman" w:hAnsi="Times New Roman"/>
          <w:sz w:val="24"/>
          <w:szCs w:val="24"/>
        </w:rPr>
        <w:t xml:space="preserve"> no art. </w:t>
      </w:r>
      <w:r>
        <w:rPr>
          <w:rFonts w:ascii="Times New Roman" w:hAnsi="Times New Roman"/>
          <w:sz w:val="24"/>
          <w:szCs w:val="24"/>
        </w:rPr>
        <w:t>2</w:t>
      </w:r>
      <w:r w:rsidRPr="0006442C">
        <w:rPr>
          <w:rFonts w:ascii="Times New Roman" w:hAnsi="Times New Roman"/>
          <w:sz w:val="24"/>
          <w:szCs w:val="24"/>
        </w:rPr>
        <w:t>º,</w:t>
      </w:r>
      <w:r>
        <w:rPr>
          <w:rFonts w:ascii="Times New Roman" w:hAnsi="Times New Roman"/>
          <w:sz w:val="24"/>
          <w:szCs w:val="24"/>
        </w:rPr>
        <w:t xml:space="preserve"> à</w:t>
      </w:r>
      <w:r w:rsidRPr="0006442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</w:rPr>
        <w:t>Fundação de Ensino e Pesquisa do Sul de Minas – FEPESMIG, CNPJ n. 21.420.856/0001-96, entidade sem fins lucrativos, com sede na Avenida Alzira Barra Gazzola, 650, Bairro Aeroporto, Varginha – MG</w:t>
      </w:r>
      <w:r>
        <w:rPr>
          <w:rFonts w:ascii="Times New Roman" w:hAnsi="Times New Roman"/>
          <w:sz w:val="24"/>
          <w:szCs w:val="24"/>
        </w:rPr>
        <w:t xml:space="preserve">, </w:t>
      </w:r>
      <w:r w:rsidRPr="0006442C">
        <w:rPr>
          <w:rFonts w:ascii="Times New Roman" w:hAnsi="Times New Roman"/>
          <w:sz w:val="24"/>
          <w:szCs w:val="24"/>
        </w:rPr>
        <w:t xml:space="preserve">para finalidade exclusiva </w:t>
      </w:r>
      <w:r>
        <w:rPr>
          <w:rFonts w:ascii="Times New Roman" w:hAnsi="Times New Roman"/>
          <w:sz w:val="24"/>
          <w:szCs w:val="24"/>
        </w:rPr>
        <w:t>de edificar sua sede</w:t>
      </w:r>
      <w:r w:rsidRPr="0006442C">
        <w:rPr>
          <w:rFonts w:ascii="Times New Roman" w:hAnsi="Times New Roman"/>
          <w:sz w:val="24"/>
          <w:szCs w:val="24"/>
        </w:rPr>
        <w:t>.</w:t>
      </w:r>
    </w:p>
    <w:p w:rsidR="00A3240F" w:rsidRPr="0006442C" w:rsidRDefault="00A3240F" w:rsidP="00A3240F">
      <w:pPr>
        <w:tabs>
          <w:tab w:val="left" w:pos="3119"/>
        </w:tabs>
        <w:ind w:firstLine="3118"/>
        <w:jc w:val="both"/>
        <w:rPr>
          <w:rFonts w:ascii="Times New Roman" w:hAnsi="Times New Roman"/>
          <w:sz w:val="24"/>
          <w:szCs w:val="24"/>
        </w:rPr>
      </w:pPr>
      <w:r w:rsidRPr="0006442C">
        <w:rPr>
          <w:rFonts w:ascii="Times New Roman" w:hAnsi="Times New Roman"/>
          <w:b/>
          <w:sz w:val="24"/>
          <w:szCs w:val="24"/>
        </w:rPr>
        <w:t>Parágrafo único.</w:t>
      </w:r>
      <w:r w:rsidRPr="0006442C">
        <w:rPr>
          <w:rFonts w:ascii="Times New Roman" w:hAnsi="Times New Roman"/>
          <w:sz w:val="24"/>
          <w:szCs w:val="24"/>
        </w:rPr>
        <w:t xml:space="preserve"> Fica autorizada a descaracterização da área que a será transferida pel</w:t>
      </w:r>
      <w:r>
        <w:rPr>
          <w:rFonts w:ascii="Times New Roman" w:hAnsi="Times New Roman"/>
          <w:sz w:val="24"/>
          <w:szCs w:val="24"/>
        </w:rPr>
        <w:t xml:space="preserve">as sociedades empresárias </w:t>
      </w:r>
      <w:r>
        <w:rPr>
          <w:rFonts w:ascii="Times New Roman" w:hAnsi="Times New Roman"/>
          <w:b/>
          <w:sz w:val="24"/>
        </w:rPr>
        <w:t>JO</w:t>
      </w:r>
      <w:r w:rsidRPr="00B2612E">
        <w:rPr>
          <w:rFonts w:ascii="Times New Roman" w:hAnsi="Times New Roman"/>
          <w:b/>
          <w:sz w:val="24"/>
        </w:rPr>
        <w:t>DIL INVESTIMENTOS IMOBILIÁRIOS LTDA</w:t>
      </w:r>
      <w:r>
        <w:rPr>
          <w:rFonts w:ascii="Times New Roman" w:hAnsi="Times New Roman"/>
          <w:b/>
          <w:sz w:val="24"/>
        </w:rPr>
        <w:t xml:space="preserve"> </w:t>
      </w:r>
      <w:r w:rsidRPr="00D56367"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b/>
          <w:sz w:val="24"/>
        </w:rPr>
        <w:t xml:space="preserve"> </w:t>
      </w:r>
      <w:r w:rsidRPr="00B2612E">
        <w:rPr>
          <w:rFonts w:ascii="Times New Roman" w:hAnsi="Times New Roman"/>
          <w:b/>
          <w:sz w:val="24"/>
        </w:rPr>
        <w:t>PENHA EMPREENDIMENTOS IMOBILIÁRIOS LTDA</w:t>
      </w:r>
      <w:r>
        <w:rPr>
          <w:rFonts w:ascii="Times New Roman" w:hAnsi="Times New Roman"/>
          <w:sz w:val="24"/>
        </w:rPr>
        <w:t xml:space="preserve">, </w:t>
      </w:r>
      <w:r w:rsidRPr="0006442C">
        <w:rPr>
          <w:rFonts w:ascii="Times New Roman" w:hAnsi="Times New Roman"/>
          <w:sz w:val="24"/>
          <w:szCs w:val="24"/>
        </w:rPr>
        <w:t>para a finalidade específica constante d</w:t>
      </w:r>
      <w:r>
        <w:rPr>
          <w:rFonts w:ascii="Times New Roman" w:hAnsi="Times New Roman"/>
          <w:sz w:val="24"/>
          <w:szCs w:val="24"/>
        </w:rPr>
        <w:t>esta Lei.</w:t>
      </w:r>
      <w:r w:rsidRPr="0006442C">
        <w:rPr>
          <w:rFonts w:ascii="Times New Roman" w:hAnsi="Times New Roman"/>
          <w:sz w:val="24"/>
          <w:szCs w:val="24"/>
        </w:rPr>
        <w:t xml:space="preserve">  </w:t>
      </w:r>
    </w:p>
    <w:p w:rsidR="00A3240F" w:rsidRDefault="00A3240F" w:rsidP="00A3240F">
      <w:pPr>
        <w:tabs>
          <w:tab w:val="left" w:pos="3119"/>
        </w:tabs>
        <w:ind w:firstLine="3118"/>
        <w:jc w:val="both"/>
        <w:rPr>
          <w:rFonts w:ascii="Times New Roman" w:hAnsi="Times New Roman"/>
          <w:sz w:val="24"/>
          <w:szCs w:val="24"/>
        </w:rPr>
      </w:pPr>
      <w:r w:rsidRPr="0006442C">
        <w:rPr>
          <w:rFonts w:ascii="Times New Roman" w:hAnsi="Times New Roman"/>
          <w:b/>
          <w:sz w:val="24"/>
          <w:szCs w:val="24"/>
        </w:rPr>
        <w:t xml:space="preserve">Art. </w:t>
      </w:r>
      <w:r>
        <w:rPr>
          <w:rFonts w:ascii="Times New Roman" w:hAnsi="Times New Roman"/>
          <w:b/>
          <w:sz w:val="24"/>
          <w:szCs w:val="24"/>
        </w:rPr>
        <w:t>10</w:t>
      </w:r>
      <w:r w:rsidRPr="0006442C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A </w:t>
      </w:r>
      <w:r>
        <w:rPr>
          <w:rFonts w:ascii="Times New Roman" w:hAnsi="Times New Roman"/>
          <w:sz w:val="24"/>
        </w:rPr>
        <w:t>Fundação de Ensino e Pesquisa do Sul de Minas – FEPESMIG</w:t>
      </w:r>
      <w:r>
        <w:rPr>
          <w:rFonts w:ascii="Times New Roman" w:hAnsi="Times New Roman"/>
          <w:sz w:val="24"/>
          <w:szCs w:val="24"/>
        </w:rPr>
        <w:t xml:space="preserve"> deverá concluir as obras no prazo máximo de 2 (dois) anos, após aprovação desta lei, sob pena de reversão do imóvel ao patrimônio do Município de Pouso Alegre, sem direito à indenização por benfeitoria.</w:t>
      </w:r>
    </w:p>
    <w:p w:rsidR="00A3240F" w:rsidRDefault="00A3240F" w:rsidP="00A3240F">
      <w:pPr>
        <w:ind w:firstLine="31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Art. 11</w:t>
      </w:r>
      <w:r w:rsidRPr="004A0146">
        <w:rPr>
          <w:rFonts w:ascii="Times New Roman" w:hAnsi="Times New Roman"/>
          <w:b/>
          <w:sz w:val="24"/>
        </w:rPr>
        <w:t>.</w:t>
      </w:r>
      <w:r>
        <w:rPr>
          <w:rFonts w:ascii="Times New Roman" w:hAnsi="Times New Roman"/>
          <w:sz w:val="24"/>
        </w:rPr>
        <w:t xml:space="preserve"> Fica o Poder Executivo autorizado a conceder, conforme procedimento previsto na Lei Municipal n. 4.351, alterada pela Lei Municipal n. 4.366, isenção dos seguintes tributos:</w:t>
      </w:r>
    </w:p>
    <w:p w:rsidR="00A3240F" w:rsidRDefault="00A3240F" w:rsidP="00122772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 – Imposto Sobre Serviços de Qualquer Natureza ISSQN);</w:t>
      </w:r>
    </w:p>
    <w:p w:rsidR="00A3240F" w:rsidRDefault="00A3240F" w:rsidP="00122772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 – Imposto Sobre Propriedade Territorial Urbana (IPTU);</w:t>
      </w:r>
    </w:p>
    <w:p w:rsidR="00A3240F" w:rsidRDefault="00A3240F" w:rsidP="00122772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 – Imposto Sobre Transmissão de Bens Imóveis (ITBI);</w:t>
      </w:r>
    </w:p>
    <w:p w:rsidR="00A3240F" w:rsidRDefault="00A3240F" w:rsidP="00122772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 – Taxa de Fiscalização de Obras que decorra do investimento;</w:t>
      </w:r>
    </w:p>
    <w:p w:rsidR="00A3240F" w:rsidRDefault="00A3240F" w:rsidP="00122772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 – Taxa de Fiscalização de Funcionamento;</w:t>
      </w:r>
    </w:p>
    <w:p w:rsidR="00A3240F" w:rsidRDefault="00A3240F" w:rsidP="00122772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f – Taxa de Publicidade.</w:t>
      </w:r>
    </w:p>
    <w:p w:rsidR="00A3240F" w:rsidRDefault="00A3240F" w:rsidP="00A3240F">
      <w:pPr>
        <w:ind w:firstLine="3118"/>
        <w:jc w:val="both"/>
        <w:rPr>
          <w:rFonts w:ascii="Times New Roman" w:hAnsi="Times New Roman"/>
          <w:sz w:val="24"/>
        </w:rPr>
      </w:pPr>
      <w:r w:rsidRPr="00DE5EE5">
        <w:rPr>
          <w:rFonts w:ascii="Times New Roman" w:hAnsi="Times New Roman"/>
          <w:b/>
          <w:sz w:val="24"/>
        </w:rPr>
        <w:t>Parágrafo único</w:t>
      </w:r>
      <w:r>
        <w:rPr>
          <w:rFonts w:ascii="Times New Roman" w:hAnsi="Times New Roman"/>
          <w:sz w:val="24"/>
        </w:rPr>
        <w:t>. O prazo máximo permitido para a isenção é de 5 (cinco) anos.</w:t>
      </w:r>
    </w:p>
    <w:p w:rsidR="00A3240F" w:rsidRDefault="00A3240F" w:rsidP="00A3240F">
      <w:pPr>
        <w:ind w:firstLine="31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Art. 12</w:t>
      </w:r>
      <w:r w:rsidRPr="004A0146">
        <w:rPr>
          <w:rFonts w:ascii="Times New Roman" w:hAnsi="Times New Roman"/>
          <w:b/>
          <w:sz w:val="24"/>
        </w:rPr>
        <w:t>.</w:t>
      </w:r>
      <w:r>
        <w:rPr>
          <w:rFonts w:ascii="Times New Roman" w:hAnsi="Times New Roman"/>
          <w:sz w:val="24"/>
        </w:rPr>
        <w:t xml:space="preserve"> Caberá à Fundação cumprir o cronograma de implantação da Universidade, observando o seguinte:</w:t>
      </w:r>
    </w:p>
    <w:p w:rsidR="00A3240F" w:rsidRDefault="00A3240F" w:rsidP="00A3240F">
      <w:pPr>
        <w:ind w:firstLine="31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 – a implantação terá início em 180 (cento e oitenta) dias após a doação do terreno, com a escritura devidamente registrada;</w:t>
      </w:r>
    </w:p>
    <w:p w:rsidR="00A3240F" w:rsidRDefault="00A3240F" w:rsidP="00A3240F">
      <w:pPr>
        <w:ind w:firstLine="31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 – a Fundação deverá fazer investimento, de pelo menos R$ 4.000.000,00 (quatro milhões de reais), referente à aquisição de equipamentos e construção civil;</w:t>
      </w:r>
    </w:p>
    <w:p w:rsidR="00A3240F" w:rsidRDefault="00A3240F" w:rsidP="00A3240F">
      <w:pPr>
        <w:ind w:firstLine="31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 – a Universidade deverá gerar, pelo menos 180 (cento e oitenta) vagos de emprego;</w:t>
      </w:r>
    </w:p>
    <w:p w:rsidR="00A3240F" w:rsidRDefault="00A3240F" w:rsidP="00A3240F">
      <w:pPr>
        <w:ind w:firstLine="31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d – promover capacitação de mão de obra, prioritariamente local, a ser aproveitada na universidade;</w:t>
      </w:r>
    </w:p>
    <w:p w:rsidR="00A3240F" w:rsidRDefault="00A3240F" w:rsidP="00A3240F">
      <w:pPr>
        <w:ind w:firstLine="31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 – comprovar faturamento, de pelo menos R$ 2.856,830,00, na primeira fase, R$ 7.945.915,00, na segunda fase e R$ 13.598.138,00, na terceira fase, conforme cronograma, parte integrante desta Lei;</w:t>
      </w:r>
    </w:p>
    <w:p w:rsidR="00A3240F" w:rsidRDefault="00A3240F" w:rsidP="00A3240F">
      <w:pPr>
        <w:ind w:firstLine="3118"/>
        <w:jc w:val="both"/>
        <w:rPr>
          <w:rFonts w:ascii="Times New Roman" w:hAnsi="Times New Roman"/>
          <w:sz w:val="24"/>
        </w:rPr>
      </w:pPr>
      <w:r w:rsidRPr="004A0146">
        <w:rPr>
          <w:rFonts w:ascii="Times New Roman" w:hAnsi="Times New Roman"/>
          <w:b/>
          <w:sz w:val="24"/>
        </w:rPr>
        <w:t xml:space="preserve">Art. </w:t>
      </w:r>
      <w:r>
        <w:rPr>
          <w:rFonts w:ascii="Times New Roman" w:hAnsi="Times New Roman"/>
          <w:b/>
          <w:sz w:val="24"/>
        </w:rPr>
        <w:t>1</w:t>
      </w:r>
      <w:r w:rsidRPr="004A0146">
        <w:rPr>
          <w:rFonts w:ascii="Times New Roman" w:hAnsi="Times New Roman"/>
          <w:b/>
          <w:sz w:val="24"/>
        </w:rPr>
        <w:t>3.</w:t>
      </w:r>
      <w:r>
        <w:rPr>
          <w:rFonts w:ascii="Times New Roman" w:hAnsi="Times New Roman"/>
          <w:sz w:val="24"/>
        </w:rPr>
        <w:t xml:space="preserve"> A FESPEMIG trimestralmente e através de documentos contábeis ou fiscais pertinentes comprovará perante o Poder Executivo, o permanente cumprimento de suas obrigações previstas nesta Lei, sob pena de cassação dos benefícios e reversão da propriedade do imóvel.</w:t>
      </w:r>
    </w:p>
    <w:p w:rsidR="00A3240F" w:rsidRDefault="00A3240F" w:rsidP="00A3240F">
      <w:pPr>
        <w:ind w:firstLine="3118"/>
        <w:jc w:val="both"/>
        <w:rPr>
          <w:rFonts w:ascii="Times New Roman" w:hAnsi="Times New Roman"/>
          <w:sz w:val="24"/>
        </w:rPr>
      </w:pPr>
      <w:r w:rsidRPr="004A0146">
        <w:rPr>
          <w:rFonts w:ascii="Times New Roman" w:hAnsi="Times New Roman"/>
          <w:b/>
          <w:sz w:val="24"/>
        </w:rPr>
        <w:t xml:space="preserve">Art. </w:t>
      </w:r>
      <w:r>
        <w:rPr>
          <w:rFonts w:ascii="Times New Roman" w:hAnsi="Times New Roman"/>
          <w:b/>
          <w:sz w:val="24"/>
        </w:rPr>
        <w:t>1</w:t>
      </w:r>
      <w:r w:rsidRPr="004A0146">
        <w:rPr>
          <w:rFonts w:ascii="Times New Roman" w:hAnsi="Times New Roman"/>
          <w:b/>
          <w:sz w:val="24"/>
        </w:rPr>
        <w:t>4.</w:t>
      </w:r>
      <w:r>
        <w:rPr>
          <w:rFonts w:ascii="Times New Roman" w:hAnsi="Times New Roman"/>
          <w:sz w:val="24"/>
        </w:rPr>
        <w:t xml:space="preserve"> Ficam fazendo partes integrantes desta Lei, independentemente de transcrição  os Cronogramas de Investimentos e Execução das Obras de Implantação da Universidade, conforme Protocolo de Intenções celebrado entre o Município de Pouso Alegre e a FESPESMIG.</w:t>
      </w:r>
    </w:p>
    <w:p w:rsidR="00A3240F" w:rsidRDefault="00A3240F" w:rsidP="00A3240F">
      <w:pPr>
        <w:ind w:firstLine="3118"/>
        <w:jc w:val="both"/>
        <w:rPr>
          <w:rFonts w:ascii="Times New Roman" w:hAnsi="Times New Roman"/>
          <w:sz w:val="24"/>
        </w:rPr>
      </w:pPr>
      <w:r w:rsidRPr="004A0146">
        <w:rPr>
          <w:rFonts w:ascii="Times New Roman" w:hAnsi="Times New Roman"/>
          <w:b/>
          <w:sz w:val="24"/>
        </w:rPr>
        <w:t xml:space="preserve">Art. </w:t>
      </w:r>
      <w:r>
        <w:rPr>
          <w:rFonts w:ascii="Times New Roman" w:hAnsi="Times New Roman"/>
          <w:b/>
          <w:sz w:val="24"/>
        </w:rPr>
        <w:t>1</w:t>
      </w:r>
      <w:r w:rsidRPr="004A0146">
        <w:rPr>
          <w:rFonts w:ascii="Times New Roman" w:hAnsi="Times New Roman"/>
          <w:b/>
          <w:sz w:val="24"/>
        </w:rPr>
        <w:t>5.</w:t>
      </w:r>
      <w:r>
        <w:rPr>
          <w:rFonts w:ascii="Times New Roman" w:hAnsi="Times New Roman"/>
          <w:sz w:val="24"/>
        </w:rPr>
        <w:t xml:space="preserve"> A concessão de isenção dos tributos previstos nesta Lei fica condicionada ao início da implantação das obras da Universidade, que tem prazo de até 180 (cento e oitenta) dias.</w:t>
      </w:r>
    </w:p>
    <w:p w:rsidR="00A3240F" w:rsidRDefault="00A3240F" w:rsidP="00A3240F">
      <w:pPr>
        <w:ind w:firstLine="3118"/>
        <w:jc w:val="both"/>
        <w:rPr>
          <w:rFonts w:ascii="Times New Roman" w:hAnsi="Times New Roman"/>
          <w:sz w:val="24"/>
        </w:rPr>
      </w:pPr>
      <w:r w:rsidRPr="00010C4E">
        <w:rPr>
          <w:rFonts w:ascii="Times New Roman" w:hAnsi="Times New Roman"/>
          <w:b/>
          <w:sz w:val="24"/>
        </w:rPr>
        <w:t xml:space="preserve">Art. </w:t>
      </w:r>
      <w:r>
        <w:rPr>
          <w:rFonts w:ascii="Times New Roman" w:hAnsi="Times New Roman"/>
          <w:b/>
          <w:sz w:val="24"/>
        </w:rPr>
        <w:t>1</w:t>
      </w:r>
      <w:r w:rsidRPr="00010C4E">
        <w:rPr>
          <w:rFonts w:ascii="Times New Roman" w:hAnsi="Times New Roman"/>
          <w:b/>
          <w:sz w:val="24"/>
        </w:rPr>
        <w:t>6.</w:t>
      </w:r>
      <w:r>
        <w:rPr>
          <w:rFonts w:ascii="Times New Roman" w:hAnsi="Times New Roman"/>
          <w:sz w:val="24"/>
        </w:rPr>
        <w:t xml:space="preserve"> Para acompanhamento do cumprimento das obrigações previstas nesta Lei fica criada a comissão constituída pelo Secretário(a) Municipal de Educação; Chefe de Gabinete, Secretário(a) de Fazenda,  Procurador(a) Municipal do Município e Secretário(a) Municipal Obras.</w:t>
      </w:r>
    </w:p>
    <w:p w:rsidR="00A3240F" w:rsidRDefault="00A3240F" w:rsidP="00A3240F">
      <w:pPr>
        <w:ind w:firstLine="31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Art. 17</w:t>
      </w:r>
      <w:r w:rsidRPr="004A0146">
        <w:rPr>
          <w:rFonts w:ascii="Times New Roman" w:hAnsi="Times New Roman"/>
          <w:b/>
          <w:sz w:val="24"/>
        </w:rPr>
        <w:t>.</w:t>
      </w:r>
      <w:r>
        <w:rPr>
          <w:rFonts w:ascii="Times New Roman" w:hAnsi="Times New Roman"/>
          <w:sz w:val="24"/>
        </w:rPr>
        <w:t xml:space="preserve"> Revogadas as disposições em contrário, esta Lei entra em vigor na data de sua publicação.</w:t>
      </w:r>
    </w:p>
    <w:p w:rsidR="00122772" w:rsidRDefault="00122772" w:rsidP="00122772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</w:t>
      </w:r>
    </w:p>
    <w:p w:rsidR="00A3240F" w:rsidRPr="00B43510" w:rsidRDefault="00122772" w:rsidP="00122772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CÂMARA MUNICIPAL DE POUSO ALEGRE, 30 DE SETEMBRO DE 2016.</w:t>
      </w:r>
    </w:p>
    <w:p w:rsidR="00122772" w:rsidRDefault="00122772" w:rsidP="00122772">
      <w:pPr>
        <w:jc w:val="both"/>
        <w:rPr>
          <w:rFonts w:ascii="Arial" w:hAnsi="Arial" w:cs="Arial"/>
          <w:b/>
          <w:color w:val="000000"/>
          <w:sz w:val="20"/>
        </w:rPr>
      </w:pPr>
    </w:p>
    <w:p w:rsidR="00122772" w:rsidRPr="00122772" w:rsidRDefault="00122772" w:rsidP="00122772">
      <w:pPr>
        <w:pStyle w:val="SemEspaamento"/>
        <w:rPr>
          <w:rFonts w:ascii="Times New Roman" w:hAnsi="Times New Roman"/>
          <w:sz w:val="24"/>
          <w:szCs w:val="24"/>
        </w:rPr>
      </w:pPr>
    </w:p>
    <w:p w:rsidR="00122772" w:rsidRPr="00122772" w:rsidRDefault="00122772" w:rsidP="00122772">
      <w:pPr>
        <w:pStyle w:val="SemEspaamento"/>
        <w:rPr>
          <w:rFonts w:ascii="Times New Roman" w:hAnsi="Times New Roman"/>
          <w:sz w:val="24"/>
          <w:szCs w:val="24"/>
        </w:rPr>
      </w:pPr>
      <w:r w:rsidRPr="00122772"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 xml:space="preserve">             </w:t>
      </w:r>
      <w:r w:rsidRPr="00122772">
        <w:rPr>
          <w:rFonts w:ascii="Times New Roman" w:hAnsi="Times New Roman"/>
          <w:sz w:val="24"/>
          <w:szCs w:val="24"/>
        </w:rPr>
        <w:t xml:space="preserve"> Maurício Tutty</w:t>
      </w:r>
      <w:r w:rsidRPr="00122772">
        <w:rPr>
          <w:rFonts w:ascii="Times New Roman" w:hAnsi="Times New Roman"/>
          <w:sz w:val="24"/>
          <w:szCs w:val="24"/>
        </w:rPr>
        <w:tab/>
      </w:r>
      <w:r w:rsidRPr="00122772">
        <w:rPr>
          <w:rFonts w:ascii="Times New Roman" w:hAnsi="Times New Roman"/>
          <w:sz w:val="24"/>
          <w:szCs w:val="24"/>
        </w:rPr>
        <w:tab/>
      </w:r>
      <w:r w:rsidRPr="00122772">
        <w:rPr>
          <w:rFonts w:ascii="Times New Roman" w:hAnsi="Times New Roman"/>
          <w:sz w:val="24"/>
          <w:szCs w:val="24"/>
        </w:rPr>
        <w:tab/>
      </w:r>
      <w:r w:rsidRPr="00122772">
        <w:rPr>
          <w:rFonts w:ascii="Times New Roman" w:hAnsi="Times New Roman"/>
          <w:sz w:val="24"/>
          <w:szCs w:val="24"/>
        </w:rPr>
        <w:tab/>
      </w:r>
      <w:r w:rsidRPr="00122772">
        <w:rPr>
          <w:rFonts w:ascii="Times New Roman" w:hAnsi="Times New Roman"/>
          <w:sz w:val="24"/>
          <w:szCs w:val="24"/>
        </w:rPr>
        <w:tab/>
        <w:t>Gilberto Barreiro</w:t>
      </w:r>
    </w:p>
    <w:p w:rsidR="00122772" w:rsidRPr="00122772" w:rsidRDefault="00122772" w:rsidP="00122772">
      <w:pPr>
        <w:pStyle w:val="SemEspaamento"/>
        <w:rPr>
          <w:rFonts w:ascii="Times New Roman" w:hAnsi="Times New Roman"/>
          <w:sz w:val="24"/>
          <w:szCs w:val="24"/>
        </w:rPr>
      </w:pPr>
      <w:r w:rsidRPr="00122772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             </w:t>
      </w:r>
      <w:r w:rsidRPr="00122772">
        <w:rPr>
          <w:rFonts w:ascii="Times New Roman" w:hAnsi="Times New Roman"/>
          <w:sz w:val="24"/>
          <w:szCs w:val="24"/>
        </w:rPr>
        <w:t xml:space="preserve">      Presidente</w:t>
      </w:r>
      <w:r w:rsidRPr="00122772">
        <w:rPr>
          <w:rFonts w:ascii="Times New Roman" w:hAnsi="Times New Roman"/>
          <w:sz w:val="24"/>
          <w:szCs w:val="24"/>
        </w:rPr>
        <w:tab/>
      </w:r>
      <w:r w:rsidRPr="00122772">
        <w:rPr>
          <w:rFonts w:ascii="Times New Roman" w:hAnsi="Times New Roman"/>
          <w:sz w:val="24"/>
          <w:szCs w:val="24"/>
        </w:rPr>
        <w:tab/>
      </w:r>
      <w:r w:rsidRPr="00122772">
        <w:rPr>
          <w:rFonts w:ascii="Times New Roman" w:hAnsi="Times New Roman"/>
          <w:sz w:val="24"/>
          <w:szCs w:val="24"/>
        </w:rPr>
        <w:tab/>
      </w:r>
      <w:r w:rsidRPr="00122772">
        <w:rPr>
          <w:rFonts w:ascii="Times New Roman" w:hAnsi="Times New Roman"/>
          <w:sz w:val="24"/>
          <w:szCs w:val="24"/>
        </w:rPr>
        <w:tab/>
      </w:r>
      <w:r w:rsidRPr="0012277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</w:t>
      </w:r>
      <w:r w:rsidRPr="00122772">
        <w:rPr>
          <w:rFonts w:ascii="Times New Roman" w:hAnsi="Times New Roman"/>
          <w:sz w:val="24"/>
          <w:szCs w:val="24"/>
        </w:rPr>
        <w:t>1ª</w:t>
      </w:r>
      <w:r>
        <w:rPr>
          <w:rFonts w:ascii="Times New Roman" w:hAnsi="Times New Roman"/>
          <w:sz w:val="24"/>
          <w:szCs w:val="24"/>
        </w:rPr>
        <w:t xml:space="preserve"> </w:t>
      </w:r>
      <w:r w:rsidRPr="00122772">
        <w:rPr>
          <w:rFonts w:ascii="Times New Roman" w:hAnsi="Times New Roman"/>
          <w:sz w:val="24"/>
          <w:szCs w:val="24"/>
        </w:rPr>
        <w:t>Secretário</w:t>
      </w:r>
    </w:p>
    <w:sectPr w:rsidR="00122772" w:rsidRPr="00122772" w:rsidSect="00122772">
      <w:pgSz w:w="11906" w:h="16838"/>
      <w:pgMar w:top="212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5170" w:rsidRDefault="005B5170" w:rsidP="00D61824">
      <w:pPr>
        <w:spacing w:after="0" w:line="240" w:lineRule="auto"/>
      </w:pPr>
      <w:r>
        <w:separator/>
      </w:r>
    </w:p>
  </w:endnote>
  <w:endnote w:type="continuationSeparator" w:id="1">
    <w:p w:rsidR="005B5170" w:rsidRDefault="005B5170" w:rsidP="00D61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5170" w:rsidRDefault="005B5170" w:rsidP="00D61824">
      <w:pPr>
        <w:spacing w:after="0" w:line="240" w:lineRule="auto"/>
      </w:pPr>
      <w:r>
        <w:separator/>
      </w:r>
    </w:p>
  </w:footnote>
  <w:footnote w:type="continuationSeparator" w:id="1">
    <w:p w:rsidR="005B5170" w:rsidRDefault="005B5170" w:rsidP="00D618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attachedTemplate r:id="rId1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3240F"/>
    <w:rsid w:val="00035F22"/>
    <w:rsid w:val="000E175C"/>
    <w:rsid w:val="00122772"/>
    <w:rsid w:val="00142DDF"/>
    <w:rsid w:val="002164E3"/>
    <w:rsid w:val="002F6540"/>
    <w:rsid w:val="00360700"/>
    <w:rsid w:val="003A2A4A"/>
    <w:rsid w:val="00480516"/>
    <w:rsid w:val="00537DAF"/>
    <w:rsid w:val="0054198C"/>
    <w:rsid w:val="005B5170"/>
    <w:rsid w:val="006570DC"/>
    <w:rsid w:val="008A3B1D"/>
    <w:rsid w:val="008E2780"/>
    <w:rsid w:val="00A22B7B"/>
    <w:rsid w:val="00A3240F"/>
    <w:rsid w:val="00A61FCD"/>
    <w:rsid w:val="00AB2AA3"/>
    <w:rsid w:val="00B8194B"/>
    <w:rsid w:val="00C95EBC"/>
    <w:rsid w:val="00CD4343"/>
    <w:rsid w:val="00CF1EEB"/>
    <w:rsid w:val="00D61824"/>
    <w:rsid w:val="00D854E2"/>
    <w:rsid w:val="00EA6AE2"/>
    <w:rsid w:val="00F52996"/>
    <w:rsid w:val="00F61D3F"/>
    <w:rsid w:val="00FB3EC0"/>
    <w:rsid w:val="00FB7C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B1D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618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61824"/>
  </w:style>
  <w:style w:type="paragraph" w:styleId="Rodap">
    <w:name w:val="footer"/>
    <w:basedOn w:val="Normal"/>
    <w:link w:val="RodapChar"/>
    <w:uiPriority w:val="99"/>
    <w:semiHidden/>
    <w:unhideWhenUsed/>
    <w:rsid w:val="00D618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D61824"/>
  </w:style>
  <w:style w:type="paragraph" w:styleId="SemEspaamento">
    <w:name w:val="No Spacing"/>
    <w:uiPriority w:val="1"/>
    <w:qFormat/>
    <w:rsid w:val="00122772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98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LEGISEX2\ARQUIVO_122\DOT\WORD\PROJETO.DO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PROJETO</Template>
  <TotalTime>9</TotalTime>
  <Pages>4</Pages>
  <Words>1217</Words>
  <Characters>6578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Empresa</Company>
  <LinksUpToDate>false</LinksUpToDate>
  <CharactersWithSpaces>7780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evandro.gouvea</dc:creator>
  <cp:lastModifiedBy>usuario</cp:lastModifiedBy>
  <cp:revision>2</cp:revision>
  <dcterms:created xsi:type="dcterms:W3CDTF">2016-10-10T18:15:00Z</dcterms:created>
  <dcterms:modified xsi:type="dcterms:W3CDTF">2016-10-10T18:15:00Z</dcterms:modified>
</cp:coreProperties>
</file>