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F37537" w:rsidRDefault="00023566" w:rsidP="008D03EA">
      <w:pPr>
        <w:ind w:left="2835"/>
        <w:jc w:val="both"/>
        <w:rPr>
          <w:b/>
          <w:color w:val="000000"/>
        </w:rPr>
      </w:pPr>
      <w:r w:rsidRPr="00F37537">
        <w:rPr>
          <w:b/>
          <w:color w:val="000000"/>
        </w:rPr>
        <w:t xml:space="preserve">LEI Nº </w:t>
      </w:r>
      <w:r w:rsidR="00F37537" w:rsidRPr="00F37537">
        <w:rPr>
          <w:b/>
          <w:color w:val="000000"/>
        </w:rPr>
        <w:t>5774</w:t>
      </w:r>
      <w:r w:rsidR="00C94212" w:rsidRPr="00F37537">
        <w:rPr>
          <w:b/>
          <w:color w:val="000000"/>
        </w:rPr>
        <w:t>/</w:t>
      </w:r>
      <w:r w:rsidR="008D03EA" w:rsidRPr="00F37537">
        <w:rPr>
          <w:b/>
          <w:color w:val="000000"/>
        </w:rPr>
        <w:t>2016</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0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AUTORIZA O PODER EXECUTIVO A IMPLANTAR O PROGRAMA CENSO INCLUSÃO DO AUTISTA, PARA ANÁLISE DO QUANTITATIVO E DA IDENTIFICAÇÃO DO PERFIL SOCIOECONÔMICO DAS PESSOAS COM TRANSTORNO DO ESPECTRO AUTISTA DO MUNICÍPIO DE POUSO ALEGRE-MG E DÁ OUTRAS PROVIDÊNCIAS.</w:t>
      </w:r>
    </w:p>
    <w:p w:rsidR="004A0F8D" w:rsidRDefault="004A0F8D" w:rsidP="004A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p>
    <w:p w:rsidR="004A0F8D" w:rsidRPr="0057504D" w:rsidRDefault="004A0F8D" w:rsidP="004A0F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0"/>
          <w:szCs w:val="20"/>
        </w:rPr>
      </w:pPr>
      <w:r w:rsidRPr="0057504D">
        <w:rPr>
          <w:b/>
          <w:sz w:val="20"/>
          <w:szCs w:val="20"/>
        </w:rPr>
        <w:t xml:space="preserve">Autor: Ver. </w:t>
      </w:r>
      <w:r>
        <w:rPr>
          <w:b/>
          <w:sz w:val="20"/>
          <w:szCs w:val="20"/>
        </w:rPr>
        <w:t>Rafael Huhn</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07FE">
      <w:pPr>
        <w:spacing w:line="283" w:lineRule="auto"/>
        <w:ind w:right="-1"/>
        <w:rPr>
          <w:rFonts w:ascii="Arial" w:hAnsi="Arial" w:cs="Arial"/>
          <w:b/>
          <w:color w:val="000000"/>
          <w:sz w:val="2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Art. 1º</w:t>
      </w:r>
      <w:r>
        <w:rPr>
          <w:rFonts w:ascii="Times New Roman" w:eastAsia="Times New Roman" w:hAnsi="Times New Roman"/>
          <w:color w:val="000000"/>
        </w:rPr>
        <w:t xml:space="preserve"> Fica o Poder Executivo autorizado a implantar através da Secretaria Municipal de Educação,</w:t>
      </w:r>
      <w:r w:rsidR="00F76099">
        <w:rPr>
          <w:rFonts w:ascii="Times New Roman" w:eastAsia="Times New Roman" w:hAnsi="Times New Roman"/>
          <w:color w:val="000000"/>
        </w:rPr>
        <w:t xml:space="preserve"> </w:t>
      </w:r>
      <w:r>
        <w:rPr>
          <w:rFonts w:ascii="Times New Roman" w:eastAsia="Times New Roman" w:hAnsi="Times New Roman"/>
          <w:color w:val="000000"/>
        </w:rPr>
        <w:t>o Programa Censo Inclusão do Autista, com o objetivo de identificar a quantidade e o perfil socioeconômico da pessoa com Transtorno de Espectro Autista, no âmbito do município de Pouso Alegre, com consequente mapeamento do referido perfil para posterior direcionamento de políticas públicas que atendam em plenitude aos anseios deste segmento.</w:t>
      </w:r>
    </w:p>
    <w:p w:rsidR="00F76099" w:rsidRDefault="00F76099" w:rsidP="00C907FE">
      <w:pPr>
        <w:pStyle w:val="Normal0"/>
        <w:ind w:right="-1" w:firstLine="2835"/>
        <w:jc w:val="both"/>
        <w:rPr>
          <w:rFonts w:ascii="Times New Roman" w:eastAsia="Times New Roman" w:hAnsi="Times New Roman"/>
          <w:color w:val="00000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Parágrafo único</w:t>
      </w:r>
      <w:r>
        <w:rPr>
          <w:rFonts w:ascii="Times New Roman" w:eastAsia="Times New Roman" w:hAnsi="Times New Roman"/>
          <w:color w:val="000000"/>
        </w:rPr>
        <w:t>.  Os dados obtidos com o censo servirão para a criação de um Cadastro de Inclusão, que deverá conter informações como tipos e graus de deficiência encontrados, a quantificação, a qualificação e a localização das pessoas com autismo.</w:t>
      </w:r>
    </w:p>
    <w:p w:rsidR="00F76099" w:rsidRDefault="00F76099" w:rsidP="00C907FE">
      <w:pPr>
        <w:pStyle w:val="Normal0"/>
        <w:ind w:right="-1" w:firstLine="2835"/>
        <w:jc w:val="both"/>
        <w:rPr>
          <w:rFonts w:ascii="Times New Roman" w:eastAsia="Times New Roman" w:hAnsi="Times New Roman"/>
          <w:color w:val="00000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Art. 2º</w:t>
      </w:r>
      <w:r>
        <w:rPr>
          <w:rFonts w:ascii="Times New Roman" w:eastAsia="Times New Roman" w:hAnsi="Times New Roman"/>
          <w:color w:val="000000"/>
        </w:rPr>
        <w:t xml:space="preserve"> O Programa Censo Inclusão do Espectro Autista poderá ser realizado de 04 (quatro) em 04 (quatro) anos no município de Pouso Alegre,</w:t>
      </w:r>
      <w:r w:rsidR="00F76099">
        <w:rPr>
          <w:rFonts w:ascii="Times New Roman" w:eastAsia="Times New Roman" w:hAnsi="Times New Roman"/>
          <w:color w:val="000000"/>
        </w:rPr>
        <w:t xml:space="preserve"> </w:t>
      </w:r>
      <w:r>
        <w:rPr>
          <w:rFonts w:ascii="Times New Roman" w:eastAsia="Times New Roman" w:hAnsi="Times New Roman"/>
          <w:color w:val="000000"/>
        </w:rPr>
        <w:t>no momento da matrícula ou rematrícula.</w:t>
      </w:r>
    </w:p>
    <w:p w:rsidR="00F76099" w:rsidRDefault="00F76099" w:rsidP="00C907FE">
      <w:pPr>
        <w:pStyle w:val="Normal0"/>
        <w:ind w:right="-1" w:firstLine="2835"/>
        <w:jc w:val="both"/>
        <w:rPr>
          <w:rFonts w:ascii="Times New Roman" w:eastAsia="Times New Roman" w:hAnsi="Times New Roman"/>
          <w:color w:val="000000"/>
        </w:rPr>
      </w:pPr>
    </w:p>
    <w:p w:rsidR="00C94212" w:rsidRDefault="00C94212" w:rsidP="00F76099">
      <w:pPr>
        <w:pStyle w:val="Normal0"/>
        <w:ind w:right="-1" w:firstLine="2835"/>
        <w:jc w:val="both"/>
        <w:rPr>
          <w:b/>
          <w:color w:val="000000"/>
          <w:sz w:val="20"/>
        </w:rPr>
      </w:pPr>
      <w:r w:rsidRPr="00F76099">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r>
        <w:rPr>
          <w:rFonts w:ascii="Times New Roman" w:eastAsia="Times New Roman" w:hAnsi="Times New Roman"/>
          <w:color w:val="000000"/>
        </w:rPr>
        <w:br/>
      </w:r>
      <w:r>
        <w:rPr>
          <w:rFonts w:ascii="Times New Roman" w:eastAsia="Times New Roman" w:hAnsi="Times New Roman"/>
          <w:color w:val="000000"/>
        </w:rPr>
        <w:br/>
      </w:r>
    </w:p>
    <w:p w:rsidR="004A0F8D" w:rsidRDefault="00F37537" w:rsidP="004A0F8D">
      <w:pPr>
        <w:jc w:val="center"/>
        <w:rPr>
          <w:color w:val="000000"/>
        </w:rPr>
      </w:pPr>
      <w:r>
        <w:rPr>
          <w:color w:val="000000"/>
        </w:rPr>
        <w:t>Prefeitu</w:t>
      </w:r>
      <w:r w:rsidR="004A0F8D" w:rsidRPr="00D55DAF">
        <w:rPr>
          <w:color w:val="000000"/>
        </w:rPr>
        <w:t>ra Municipal de Pouso Alegre, 2</w:t>
      </w:r>
      <w:r>
        <w:rPr>
          <w:color w:val="000000"/>
        </w:rPr>
        <w:t>6</w:t>
      </w:r>
      <w:r w:rsidR="004A0F8D" w:rsidRPr="00D55DAF">
        <w:rPr>
          <w:color w:val="000000"/>
        </w:rPr>
        <w:t xml:space="preserve"> de Dezembro de 2016.</w:t>
      </w:r>
    </w:p>
    <w:p w:rsidR="00F37537" w:rsidRDefault="00F37537" w:rsidP="004A0F8D">
      <w:pPr>
        <w:jc w:val="center"/>
        <w:rPr>
          <w:color w:val="000000"/>
        </w:rPr>
      </w:pPr>
    </w:p>
    <w:p w:rsidR="00F37537" w:rsidRDefault="00F37537" w:rsidP="004A0F8D">
      <w:pPr>
        <w:jc w:val="center"/>
        <w:rPr>
          <w:color w:val="000000"/>
        </w:rPr>
      </w:pPr>
    </w:p>
    <w:p w:rsidR="00F37537" w:rsidRPr="00DD63A9" w:rsidRDefault="00F37537" w:rsidP="00F37537">
      <w:pPr>
        <w:pStyle w:val="SemEspaamento"/>
        <w:jc w:val="center"/>
      </w:pPr>
      <w:r w:rsidRPr="00DD63A9">
        <w:t>Agnaldo Perugini</w:t>
      </w:r>
    </w:p>
    <w:p w:rsidR="00F37537" w:rsidRPr="00DD63A9" w:rsidRDefault="00F37537" w:rsidP="00F37537">
      <w:pPr>
        <w:pStyle w:val="SemEspaamento"/>
        <w:jc w:val="center"/>
        <w:rPr>
          <w:sz w:val="20"/>
          <w:szCs w:val="20"/>
        </w:rPr>
      </w:pPr>
      <w:r w:rsidRPr="00DD63A9">
        <w:rPr>
          <w:sz w:val="20"/>
          <w:szCs w:val="20"/>
        </w:rPr>
        <w:t>PREFEITO MUNICIPAL</w:t>
      </w:r>
    </w:p>
    <w:p w:rsidR="00F37537" w:rsidRPr="00DD63A9" w:rsidRDefault="00F37537" w:rsidP="00F37537">
      <w:pPr>
        <w:pStyle w:val="SemEspaamento"/>
        <w:jc w:val="center"/>
      </w:pPr>
    </w:p>
    <w:p w:rsidR="00F37537" w:rsidRPr="00DD63A9" w:rsidRDefault="00F37537" w:rsidP="00F37537">
      <w:pPr>
        <w:pStyle w:val="SemEspaamento"/>
        <w:jc w:val="center"/>
      </w:pPr>
    </w:p>
    <w:p w:rsidR="00F37537" w:rsidRPr="00DD63A9" w:rsidRDefault="00F37537" w:rsidP="00F37537">
      <w:pPr>
        <w:pStyle w:val="SemEspaamento"/>
        <w:jc w:val="center"/>
      </w:pPr>
      <w:r w:rsidRPr="00DD63A9">
        <w:t>Vagner Márcio de Souza</w:t>
      </w:r>
    </w:p>
    <w:p w:rsidR="00F37537" w:rsidRDefault="00F37537" w:rsidP="00F37537">
      <w:pPr>
        <w:pStyle w:val="SemEspaamento"/>
        <w:jc w:val="center"/>
        <w:rPr>
          <w:color w:val="000000"/>
        </w:rPr>
      </w:pPr>
      <w:r w:rsidRPr="00656CBE">
        <w:rPr>
          <w:sz w:val="20"/>
          <w:szCs w:val="20"/>
        </w:rPr>
        <w:t>CHEFE DE GABINETE</w:t>
      </w:r>
    </w:p>
    <w:sectPr w:rsidR="00F37537" w:rsidSect="00F37537">
      <w:footerReference w:type="even" r:id="rId6"/>
      <w:footerReference w:type="default" r:id="rId7"/>
      <w:pgSz w:w="11906" w:h="16838"/>
      <w:pgMar w:top="2665" w:right="1701" w:bottom="56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362" w:rsidRDefault="00644362" w:rsidP="00FE475D">
      <w:r>
        <w:separator/>
      </w:r>
    </w:p>
  </w:endnote>
  <w:endnote w:type="continuationSeparator" w:id="1">
    <w:p w:rsidR="00644362" w:rsidRDefault="00644362"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04BED">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6443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644362">
    <w:pPr>
      <w:pStyle w:val="Rodap"/>
      <w:framePr w:h="382" w:hRule="exact" w:wrap="around" w:vAnchor="text" w:hAnchor="page" w:x="11089" w:y="-30"/>
      <w:jc w:val="right"/>
      <w:rPr>
        <w:rStyle w:val="Nmerodepgina"/>
        <w:rFonts w:ascii="Abadi MT Condensed" w:hAnsi="Abadi MT Condensed"/>
        <w:sz w:val="44"/>
      </w:rPr>
    </w:pPr>
  </w:p>
  <w:p w:rsidR="00D32D69" w:rsidRDefault="0064436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362" w:rsidRDefault="00644362" w:rsidP="00FE475D">
      <w:r>
        <w:separator/>
      </w:r>
    </w:p>
  </w:footnote>
  <w:footnote w:type="continuationSeparator" w:id="1">
    <w:p w:rsidR="00644362" w:rsidRDefault="00644362" w:rsidP="00FE4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C94212"/>
    <w:rsid w:val="00023566"/>
    <w:rsid w:val="00102C00"/>
    <w:rsid w:val="00217FD1"/>
    <w:rsid w:val="003776C3"/>
    <w:rsid w:val="003F7442"/>
    <w:rsid w:val="0045355C"/>
    <w:rsid w:val="004855FA"/>
    <w:rsid w:val="004A0F8D"/>
    <w:rsid w:val="00644362"/>
    <w:rsid w:val="0066594B"/>
    <w:rsid w:val="006C3FC6"/>
    <w:rsid w:val="007076AC"/>
    <w:rsid w:val="00872F94"/>
    <w:rsid w:val="008822DB"/>
    <w:rsid w:val="008D03EA"/>
    <w:rsid w:val="009C2BB0"/>
    <w:rsid w:val="00A95A21"/>
    <w:rsid w:val="00AF09C1"/>
    <w:rsid w:val="00C04BED"/>
    <w:rsid w:val="00C907FE"/>
    <w:rsid w:val="00C94212"/>
    <w:rsid w:val="00D50958"/>
    <w:rsid w:val="00DC3901"/>
    <w:rsid w:val="00F37537"/>
    <w:rsid w:val="00F76099"/>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4A0F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3753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2</cp:revision>
  <dcterms:created xsi:type="dcterms:W3CDTF">2017-01-03T17:07:00Z</dcterms:created>
  <dcterms:modified xsi:type="dcterms:W3CDTF">2017-01-03T17:07:00Z</dcterms:modified>
</cp:coreProperties>
</file>