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547AEE" w:rsidRDefault="001E3B94" w:rsidP="00D772D4">
      <w:pPr>
        <w:ind w:left="2835"/>
        <w:jc w:val="both"/>
        <w:rPr>
          <w:b/>
          <w:color w:val="000000"/>
        </w:rPr>
      </w:pPr>
      <w:r w:rsidRPr="00547AEE">
        <w:rPr>
          <w:b/>
          <w:color w:val="000000"/>
        </w:rPr>
        <w:t xml:space="preserve">DECRETO LEGISLATIVO Nº </w:t>
      </w:r>
      <w:r w:rsidR="00DC14A9" w:rsidRPr="00547AEE">
        <w:rPr>
          <w:b/>
          <w:color w:val="000000"/>
        </w:rPr>
        <w:t>40</w:t>
      </w:r>
      <w:r w:rsidRPr="00547AEE">
        <w:rPr>
          <w:b/>
          <w:color w:val="000000"/>
        </w:rPr>
        <w:t>/201</w:t>
      </w:r>
      <w:r w:rsidR="004E3F9F" w:rsidRPr="00547AEE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</w:t>
      </w:r>
      <w:r w:rsidR="001E5430">
        <w:rPr>
          <w:b/>
        </w:rPr>
        <w:t>S</w:t>
      </w:r>
      <w:r w:rsidR="000A212D" w:rsidRPr="000A212D">
        <w:rPr>
          <w:b/>
        </w:rPr>
        <w:t xml:space="preserve">R. </w:t>
      </w:r>
      <w:r w:rsidR="00DC14A9" w:rsidRPr="00DC14A9">
        <w:rPr>
          <w:b/>
        </w:rPr>
        <w:t>ADEMIR CAMILO PRATES RODRIGUES</w:t>
      </w:r>
      <w:r w:rsidR="000A212D" w:rsidRPr="000A212D">
        <w:rPr>
          <w:b/>
        </w:rPr>
        <w:t>.</w:t>
      </w:r>
    </w:p>
    <w:p w:rsidR="00A15AC5" w:rsidRDefault="00A15AC5" w:rsidP="00D772D4">
      <w:pPr>
        <w:ind w:left="2835"/>
        <w:jc w:val="both"/>
        <w:rPr>
          <w:b/>
        </w:rPr>
      </w:pPr>
    </w:p>
    <w:p w:rsidR="00A15AC5" w:rsidRPr="00A15AC5" w:rsidRDefault="00A15AC5" w:rsidP="00D772D4">
      <w:pPr>
        <w:ind w:left="2835"/>
        <w:jc w:val="both"/>
        <w:rPr>
          <w:b/>
          <w:sz w:val="20"/>
          <w:szCs w:val="20"/>
        </w:rPr>
      </w:pPr>
      <w:r w:rsidRPr="00A15AC5">
        <w:rPr>
          <w:b/>
          <w:sz w:val="20"/>
          <w:szCs w:val="20"/>
        </w:rPr>
        <w:t>Autor: Ver. Maurício Tutty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547AEE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1E5430">
        <w:t>S</w:t>
      </w:r>
      <w:r w:rsidR="004660B9">
        <w:t>r</w:t>
      </w:r>
      <w:r>
        <w:t xml:space="preserve">. </w:t>
      </w:r>
      <w:r w:rsidR="00DC14A9">
        <w:t>Ademir Camilo Prates Rodrigues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547AEE" w:rsidRDefault="00547AEE" w:rsidP="00547AEE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547AEE" w:rsidRDefault="00547AEE" w:rsidP="00547AEE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547AEE" w:rsidRDefault="00547AEE" w:rsidP="00547A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47AEE" w:rsidRDefault="00547AEE" w:rsidP="00547A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47AEE" w:rsidRDefault="00547AEE" w:rsidP="00547A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547AEE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547AEE" w:rsidRPr="00936D59" w:rsidRDefault="00547AE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547AEE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547AEE" w:rsidRPr="00936D59" w:rsidRDefault="00547AE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547AEE" w:rsidRPr="00936D59" w:rsidRDefault="00547AEE" w:rsidP="00547A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47AEE" w:rsidRDefault="00547AEE" w:rsidP="00547A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47AEE" w:rsidRDefault="00547AEE" w:rsidP="00547A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547AEE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547AEE" w:rsidRPr="00936D59" w:rsidRDefault="00547AE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547AEE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547AEE" w:rsidRPr="00936D59" w:rsidRDefault="00547AE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547AEE" w:rsidRPr="00936D59" w:rsidRDefault="00547AEE" w:rsidP="00547AE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8A" w:rsidRDefault="00D2408A" w:rsidP="00B245B4">
      <w:r>
        <w:separator/>
      </w:r>
    </w:p>
  </w:endnote>
  <w:endnote w:type="continuationSeparator" w:id="1">
    <w:p w:rsidR="00D2408A" w:rsidRDefault="00D2408A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E72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240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240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240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240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8A" w:rsidRDefault="00D2408A" w:rsidP="00B245B4">
      <w:r>
        <w:separator/>
      </w:r>
    </w:p>
  </w:footnote>
  <w:footnote w:type="continuationSeparator" w:id="1">
    <w:p w:rsidR="00D2408A" w:rsidRDefault="00D2408A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240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E727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E72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2408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240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240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BEC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6EE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68E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430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67F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4F83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6D3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B0B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AEE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5AC5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1E35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08A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4A9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17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E727B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78A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30F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EA23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2014-10-07T16:02:00Z</dcterms:created>
  <dcterms:modified xsi:type="dcterms:W3CDTF">2014-10-07T16:30:00Z</dcterms:modified>
</cp:coreProperties>
</file>