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3B4740" w:rsidRDefault="001952DB" w:rsidP="001952DB">
      <w:pPr>
        <w:ind w:firstLine="2835"/>
        <w:jc w:val="both"/>
        <w:rPr>
          <w:b/>
          <w:color w:val="000000"/>
        </w:rPr>
      </w:pPr>
      <w:r w:rsidRPr="003B4740">
        <w:rPr>
          <w:b/>
          <w:color w:val="000000"/>
        </w:rPr>
        <w:t xml:space="preserve">DECRETO LEGISLATIVO Nº </w:t>
      </w:r>
      <w:r w:rsidR="009355F0" w:rsidRPr="003B4740">
        <w:rPr>
          <w:b/>
          <w:color w:val="000000"/>
        </w:rPr>
        <w:t>9</w:t>
      </w:r>
      <w:r w:rsidR="0088749B" w:rsidRPr="003B4740">
        <w:rPr>
          <w:b/>
          <w:color w:val="000000"/>
        </w:rPr>
        <w:t>2</w:t>
      </w:r>
      <w:r w:rsidRPr="003B4740">
        <w:rPr>
          <w:b/>
          <w:color w:val="000000"/>
        </w:rPr>
        <w:t>/201</w:t>
      </w:r>
      <w:r w:rsidR="002A7A2B" w:rsidRPr="003B4740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3B4740">
        <w:rPr>
          <w:b/>
        </w:rPr>
        <w:t>AO</w:t>
      </w:r>
      <w:r w:rsidR="00CE6152">
        <w:rPr>
          <w:b/>
        </w:rPr>
        <w:t xml:space="preserve"> </w:t>
      </w:r>
      <w:r w:rsidR="009355F0">
        <w:rPr>
          <w:b/>
        </w:rPr>
        <w:t xml:space="preserve">SR. </w:t>
      </w:r>
      <w:r w:rsidR="003B4740">
        <w:rPr>
          <w:b/>
        </w:rPr>
        <w:t>ADEMIR RAIMUNDO DE SOUZA</w:t>
      </w:r>
      <w:r w:rsidR="00332143">
        <w:rPr>
          <w:b/>
        </w:rPr>
        <w:t xml:space="preserve">. </w:t>
      </w:r>
    </w:p>
    <w:p w:rsidR="003B4740" w:rsidRDefault="003B4740" w:rsidP="001952DB">
      <w:pPr>
        <w:ind w:left="2835"/>
        <w:jc w:val="both"/>
        <w:rPr>
          <w:b/>
        </w:rPr>
      </w:pPr>
    </w:p>
    <w:p w:rsidR="003B4740" w:rsidRPr="003B4740" w:rsidRDefault="003B4740" w:rsidP="001952DB">
      <w:pPr>
        <w:ind w:left="2835"/>
        <w:jc w:val="both"/>
        <w:rPr>
          <w:b/>
          <w:sz w:val="20"/>
          <w:szCs w:val="20"/>
        </w:rPr>
      </w:pPr>
      <w:r w:rsidRPr="003B4740">
        <w:rPr>
          <w:b/>
          <w:sz w:val="20"/>
          <w:szCs w:val="20"/>
        </w:rPr>
        <w:t>Autor: Ver. Hélio Carlos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3B4740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3B4740">
        <w:t>ao</w:t>
      </w:r>
      <w:r w:rsidR="009355F0" w:rsidRPr="009355F0">
        <w:t xml:space="preserve"> </w:t>
      </w:r>
      <w:r w:rsidR="003B4740" w:rsidRPr="003B4740">
        <w:t>Sr. Ademir Raimundo de Souza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3B4740" w:rsidRDefault="003B4740" w:rsidP="003B4740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3B4740" w:rsidRDefault="003B4740" w:rsidP="003B4740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B4740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3B4740" w:rsidRPr="00280C9A" w:rsidRDefault="003B4740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B4740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3B4740" w:rsidRPr="00C83F68" w:rsidRDefault="003B4740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B4740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3B4740" w:rsidRPr="00280C9A" w:rsidRDefault="003B4740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3B4740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3B4740" w:rsidRPr="00C83F68" w:rsidRDefault="003B4740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B4740" w:rsidRDefault="003B4740" w:rsidP="003B474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6B" w:rsidRDefault="00F0436B" w:rsidP="004D6250">
      <w:r>
        <w:separator/>
      </w:r>
    </w:p>
  </w:endnote>
  <w:endnote w:type="continuationSeparator" w:id="1">
    <w:p w:rsidR="00F0436B" w:rsidRDefault="00F0436B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F2E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043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043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043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043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6B" w:rsidRDefault="00F0436B" w:rsidP="004D6250">
      <w:r>
        <w:separator/>
      </w:r>
    </w:p>
  </w:footnote>
  <w:footnote w:type="continuationSeparator" w:id="1">
    <w:p w:rsidR="00F0436B" w:rsidRDefault="00F0436B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043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F2EAE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2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0436B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043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043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AAD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4740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2EA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36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2015-11-30T16:48:00Z</dcterms:created>
  <dcterms:modified xsi:type="dcterms:W3CDTF">2015-11-30T16:48:00Z</dcterms:modified>
</cp:coreProperties>
</file>