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222211" w:rsidRDefault="001952DB" w:rsidP="001952DB">
      <w:pPr>
        <w:ind w:firstLine="2835"/>
        <w:jc w:val="both"/>
        <w:rPr>
          <w:b/>
          <w:color w:val="000000"/>
        </w:rPr>
      </w:pPr>
      <w:r w:rsidRPr="00222211">
        <w:rPr>
          <w:b/>
          <w:color w:val="000000"/>
        </w:rPr>
        <w:t xml:space="preserve">DECRETO LEGISLATIVO Nº </w:t>
      </w:r>
      <w:r w:rsidR="009355F0" w:rsidRPr="00222211">
        <w:rPr>
          <w:b/>
          <w:color w:val="000000"/>
        </w:rPr>
        <w:t>9</w:t>
      </w:r>
      <w:r w:rsidR="000E75A8" w:rsidRPr="00222211">
        <w:rPr>
          <w:b/>
          <w:color w:val="000000"/>
        </w:rPr>
        <w:t>8</w:t>
      </w:r>
      <w:r w:rsidRPr="00222211">
        <w:rPr>
          <w:b/>
          <w:color w:val="000000"/>
        </w:rPr>
        <w:t>/201</w:t>
      </w:r>
      <w:r w:rsidR="002A7A2B" w:rsidRPr="00222211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22211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0E75A8">
        <w:rPr>
          <w:b/>
        </w:rPr>
        <w:t>AO</w:t>
      </w:r>
      <w:r w:rsidR="00CE6152">
        <w:rPr>
          <w:b/>
        </w:rPr>
        <w:t xml:space="preserve"> </w:t>
      </w:r>
      <w:r w:rsidR="009355F0">
        <w:rPr>
          <w:b/>
        </w:rPr>
        <w:t xml:space="preserve">SR. </w:t>
      </w:r>
      <w:r w:rsidR="000E75A8">
        <w:rPr>
          <w:b/>
        </w:rPr>
        <w:t>BENEDITO MIGUEL DE SOUZA</w:t>
      </w:r>
      <w:r w:rsidR="00332143">
        <w:rPr>
          <w:b/>
        </w:rPr>
        <w:t>.</w:t>
      </w:r>
    </w:p>
    <w:p w:rsidR="00222211" w:rsidRDefault="00222211" w:rsidP="001952DB">
      <w:pPr>
        <w:ind w:left="2835"/>
        <w:jc w:val="both"/>
        <w:rPr>
          <w:b/>
        </w:rPr>
      </w:pPr>
    </w:p>
    <w:p w:rsidR="001952DB" w:rsidRPr="00222211" w:rsidRDefault="00222211" w:rsidP="001952DB">
      <w:pPr>
        <w:ind w:left="2835"/>
        <w:jc w:val="both"/>
        <w:rPr>
          <w:b/>
          <w:sz w:val="20"/>
          <w:szCs w:val="20"/>
        </w:rPr>
      </w:pPr>
      <w:r w:rsidRPr="00222211">
        <w:rPr>
          <w:b/>
          <w:sz w:val="20"/>
          <w:szCs w:val="20"/>
        </w:rPr>
        <w:t>Autor: Ver. Wilson Tadeu Lopes</w:t>
      </w:r>
      <w:r w:rsidR="00332143" w:rsidRPr="00222211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22221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0E75A8" w:rsidRPr="000E75A8">
        <w:t>ao Sr. Benedito Miguel de Souza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222211" w:rsidRDefault="00222211" w:rsidP="00222211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222211" w:rsidRDefault="00222211" w:rsidP="0022221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22211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222211" w:rsidRPr="00280C9A" w:rsidRDefault="00222211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222211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222211" w:rsidRPr="00C83F68" w:rsidRDefault="00222211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22211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222211" w:rsidRPr="00280C9A" w:rsidRDefault="00222211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222211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222211" w:rsidRPr="00C83F68" w:rsidRDefault="00222211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22211" w:rsidRDefault="00222211" w:rsidP="0022221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F6" w:rsidRDefault="001962F6" w:rsidP="004D6250">
      <w:r>
        <w:separator/>
      </w:r>
    </w:p>
  </w:endnote>
  <w:endnote w:type="continuationSeparator" w:id="1">
    <w:p w:rsidR="001962F6" w:rsidRDefault="001962F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125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1962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962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1962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962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F6" w:rsidRDefault="001962F6" w:rsidP="004D6250">
      <w:r>
        <w:separator/>
      </w:r>
    </w:p>
  </w:footnote>
  <w:footnote w:type="continuationSeparator" w:id="1">
    <w:p w:rsidR="001962F6" w:rsidRDefault="001962F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962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1250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2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1962F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1962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1962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E75A8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2F6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11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9757A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504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939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836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158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E89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2015-11-30T17:06:00Z</dcterms:created>
  <dcterms:modified xsi:type="dcterms:W3CDTF">2015-11-30T17:06:00Z</dcterms:modified>
</cp:coreProperties>
</file>