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</w:t>
      </w:r>
      <w:r w:rsidRPr="00D77C71">
        <w:rPr>
          <w:b/>
          <w:color w:val="000000"/>
          <w:sz w:val="23"/>
          <w:szCs w:val="23"/>
        </w:rPr>
        <w:t xml:space="preserve">Nº </w:t>
      </w:r>
      <w:r w:rsidR="006C3531" w:rsidRPr="00D77C71">
        <w:rPr>
          <w:b/>
          <w:color w:val="000000"/>
          <w:sz w:val="23"/>
          <w:szCs w:val="23"/>
        </w:rPr>
        <w:t>1</w:t>
      </w:r>
      <w:r w:rsidR="00D77C71" w:rsidRPr="00D77C71">
        <w:rPr>
          <w:b/>
          <w:color w:val="000000"/>
          <w:sz w:val="23"/>
          <w:szCs w:val="23"/>
        </w:rPr>
        <w:t>2</w:t>
      </w:r>
      <w:r w:rsidR="001564E7">
        <w:rPr>
          <w:b/>
          <w:color w:val="000000"/>
          <w:sz w:val="23"/>
          <w:szCs w:val="23"/>
        </w:rPr>
        <w:t>1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7CED">
        <w:rPr>
          <w:b/>
        </w:rPr>
        <w:t>AO</w:t>
      </w:r>
      <w:r w:rsidR="00367CEB">
        <w:rPr>
          <w:b/>
        </w:rPr>
        <w:t xml:space="preserve"> </w:t>
      </w:r>
      <w:r w:rsidR="002A3C40">
        <w:rPr>
          <w:b/>
        </w:rPr>
        <w:t>S</w:t>
      </w:r>
      <w:r w:rsidR="000A212D" w:rsidRPr="00A83C6C">
        <w:rPr>
          <w:b/>
        </w:rPr>
        <w:t xml:space="preserve">R. </w:t>
      </w:r>
      <w:r w:rsidR="00D77C71">
        <w:rPr>
          <w:b/>
        </w:rPr>
        <w:t>RICARDO TADEU LINARDI</w:t>
      </w:r>
      <w:r w:rsidR="000A212D" w:rsidRPr="00A83C6C">
        <w:rPr>
          <w:b/>
        </w:rPr>
        <w:t>.</w:t>
      </w:r>
    </w:p>
    <w:p w:rsidR="001564E7" w:rsidRDefault="001564E7" w:rsidP="00D772D4">
      <w:pPr>
        <w:ind w:left="2835"/>
        <w:jc w:val="both"/>
        <w:rPr>
          <w:b/>
        </w:rPr>
      </w:pPr>
    </w:p>
    <w:p w:rsidR="001564E7" w:rsidRPr="001564E7" w:rsidRDefault="001564E7" w:rsidP="00D772D4">
      <w:pPr>
        <w:ind w:left="2835"/>
        <w:jc w:val="both"/>
        <w:rPr>
          <w:b/>
          <w:sz w:val="20"/>
          <w:szCs w:val="20"/>
        </w:rPr>
      </w:pPr>
      <w:r w:rsidRPr="001564E7">
        <w:rPr>
          <w:b/>
          <w:sz w:val="20"/>
          <w:szCs w:val="20"/>
        </w:rPr>
        <w:t>Autor: Mesa Diretora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1564E7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D762D4" w:rsidRPr="00F27CED">
        <w:rPr>
          <w:b/>
        </w:rPr>
        <w:t xml:space="preserve"> </w:t>
      </w:r>
      <w:r w:rsidR="00D77C71">
        <w:rPr>
          <w:b/>
        </w:rPr>
        <w:t>Ricardo Tadeu Linardi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564E7" w:rsidRDefault="001564E7" w:rsidP="001564E7">
      <w:pPr>
        <w:jc w:val="center"/>
        <w:rPr>
          <w:color w:val="000000"/>
        </w:rPr>
      </w:pPr>
      <w:r>
        <w:rPr>
          <w:color w:val="000000"/>
        </w:rPr>
        <w:t>Câmara Municipal de Pouso Alegre, 11 de Outubro de 2016.</w:t>
      </w:r>
    </w:p>
    <w:p w:rsidR="001564E7" w:rsidRDefault="001564E7" w:rsidP="001564E7">
      <w:pPr>
        <w:rPr>
          <w:color w:val="000000"/>
        </w:rPr>
      </w:pPr>
    </w:p>
    <w:p w:rsidR="001564E7" w:rsidRDefault="001564E7" w:rsidP="001564E7">
      <w:pPr>
        <w:rPr>
          <w:color w:val="000000"/>
        </w:rPr>
      </w:pPr>
    </w:p>
    <w:p w:rsidR="001564E7" w:rsidRDefault="001564E7" w:rsidP="001564E7">
      <w:pPr>
        <w:rPr>
          <w:color w:val="000000"/>
        </w:rPr>
      </w:pPr>
    </w:p>
    <w:p w:rsidR="001564E7" w:rsidRDefault="001564E7" w:rsidP="001564E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564E7" w:rsidTr="004E733D">
        <w:tc>
          <w:tcPr>
            <w:tcW w:w="4322" w:type="dxa"/>
          </w:tcPr>
          <w:p w:rsidR="001564E7" w:rsidRPr="00F8715B" w:rsidRDefault="001564E7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1564E7" w:rsidRPr="00F8715B" w:rsidRDefault="001564E7" w:rsidP="004E733D">
            <w:pPr>
              <w:jc w:val="center"/>
              <w:rPr>
                <w:color w:val="000000"/>
                <w:sz w:val="24"/>
                <w:szCs w:val="24"/>
              </w:rPr>
            </w:pPr>
            <w:r w:rsidRPr="00F8715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1564E7" w:rsidTr="004E733D">
        <w:tc>
          <w:tcPr>
            <w:tcW w:w="4322" w:type="dxa"/>
          </w:tcPr>
          <w:p w:rsidR="001564E7" w:rsidRPr="00F8715B" w:rsidRDefault="001564E7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1564E7" w:rsidRPr="00F8715B" w:rsidRDefault="001564E7" w:rsidP="004E733D">
            <w:pPr>
              <w:jc w:val="center"/>
              <w:rPr>
                <w:color w:val="000000"/>
                <w:sz w:val="20"/>
                <w:szCs w:val="20"/>
              </w:rPr>
            </w:pPr>
            <w:r w:rsidRPr="00F871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564E7" w:rsidRDefault="001564E7" w:rsidP="001564E7">
      <w:pPr>
        <w:rPr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367CEB" w:rsidRDefault="00367CEB" w:rsidP="001564E7">
      <w:pPr>
        <w:spacing w:after="200" w:line="276" w:lineRule="auto"/>
      </w:pPr>
    </w:p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71" w:rsidRDefault="00123871" w:rsidP="00B245B4">
      <w:r>
        <w:separator/>
      </w:r>
    </w:p>
  </w:endnote>
  <w:endnote w:type="continuationSeparator" w:id="1">
    <w:p w:rsidR="00123871" w:rsidRDefault="00123871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075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238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238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238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238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71" w:rsidRDefault="00123871" w:rsidP="00B245B4">
      <w:r>
        <w:separator/>
      </w:r>
    </w:p>
  </w:footnote>
  <w:footnote w:type="continuationSeparator" w:id="1">
    <w:p w:rsidR="00123871" w:rsidRDefault="00123871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238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2075CF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075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23871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2387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238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EBD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871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4E7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5CF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531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0A5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08B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14F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77C71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2016-10-13T14:07:00Z</dcterms:created>
  <dcterms:modified xsi:type="dcterms:W3CDTF">2016-10-13T14:07:00Z</dcterms:modified>
</cp:coreProperties>
</file>