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05" w:rsidRDefault="00D51605" w:rsidP="00D51605">
      <w:pPr>
        <w:ind w:left="283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EMENDA </w:t>
      </w:r>
      <w:r w:rsidR="00145717">
        <w:rPr>
          <w:rFonts w:ascii="Times New Roman" w:hAnsi="Times New Roman"/>
          <w:b/>
          <w:sz w:val="24"/>
          <w:szCs w:val="24"/>
        </w:rPr>
        <w:t xml:space="preserve">Nº 001 </w:t>
      </w:r>
      <w:r>
        <w:rPr>
          <w:rFonts w:ascii="Times New Roman" w:hAnsi="Times New Roman"/>
          <w:b/>
          <w:sz w:val="24"/>
          <w:szCs w:val="24"/>
        </w:rPr>
        <w:t>AO PROJETO DE RESOLUÇÃO Nº 1260 / 2016</w:t>
      </w:r>
    </w:p>
    <w:p w:rsidR="00D51605" w:rsidRDefault="00D51605" w:rsidP="00D51605">
      <w:pPr>
        <w:ind w:left="2832"/>
        <w:jc w:val="both"/>
        <w:rPr>
          <w:rFonts w:ascii="Times New Roman" w:hAnsi="Times New Roman"/>
          <w:b/>
          <w:sz w:val="24"/>
          <w:szCs w:val="24"/>
        </w:rPr>
      </w:pPr>
    </w:p>
    <w:p w:rsidR="00D51605" w:rsidRDefault="00D51605" w:rsidP="00D51605">
      <w:pPr>
        <w:ind w:left="283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SUBSTITUI O QUADRO DE FUNÇÕES DO CARGO DE ASSESSOR JURÍDICO E DE ASSESSOR </w:t>
      </w:r>
      <w:proofErr w:type="gramStart"/>
      <w:r>
        <w:rPr>
          <w:rFonts w:ascii="Times New Roman" w:hAnsi="Times New Roman"/>
          <w:b/>
          <w:sz w:val="24"/>
          <w:szCs w:val="24"/>
        </w:rPr>
        <w:t>JURÍDICO ADJUNTO CONSTANTES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DO ANEXO v DO PROJETO DE LEI 1260/2016 E DÁ OUTRAS PROVIDÊNCIAS.</w:t>
      </w:r>
    </w:p>
    <w:p w:rsidR="00D51605" w:rsidRDefault="00D51605" w:rsidP="00D51605">
      <w:pPr>
        <w:spacing w:after="0"/>
        <w:ind w:left="2832"/>
        <w:jc w:val="both"/>
        <w:rPr>
          <w:rFonts w:ascii="Times New Roman" w:hAnsi="Times New Roman"/>
          <w:b/>
          <w:sz w:val="24"/>
          <w:szCs w:val="24"/>
        </w:rPr>
      </w:pPr>
    </w:p>
    <w:p w:rsidR="00D51605" w:rsidRDefault="00D51605" w:rsidP="00D51605">
      <w:pPr>
        <w:spacing w:after="0"/>
        <w:ind w:left="2832"/>
        <w:jc w:val="both"/>
        <w:rPr>
          <w:rFonts w:ascii="Times New Roman" w:hAnsi="Times New Roman"/>
          <w:b/>
          <w:sz w:val="24"/>
          <w:szCs w:val="24"/>
        </w:rPr>
      </w:pPr>
    </w:p>
    <w:p w:rsidR="00525B37" w:rsidRDefault="00525B37" w:rsidP="00525B37">
      <w:pPr>
        <w:spacing w:after="0"/>
        <w:ind w:right="-1" w:firstLine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Mesa Diretora</w:t>
      </w:r>
      <w:r w:rsidRPr="001534EE">
        <w:rPr>
          <w:rFonts w:ascii="Times New Roman" w:hAnsi="Times New Roman"/>
          <w:sz w:val="24"/>
          <w:szCs w:val="24"/>
        </w:rPr>
        <w:t xml:space="preserve"> da Câmara Municipal de Pouso Alegre, Estado de Minas Gerais, no uso de suas atribuições legais, propõe </w:t>
      </w:r>
      <w:r>
        <w:rPr>
          <w:rFonts w:ascii="Times New Roman" w:hAnsi="Times New Roman"/>
          <w:sz w:val="24"/>
          <w:szCs w:val="24"/>
        </w:rPr>
        <w:t>a</w:t>
      </w:r>
      <w:r w:rsidRPr="001534EE">
        <w:rPr>
          <w:rFonts w:ascii="Times New Roman" w:hAnsi="Times New Roman"/>
          <w:sz w:val="24"/>
          <w:szCs w:val="24"/>
        </w:rPr>
        <w:t xml:space="preserve"> seguinte</w:t>
      </w:r>
      <w:r>
        <w:rPr>
          <w:rFonts w:ascii="Times New Roman" w:hAnsi="Times New Roman"/>
          <w:sz w:val="24"/>
          <w:szCs w:val="24"/>
        </w:rPr>
        <w:t xml:space="preserve"> Emenda ao</w:t>
      </w:r>
      <w:r w:rsidRPr="001534EE">
        <w:rPr>
          <w:rFonts w:ascii="Times New Roman" w:hAnsi="Times New Roman"/>
          <w:sz w:val="24"/>
          <w:szCs w:val="24"/>
        </w:rPr>
        <w:t xml:space="preserve"> Projeto de Resolução</w:t>
      </w:r>
      <w:r>
        <w:rPr>
          <w:rFonts w:ascii="Times New Roman" w:hAnsi="Times New Roman"/>
          <w:sz w:val="24"/>
          <w:szCs w:val="24"/>
        </w:rPr>
        <w:t xml:space="preserve"> 1260/2016</w:t>
      </w:r>
      <w:r w:rsidRPr="001534EE">
        <w:rPr>
          <w:rFonts w:ascii="Times New Roman" w:hAnsi="Times New Roman"/>
          <w:sz w:val="24"/>
          <w:szCs w:val="24"/>
        </w:rPr>
        <w:t>:</w:t>
      </w:r>
    </w:p>
    <w:p w:rsidR="00D51605" w:rsidRPr="001534EE" w:rsidRDefault="00D51605" w:rsidP="00D51605">
      <w:pPr>
        <w:spacing w:after="0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D51605" w:rsidRDefault="00D51605" w:rsidP="00D51605">
      <w:pPr>
        <w:spacing w:after="0"/>
        <w:ind w:firstLine="2835"/>
        <w:jc w:val="both"/>
        <w:rPr>
          <w:rFonts w:ascii="Times New Roman" w:hAnsi="Times New Roman"/>
          <w:sz w:val="24"/>
          <w:szCs w:val="24"/>
        </w:rPr>
      </w:pPr>
      <w:r w:rsidRPr="00C54B6B">
        <w:rPr>
          <w:rFonts w:ascii="Times New Roman" w:hAnsi="Times New Roman"/>
          <w:b/>
          <w:sz w:val="24"/>
          <w:szCs w:val="24"/>
        </w:rPr>
        <w:t>Art. 1º</w:t>
      </w:r>
      <w:r>
        <w:rPr>
          <w:rFonts w:ascii="Times New Roman" w:hAnsi="Times New Roman"/>
          <w:b/>
          <w:sz w:val="24"/>
          <w:szCs w:val="24"/>
        </w:rPr>
        <w:t xml:space="preserve"> -</w:t>
      </w:r>
      <w:r w:rsidRPr="00C54B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Substitui o quadro de funções dos cargos de Assessor Jurídico e de Assessor Jurídico Adjunto constante do Anexo V do Projeto de Resolução 1260/2016 pelos quadros 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 e 2 constantes do Anexo I da presente Emenda.</w:t>
      </w:r>
    </w:p>
    <w:p w:rsidR="00D51605" w:rsidRDefault="00D51605" w:rsidP="00D51605">
      <w:pPr>
        <w:spacing w:after="0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D51605" w:rsidRDefault="00D51605" w:rsidP="00D51605">
      <w:pPr>
        <w:spacing w:after="0"/>
        <w:ind w:firstLine="2835"/>
        <w:jc w:val="both"/>
        <w:rPr>
          <w:rFonts w:ascii="Times New Roman" w:hAnsi="Times New Roman"/>
          <w:sz w:val="24"/>
          <w:szCs w:val="24"/>
        </w:rPr>
      </w:pPr>
      <w:r w:rsidRPr="00D51605">
        <w:rPr>
          <w:rFonts w:ascii="Times New Roman" w:hAnsi="Times New Roman"/>
          <w:b/>
          <w:sz w:val="24"/>
          <w:szCs w:val="24"/>
        </w:rPr>
        <w:t>Art. 2º -</w:t>
      </w:r>
      <w:r>
        <w:rPr>
          <w:rFonts w:ascii="Times New Roman" w:hAnsi="Times New Roman"/>
          <w:sz w:val="24"/>
          <w:szCs w:val="24"/>
        </w:rPr>
        <w:t xml:space="preserve"> Substitui o quadro de funções do cargo de Gestor de Tecnologia da Informação constante do Anexo V do Projeto de Resolução 1260/2016 pelo quadro </w:t>
      </w:r>
      <w:proofErr w:type="gramStart"/>
      <w:r>
        <w:rPr>
          <w:rFonts w:ascii="Times New Roman" w:hAnsi="Times New Roman"/>
          <w:sz w:val="24"/>
          <w:szCs w:val="24"/>
        </w:rPr>
        <w:t>3</w:t>
      </w:r>
      <w:proofErr w:type="gramEnd"/>
      <w:r>
        <w:rPr>
          <w:rFonts w:ascii="Times New Roman" w:hAnsi="Times New Roman"/>
          <w:sz w:val="24"/>
          <w:szCs w:val="24"/>
        </w:rPr>
        <w:t xml:space="preserve"> constante do Anexo I da presente Emenda.</w:t>
      </w:r>
    </w:p>
    <w:p w:rsidR="00D51605" w:rsidRDefault="00D51605" w:rsidP="00D51605">
      <w:pPr>
        <w:spacing w:after="0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D51605" w:rsidRDefault="00D51605" w:rsidP="00D51605">
      <w:pPr>
        <w:spacing w:after="0"/>
        <w:ind w:firstLine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3</w:t>
      </w:r>
      <w:r w:rsidRPr="00D51605">
        <w:rPr>
          <w:rFonts w:ascii="Times New Roman" w:hAnsi="Times New Roman"/>
          <w:b/>
          <w:sz w:val="24"/>
          <w:szCs w:val="24"/>
        </w:rPr>
        <w:t>º -</w:t>
      </w:r>
      <w:r>
        <w:rPr>
          <w:rFonts w:ascii="Times New Roman" w:hAnsi="Times New Roman"/>
          <w:sz w:val="24"/>
          <w:szCs w:val="24"/>
        </w:rPr>
        <w:t xml:space="preserve"> Revogam-se as disposições em contrário.</w:t>
      </w:r>
    </w:p>
    <w:p w:rsidR="00D51605" w:rsidRDefault="00D51605" w:rsidP="00D51605">
      <w:pPr>
        <w:spacing w:after="0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D51605" w:rsidRDefault="00D51605" w:rsidP="00D51605">
      <w:pPr>
        <w:spacing w:after="0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525B37" w:rsidRDefault="00525B37" w:rsidP="00525B3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Sala das Sessões, 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 w:rsidRPr="00806226">
        <w:rPr>
          <w:rFonts w:ascii="Times New Roman" w:hAnsi="Times New Roman"/>
          <w:sz w:val="24"/>
          <w:szCs w:val="24"/>
        </w:rPr>
        <w:t xml:space="preserve"> de</w:t>
      </w:r>
      <w:r>
        <w:rPr>
          <w:rFonts w:ascii="Times New Roman" w:hAnsi="Times New Roman"/>
          <w:sz w:val="24"/>
          <w:szCs w:val="24"/>
        </w:rPr>
        <w:t xml:space="preserve"> fevereiro</w:t>
      </w:r>
      <w:r w:rsidRPr="00806226">
        <w:rPr>
          <w:rFonts w:ascii="Times New Roman" w:hAnsi="Times New Roman"/>
          <w:sz w:val="24"/>
          <w:szCs w:val="24"/>
        </w:rPr>
        <w:t xml:space="preserve"> de 2016.</w:t>
      </w:r>
    </w:p>
    <w:p w:rsidR="00525B37" w:rsidRDefault="00525B37" w:rsidP="00525B37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525B37" w:rsidRDefault="00525B37" w:rsidP="00525B37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525B37" w:rsidRPr="002F4E05" w:rsidRDefault="00525B37" w:rsidP="00525B37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MAURÍCIO TUTTY</w:t>
      </w:r>
    </w:p>
    <w:p w:rsidR="00525B37" w:rsidRPr="002F4E05" w:rsidRDefault="00525B37" w:rsidP="00525B37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2F4E05">
        <w:rPr>
          <w:rFonts w:ascii="Times New Roman" w:hAnsi="Times New Roman" w:cs="Times New Roman"/>
          <w:sz w:val="24"/>
          <w:szCs w:val="24"/>
        </w:rPr>
        <w:t>Presidente da Mesa</w:t>
      </w:r>
    </w:p>
    <w:p w:rsidR="00525B37" w:rsidRDefault="00525B37" w:rsidP="00525B37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525B37" w:rsidRDefault="00525B37" w:rsidP="00525B37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525B37" w:rsidRPr="002F4E05" w:rsidRDefault="00525B37" w:rsidP="00525B37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525B37" w:rsidRPr="002F4E05" w:rsidRDefault="00525B37" w:rsidP="00525B37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DULCINÉIA COSTA</w:t>
      </w:r>
    </w:p>
    <w:p w:rsidR="00525B37" w:rsidRPr="002F4E05" w:rsidRDefault="00525B37" w:rsidP="00525B37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2F4E05">
        <w:rPr>
          <w:rFonts w:ascii="Times New Roman" w:hAnsi="Times New Roman" w:cs="Times New Roman"/>
          <w:sz w:val="24"/>
          <w:szCs w:val="24"/>
        </w:rPr>
        <w:t>1º Vice-Presidente</w:t>
      </w:r>
    </w:p>
    <w:p w:rsidR="00525B37" w:rsidRDefault="00525B37" w:rsidP="00525B37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525B37" w:rsidRPr="002F4E05" w:rsidRDefault="00525B37" w:rsidP="00525B37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525B37" w:rsidRPr="002F4E05" w:rsidRDefault="00525B37" w:rsidP="00525B37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GILBERTO BARREIRO</w:t>
      </w:r>
    </w:p>
    <w:p w:rsidR="00525B37" w:rsidRDefault="00525B37" w:rsidP="00525B37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2F4E05">
        <w:rPr>
          <w:rFonts w:ascii="Times New Roman" w:hAnsi="Times New Roman" w:cs="Times New Roman"/>
          <w:sz w:val="24"/>
          <w:szCs w:val="24"/>
        </w:rPr>
        <w:t>1º Secretário</w:t>
      </w:r>
    </w:p>
    <w:p w:rsidR="00D51605" w:rsidRPr="00D51605" w:rsidRDefault="00D51605" w:rsidP="00525B37">
      <w:pPr>
        <w:jc w:val="center"/>
        <w:rPr>
          <w:rFonts w:ascii="Times New Roman" w:hAnsi="Times New Roman"/>
          <w:b/>
          <w:sz w:val="24"/>
          <w:szCs w:val="24"/>
        </w:rPr>
      </w:pPr>
      <w:r>
        <w:br w:type="page"/>
      </w:r>
      <w:r w:rsidRPr="00D51605">
        <w:rPr>
          <w:rFonts w:ascii="Times New Roman" w:hAnsi="Times New Roman"/>
          <w:b/>
          <w:sz w:val="24"/>
          <w:szCs w:val="24"/>
        </w:rPr>
        <w:lastRenderedPageBreak/>
        <w:t>ANEXO I</w:t>
      </w:r>
    </w:p>
    <w:p w:rsidR="00D51605" w:rsidRDefault="00D51605" w:rsidP="00D516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1605" w:rsidRDefault="00D51605" w:rsidP="00D516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1605" w:rsidRPr="00D51605" w:rsidRDefault="00D51605" w:rsidP="00D516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1605">
        <w:rPr>
          <w:rFonts w:ascii="Times New Roman" w:hAnsi="Times New Roman"/>
          <w:b/>
          <w:sz w:val="24"/>
          <w:szCs w:val="24"/>
        </w:rPr>
        <w:t xml:space="preserve">QUADRO </w:t>
      </w:r>
      <w:proofErr w:type="gramStart"/>
      <w:r w:rsidRPr="00D51605">
        <w:rPr>
          <w:rFonts w:ascii="Times New Roman" w:hAnsi="Times New Roman"/>
          <w:b/>
          <w:sz w:val="24"/>
          <w:szCs w:val="24"/>
        </w:rPr>
        <w:t>1</w:t>
      </w:r>
      <w:proofErr w:type="gramEnd"/>
    </w:p>
    <w:p w:rsidR="00D51605" w:rsidRDefault="00D51605" w:rsidP="00D516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1605" w:rsidRPr="007F1D39" w:rsidRDefault="00D51605" w:rsidP="00D5160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 w:rsidRPr="007F1D39">
        <w:rPr>
          <w:rFonts w:ascii="Times New Roman" w:hAnsi="Times New Roman"/>
          <w:b/>
          <w:sz w:val="24"/>
          <w:szCs w:val="24"/>
        </w:rPr>
        <w:t xml:space="preserve">CARGO: </w:t>
      </w:r>
      <w:r w:rsidRPr="007F1D39">
        <w:rPr>
          <w:rFonts w:ascii="Times New Roman" w:hAnsi="Times New Roman"/>
          <w:sz w:val="24"/>
          <w:szCs w:val="24"/>
        </w:rPr>
        <w:t>Assessor Jurídico</w:t>
      </w:r>
    </w:p>
    <w:p w:rsidR="00D51605" w:rsidRPr="007F1D39" w:rsidRDefault="00D51605" w:rsidP="00D5160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</w:p>
    <w:p w:rsidR="00D51605" w:rsidRPr="007F1D39" w:rsidRDefault="00D51605" w:rsidP="00D5160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F1D39">
        <w:rPr>
          <w:rFonts w:ascii="Times New Roman" w:hAnsi="Times New Roman"/>
          <w:b/>
          <w:sz w:val="24"/>
          <w:szCs w:val="24"/>
        </w:rPr>
        <w:t xml:space="preserve">REQUISITOS DE PROVIMENTO: </w:t>
      </w:r>
      <w:r w:rsidRPr="005D00E9">
        <w:rPr>
          <w:rFonts w:ascii="Times New Roman" w:hAnsi="Times New Roman"/>
          <w:sz w:val="24"/>
          <w:szCs w:val="24"/>
        </w:rPr>
        <w:t xml:space="preserve">Curso Superior em Direito e inscrição na OAB. </w:t>
      </w:r>
      <w:proofErr w:type="spellStart"/>
      <w:r w:rsidRPr="005D00E9">
        <w:rPr>
          <w:rFonts w:ascii="Times New Roman" w:hAnsi="Times New Roman"/>
          <w:sz w:val="24"/>
          <w:szCs w:val="24"/>
        </w:rPr>
        <w:t>Pós-graduação</w:t>
      </w:r>
      <w:proofErr w:type="spellEnd"/>
      <w:r w:rsidRPr="005D00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00E9">
        <w:rPr>
          <w:rFonts w:ascii="Times New Roman" w:hAnsi="Times New Roman"/>
          <w:i/>
          <w:sz w:val="24"/>
          <w:szCs w:val="24"/>
        </w:rPr>
        <w:t>latus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D00E9">
        <w:rPr>
          <w:rFonts w:ascii="Times New Roman" w:hAnsi="Times New Roman"/>
          <w:i/>
          <w:sz w:val="24"/>
          <w:szCs w:val="24"/>
        </w:rPr>
        <w:t>sensus</w:t>
      </w:r>
      <w:proofErr w:type="spellEnd"/>
      <w:r w:rsidRPr="005D00E9">
        <w:rPr>
          <w:rFonts w:ascii="Times New Roman" w:hAnsi="Times New Roman"/>
          <w:sz w:val="24"/>
          <w:szCs w:val="24"/>
        </w:rPr>
        <w:t xml:space="preserve"> em Direito Constitucional ou em qualquer das áreas do Direito Público e experiência profissional </w:t>
      </w:r>
      <w:r>
        <w:rPr>
          <w:rFonts w:ascii="Times New Roman" w:hAnsi="Times New Roman"/>
          <w:sz w:val="24"/>
          <w:szCs w:val="24"/>
        </w:rPr>
        <w:t>de cinco</w:t>
      </w:r>
      <w:r w:rsidRPr="005D00E9">
        <w:rPr>
          <w:rFonts w:ascii="Times New Roman" w:hAnsi="Times New Roman"/>
          <w:sz w:val="24"/>
          <w:szCs w:val="24"/>
        </w:rPr>
        <w:t xml:space="preserve"> anos em qualquer das áreas do Direito Público</w:t>
      </w:r>
      <w:r>
        <w:rPr>
          <w:rFonts w:ascii="Times New Roman" w:hAnsi="Times New Roman"/>
          <w:sz w:val="24"/>
          <w:szCs w:val="24"/>
        </w:rPr>
        <w:t>.</w:t>
      </w:r>
    </w:p>
    <w:p w:rsidR="00D51605" w:rsidRPr="007F1D39" w:rsidRDefault="00D51605" w:rsidP="00D5160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</w:p>
    <w:p w:rsidR="00D51605" w:rsidRPr="007F1D39" w:rsidRDefault="00D51605" w:rsidP="00D5160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num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7F1D39">
        <w:rPr>
          <w:rFonts w:ascii="Times New Roman" w:hAnsi="Times New Roman"/>
          <w:b/>
          <w:sz w:val="24"/>
          <w:szCs w:val="24"/>
        </w:rPr>
        <w:t xml:space="preserve">ATRIBUIÇÕES: </w:t>
      </w:r>
    </w:p>
    <w:p w:rsidR="00D51605" w:rsidRPr="007F1D39" w:rsidRDefault="00D51605" w:rsidP="00D5160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F1D39">
        <w:rPr>
          <w:rFonts w:ascii="Times New Roman" w:hAnsi="Times New Roman"/>
          <w:sz w:val="24"/>
          <w:szCs w:val="24"/>
        </w:rPr>
        <w:t>Dirigir a Assessoria Jurídica, planejando, organizando, delegando, comandando, controlando e avaliando o desenvolvimento dos trabalhos no âmbito de sua competência.</w:t>
      </w:r>
    </w:p>
    <w:p w:rsidR="00D51605" w:rsidRPr="007F1D39" w:rsidRDefault="00D51605" w:rsidP="00D5160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F1D39">
        <w:rPr>
          <w:rFonts w:ascii="Times New Roman" w:hAnsi="Times New Roman"/>
          <w:sz w:val="24"/>
          <w:szCs w:val="24"/>
        </w:rPr>
        <w:t>Estabelecer diretrizes, política e estratégias para a atuação da Assessoria Jurídica, em apoio às atividades da Câmara.</w:t>
      </w:r>
    </w:p>
    <w:p w:rsidR="00D51605" w:rsidRPr="007F1D39" w:rsidRDefault="00D51605" w:rsidP="00D5160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F1D39">
        <w:rPr>
          <w:rFonts w:ascii="Times New Roman" w:hAnsi="Times New Roman"/>
          <w:sz w:val="24"/>
          <w:szCs w:val="24"/>
        </w:rPr>
        <w:t>Emitir pareceres e informes que versem sobre os assuntos em tramitação no Plenário;</w:t>
      </w:r>
    </w:p>
    <w:p w:rsidR="00D51605" w:rsidRPr="007F1D39" w:rsidRDefault="00D51605" w:rsidP="00D5160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F1D39">
        <w:rPr>
          <w:rFonts w:ascii="Times New Roman" w:hAnsi="Times New Roman"/>
          <w:sz w:val="24"/>
          <w:szCs w:val="24"/>
        </w:rPr>
        <w:t>Acompanhar as informações a serem prestadas ao Judiciário, Ministério Público e Tribunal de Contas em ações e demandas de que a Câmara seja parte, pelo seu presidente, Vereadores ou demais integrantes de sua estrutura administrativa;</w:t>
      </w:r>
    </w:p>
    <w:p w:rsidR="00D51605" w:rsidRPr="007F1D39" w:rsidRDefault="00D51605" w:rsidP="00D5160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F1D39">
        <w:rPr>
          <w:rFonts w:ascii="Times New Roman" w:hAnsi="Times New Roman"/>
          <w:sz w:val="24"/>
          <w:szCs w:val="24"/>
        </w:rPr>
        <w:t>Representar a Câmara Municipal em juízo ou extrajudicialmente, por delegação de poderes;</w:t>
      </w:r>
    </w:p>
    <w:p w:rsidR="00D51605" w:rsidRPr="007F1D39" w:rsidRDefault="00D51605" w:rsidP="00D5160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F1D39">
        <w:rPr>
          <w:rFonts w:ascii="Times New Roman" w:hAnsi="Times New Roman"/>
          <w:sz w:val="24"/>
          <w:szCs w:val="24"/>
        </w:rPr>
        <w:t>Prestar assessoramento de natureza jurídica à Mesa Diretora, servindo como instância superior de decisão acerca de questões jurídicas.</w:t>
      </w:r>
    </w:p>
    <w:p w:rsidR="00D51605" w:rsidRPr="007F1D39" w:rsidRDefault="00D51605" w:rsidP="00D5160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F1D39">
        <w:rPr>
          <w:rFonts w:ascii="Times New Roman" w:hAnsi="Times New Roman"/>
          <w:sz w:val="24"/>
          <w:szCs w:val="24"/>
        </w:rPr>
        <w:t>Determinar a realização de estudos e pesquisas de interesse da Câmara Municipal sobre assuntos jurídicos;</w:t>
      </w:r>
    </w:p>
    <w:p w:rsidR="00D51605" w:rsidRPr="007F1D39" w:rsidRDefault="00D51605" w:rsidP="00D5160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F1D39">
        <w:rPr>
          <w:rFonts w:ascii="Times New Roman" w:hAnsi="Times New Roman"/>
          <w:sz w:val="24"/>
          <w:szCs w:val="24"/>
        </w:rPr>
        <w:t>Apresentar à Mesa Diretora propostas de medidas jurídicas visando salvaguardar os interesses da instituição;</w:t>
      </w:r>
    </w:p>
    <w:p w:rsidR="00D51605" w:rsidRPr="007F1D39" w:rsidRDefault="00D51605" w:rsidP="00D5160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F1D39">
        <w:rPr>
          <w:rFonts w:ascii="Times New Roman" w:hAnsi="Times New Roman"/>
          <w:sz w:val="24"/>
          <w:szCs w:val="24"/>
        </w:rPr>
        <w:t>Manifestar-se sobre questões de interesse da Câmara e de suas comissões, que apresentem aspectos jurídicos relevantes;</w:t>
      </w:r>
    </w:p>
    <w:p w:rsidR="00D51605" w:rsidRPr="007F1D39" w:rsidRDefault="00D51605" w:rsidP="00D5160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7F1D39">
        <w:rPr>
          <w:rFonts w:ascii="Times New Roman" w:hAnsi="Times New Roman"/>
          <w:sz w:val="24"/>
          <w:szCs w:val="24"/>
        </w:rPr>
        <w:t>Desempenhar atividades correlatas, em apoio ao desenvolvimento dos trabalhos.</w:t>
      </w:r>
    </w:p>
    <w:p w:rsidR="00D51605" w:rsidRDefault="00D51605" w:rsidP="00D5160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51605" w:rsidRDefault="00D51605" w:rsidP="00D5160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5B37" w:rsidRDefault="00525B37" w:rsidP="00D5160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5B37" w:rsidRDefault="00525B37" w:rsidP="00D5160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5B37" w:rsidRDefault="00525B37" w:rsidP="00D5160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5B37" w:rsidRDefault="00525B37" w:rsidP="00D5160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5B37" w:rsidRDefault="00525B37" w:rsidP="00D5160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51605" w:rsidRDefault="00D51605" w:rsidP="00D5160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51605" w:rsidRDefault="00D51605" w:rsidP="00D516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51605">
        <w:rPr>
          <w:rFonts w:ascii="Times New Roman" w:hAnsi="Times New Roman"/>
          <w:b/>
          <w:sz w:val="24"/>
          <w:szCs w:val="24"/>
        </w:rPr>
        <w:t xml:space="preserve">QUADRO </w:t>
      </w:r>
      <w:proofErr w:type="gramStart"/>
      <w:r w:rsidRPr="00D51605">
        <w:rPr>
          <w:rFonts w:ascii="Times New Roman" w:hAnsi="Times New Roman"/>
          <w:b/>
          <w:sz w:val="24"/>
          <w:szCs w:val="24"/>
        </w:rPr>
        <w:t>2</w:t>
      </w:r>
      <w:proofErr w:type="gramEnd"/>
    </w:p>
    <w:p w:rsidR="00D51605" w:rsidRPr="00D51605" w:rsidRDefault="00D51605" w:rsidP="00D516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51605" w:rsidRPr="007F1D39" w:rsidRDefault="00D51605" w:rsidP="00D5160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7F1D39">
        <w:rPr>
          <w:rFonts w:ascii="Times New Roman" w:hAnsi="Times New Roman"/>
          <w:b/>
          <w:sz w:val="24"/>
          <w:szCs w:val="24"/>
        </w:rPr>
        <w:t xml:space="preserve">CARGO: </w:t>
      </w:r>
      <w:r w:rsidRPr="007F1D39">
        <w:rPr>
          <w:rFonts w:ascii="Times New Roman" w:hAnsi="Times New Roman"/>
          <w:sz w:val="24"/>
          <w:szCs w:val="24"/>
        </w:rPr>
        <w:t>Assessor Jurídico Adjunto</w:t>
      </w:r>
    </w:p>
    <w:p w:rsidR="00D51605" w:rsidRPr="007F1D39" w:rsidRDefault="00D51605" w:rsidP="00D5160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F1D39">
        <w:rPr>
          <w:rFonts w:ascii="Times New Roman" w:hAnsi="Times New Roman"/>
          <w:b/>
          <w:sz w:val="24"/>
          <w:szCs w:val="24"/>
        </w:rPr>
        <w:t xml:space="preserve">REQUISITOS DE PROVIMENTO: </w:t>
      </w:r>
      <w:r w:rsidRPr="005D00E9">
        <w:rPr>
          <w:rFonts w:ascii="Times New Roman" w:hAnsi="Times New Roman"/>
          <w:sz w:val="24"/>
          <w:szCs w:val="24"/>
        </w:rPr>
        <w:t xml:space="preserve">Curso Superior em Direito e inscrição na OAB. </w:t>
      </w:r>
      <w:proofErr w:type="spellStart"/>
      <w:r w:rsidRPr="005D00E9">
        <w:rPr>
          <w:rFonts w:ascii="Times New Roman" w:hAnsi="Times New Roman"/>
          <w:sz w:val="24"/>
          <w:szCs w:val="24"/>
        </w:rPr>
        <w:t>Pós-graduação</w:t>
      </w:r>
      <w:proofErr w:type="spellEnd"/>
      <w:r w:rsidRPr="005D00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00E9">
        <w:rPr>
          <w:rFonts w:ascii="Times New Roman" w:hAnsi="Times New Roman"/>
          <w:i/>
          <w:sz w:val="24"/>
          <w:szCs w:val="24"/>
        </w:rPr>
        <w:t>latus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D00E9">
        <w:rPr>
          <w:rFonts w:ascii="Times New Roman" w:hAnsi="Times New Roman"/>
          <w:i/>
          <w:sz w:val="24"/>
          <w:szCs w:val="24"/>
        </w:rPr>
        <w:t>sensus</w:t>
      </w:r>
      <w:proofErr w:type="spellEnd"/>
      <w:r w:rsidRPr="005D00E9">
        <w:rPr>
          <w:rFonts w:ascii="Times New Roman" w:hAnsi="Times New Roman"/>
          <w:sz w:val="24"/>
          <w:szCs w:val="24"/>
        </w:rPr>
        <w:t xml:space="preserve"> em Direito Constitucional ou em qualquer das áreas do Direito Público e experiência profissional </w:t>
      </w:r>
      <w:r>
        <w:rPr>
          <w:rFonts w:ascii="Times New Roman" w:hAnsi="Times New Roman"/>
          <w:sz w:val="24"/>
          <w:szCs w:val="24"/>
        </w:rPr>
        <w:t>de dois</w:t>
      </w:r>
      <w:r w:rsidRPr="005D00E9">
        <w:rPr>
          <w:rFonts w:ascii="Times New Roman" w:hAnsi="Times New Roman"/>
          <w:sz w:val="24"/>
          <w:szCs w:val="24"/>
        </w:rPr>
        <w:t xml:space="preserve"> anos em qualquer das áreas do Direito Público.</w:t>
      </w:r>
    </w:p>
    <w:p w:rsidR="00D51605" w:rsidRPr="007F1D39" w:rsidRDefault="00D51605" w:rsidP="00D5160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</w:p>
    <w:p w:rsidR="00D51605" w:rsidRPr="007F1D39" w:rsidRDefault="00D51605" w:rsidP="00D5160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Times New Roman" w:hAnsi="Times New Roman"/>
          <w:b/>
          <w:sz w:val="24"/>
          <w:szCs w:val="24"/>
        </w:rPr>
      </w:pPr>
      <w:r w:rsidRPr="007F1D39">
        <w:rPr>
          <w:rFonts w:ascii="Times New Roman" w:hAnsi="Times New Roman"/>
          <w:b/>
          <w:sz w:val="24"/>
          <w:szCs w:val="24"/>
        </w:rPr>
        <w:t xml:space="preserve">ATRIBUIÇÕES: </w:t>
      </w:r>
    </w:p>
    <w:p w:rsidR="00D51605" w:rsidRPr="007F1D39" w:rsidRDefault="00D51605" w:rsidP="00D5160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F1D39">
        <w:rPr>
          <w:rFonts w:ascii="Times New Roman" w:hAnsi="Times New Roman"/>
          <w:sz w:val="24"/>
          <w:szCs w:val="24"/>
        </w:rPr>
        <w:t>Exarar parecer sobre proposições legislativas.</w:t>
      </w:r>
    </w:p>
    <w:p w:rsidR="00D51605" w:rsidRPr="007F1D39" w:rsidRDefault="00D51605" w:rsidP="00D5160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F1D39">
        <w:rPr>
          <w:rFonts w:ascii="Times New Roman" w:hAnsi="Times New Roman"/>
          <w:sz w:val="24"/>
          <w:szCs w:val="24"/>
        </w:rPr>
        <w:t xml:space="preserve">Assessorar vereadores acerca dos aspectos jurídicos de </w:t>
      </w:r>
      <w:proofErr w:type="gramStart"/>
      <w:r w:rsidRPr="007F1D39">
        <w:rPr>
          <w:rFonts w:ascii="Times New Roman" w:hAnsi="Times New Roman"/>
          <w:sz w:val="24"/>
          <w:szCs w:val="24"/>
        </w:rPr>
        <w:t>suas atividades político-parlamentares</w:t>
      </w:r>
      <w:proofErr w:type="gramEnd"/>
      <w:r w:rsidRPr="007F1D39">
        <w:rPr>
          <w:rFonts w:ascii="Times New Roman" w:hAnsi="Times New Roman"/>
          <w:sz w:val="24"/>
          <w:szCs w:val="24"/>
        </w:rPr>
        <w:t>.</w:t>
      </w:r>
    </w:p>
    <w:p w:rsidR="00D51605" w:rsidRPr="007F1D39" w:rsidRDefault="00D51605" w:rsidP="00D5160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F1D39">
        <w:rPr>
          <w:rFonts w:ascii="Times New Roman" w:hAnsi="Times New Roman"/>
          <w:sz w:val="24"/>
          <w:szCs w:val="24"/>
        </w:rPr>
        <w:t>Atuar, por delegação do Assessor Jurídico, em processos judiciais e administrativos em que a Câmara Municipal afigure-se interessada.</w:t>
      </w:r>
    </w:p>
    <w:p w:rsidR="00D51605" w:rsidRPr="007F1D39" w:rsidRDefault="00D51605" w:rsidP="00D5160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F1D39">
        <w:rPr>
          <w:rFonts w:ascii="Times New Roman" w:hAnsi="Times New Roman"/>
          <w:sz w:val="24"/>
          <w:szCs w:val="24"/>
        </w:rPr>
        <w:t>Prestar assessoramento jurídico em projetos e eventos de caráter institucional;</w:t>
      </w:r>
    </w:p>
    <w:p w:rsidR="00D51605" w:rsidRPr="007F1D39" w:rsidRDefault="00D51605" w:rsidP="00D5160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F1D39">
        <w:rPr>
          <w:rFonts w:ascii="Times New Roman" w:hAnsi="Times New Roman"/>
          <w:sz w:val="24"/>
          <w:szCs w:val="24"/>
        </w:rPr>
        <w:t>Prestar consultoria às comissões parlamentares permanentes e temporárias, orientando-as com relação aos aspectos jurídicos materiais e formais dos seus trabalhos.</w:t>
      </w:r>
    </w:p>
    <w:p w:rsidR="00D51605" w:rsidRPr="007F1D39" w:rsidRDefault="00D51605" w:rsidP="00D5160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F1D39">
        <w:rPr>
          <w:rFonts w:ascii="Times New Roman" w:hAnsi="Times New Roman"/>
          <w:sz w:val="24"/>
          <w:szCs w:val="24"/>
        </w:rPr>
        <w:t>Organizar, sob o ponto de vista da técnica legislativa, os documentos elaborados pelas comissões parlamentares permanentes e temporárias.</w:t>
      </w:r>
    </w:p>
    <w:p w:rsidR="00D51605" w:rsidRPr="007F1D39" w:rsidRDefault="00D51605" w:rsidP="00D5160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F1D39">
        <w:rPr>
          <w:rFonts w:ascii="Times New Roman" w:hAnsi="Times New Roman"/>
          <w:sz w:val="24"/>
          <w:szCs w:val="24"/>
        </w:rPr>
        <w:t>Assessorar as comissões parlamentares permanentes durante todas as etapas de apreciação das proposições legislativas, desde o seu recebimento, protocolo, encaminhamento aos vereadores-membros, marcação de pauta, reunião, discussão, deliberação, emendas, parecer e redação final.</w:t>
      </w:r>
    </w:p>
    <w:p w:rsidR="00D51605" w:rsidRPr="007F1D39" w:rsidRDefault="00D51605" w:rsidP="00D5160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F1D39">
        <w:rPr>
          <w:rFonts w:ascii="Times New Roman" w:hAnsi="Times New Roman"/>
          <w:sz w:val="24"/>
          <w:szCs w:val="24"/>
        </w:rPr>
        <w:t xml:space="preserve">Assessorar as comissões </w:t>
      </w:r>
      <w:r>
        <w:rPr>
          <w:rFonts w:ascii="Times New Roman" w:hAnsi="Times New Roman"/>
          <w:sz w:val="24"/>
          <w:szCs w:val="24"/>
        </w:rPr>
        <w:t xml:space="preserve">parlamentares </w:t>
      </w:r>
      <w:r w:rsidRPr="007F1D39">
        <w:rPr>
          <w:rFonts w:ascii="Times New Roman" w:hAnsi="Times New Roman"/>
          <w:sz w:val="24"/>
          <w:szCs w:val="24"/>
        </w:rPr>
        <w:t>temporárias, oferecendo todos os subsídios técnico-jurídicos para o desempenho de seu trabalho.</w:t>
      </w:r>
    </w:p>
    <w:p w:rsidR="00D51605" w:rsidRPr="007F1D39" w:rsidRDefault="00D51605" w:rsidP="00D5160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F1D39">
        <w:rPr>
          <w:rFonts w:ascii="Times New Roman" w:hAnsi="Times New Roman"/>
          <w:sz w:val="24"/>
          <w:szCs w:val="24"/>
        </w:rPr>
        <w:t>Realizar estudos jurídicos de apoio a atividades institucionais e administrativas;</w:t>
      </w:r>
    </w:p>
    <w:p w:rsidR="00D51605" w:rsidRDefault="00D51605" w:rsidP="00D516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1605" w:rsidRDefault="00D51605" w:rsidP="00D516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1605" w:rsidRDefault="00D51605" w:rsidP="00D516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1605" w:rsidRPr="00D51605" w:rsidRDefault="00D51605" w:rsidP="00D516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1605">
        <w:rPr>
          <w:rFonts w:ascii="Times New Roman" w:hAnsi="Times New Roman"/>
          <w:b/>
          <w:sz w:val="24"/>
          <w:szCs w:val="24"/>
        </w:rPr>
        <w:t xml:space="preserve">QUADRO </w:t>
      </w:r>
      <w:proofErr w:type="gramStart"/>
      <w:r w:rsidRPr="00D51605">
        <w:rPr>
          <w:rFonts w:ascii="Times New Roman" w:hAnsi="Times New Roman"/>
          <w:b/>
          <w:sz w:val="24"/>
          <w:szCs w:val="24"/>
        </w:rPr>
        <w:t>3</w:t>
      </w:r>
      <w:proofErr w:type="gramEnd"/>
    </w:p>
    <w:p w:rsidR="00D51605" w:rsidRPr="001E3D2A" w:rsidRDefault="00D51605" w:rsidP="00D516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51605" w:rsidRPr="00836DAF" w:rsidRDefault="00D51605" w:rsidP="00D5160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836DAF">
        <w:rPr>
          <w:rFonts w:ascii="Times New Roman" w:hAnsi="Times New Roman"/>
          <w:b/>
          <w:sz w:val="24"/>
          <w:szCs w:val="24"/>
        </w:rPr>
        <w:t xml:space="preserve">CARGO: </w:t>
      </w:r>
      <w:r>
        <w:rPr>
          <w:rFonts w:ascii="Times New Roman" w:hAnsi="Times New Roman"/>
          <w:sz w:val="24"/>
          <w:szCs w:val="24"/>
        </w:rPr>
        <w:t>Supervisor</w:t>
      </w:r>
      <w:r w:rsidRPr="00836DAF">
        <w:rPr>
          <w:rFonts w:ascii="Times New Roman" w:hAnsi="Times New Roman"/>
          <w:sz w:val="24"/>
          <w:szCs w:val="24"/>
        </w:rPr>
        <w:t xml:space="preserve"> de Tecnologia da Informação.</w:t>
      </w:r>
    </w:p>
    <w:p w:rsidR="00D51605" w:rsidRPr="00836DAF" w:rsidRDefault="00D51605" w:rsidP="00D5160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1605" w:rsidRPr="00836DAF" w:rsidRDefault="00D51605" w:rsidP="00D5160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836DAF">
        <w:rPr>
          <w:rFonts w:ascii="Times New Roman" w:hAnsi="Times New Roman"/>
          <w:b/>
          <w:sz w:val="24"/>
          <w:szCs w:val="24"/>
        </w:rPr>
        <w:lastRenderedPageBreak/>
        <w:t>REQUISITOS DE PROVIMENTO</w:t>
      </w:r>
      <w:r w:rsidRPr="00836DAF">
        <w:rPr>
          <w:rFonts w:ascii="Times New Roman" w:hAnsi="Times New Roman"/>
          <w:sz w:val="24"/>
          <w:szCs w:val="24"/>
        </w:rPr>
        <w:t>: Curso superior na área de Sistema da Informação.</w:t>
      </w:r>
    </w:p>
    <w:p w:rsidR="00D51605" w:rsidRPr="00836DAF" w:rsidRDefault="00D51605" w:rsidP="00D5160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51605" w:rsidRPr="00836DAF" w:rsidRDefault="00D51605" w:rsidP="00D5160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36DAF">
        <w:rPr>
          <w:rFonts w:ascii="Times New Roman" w:hAnsi="Times New Roman"/>
          <w:b/>
          <w:sz w:val="24"/>
          <w:szCs w:val="24"/>
        </w:rPr>
        <w:t xml:space="preserve">ATRIBUIÇÕES: </w:t>
      </w:r>
    </w:p>
    <w:p w:rsidR="00D51605" w:rsidRPr="00836DAF" w:rsidRDefault="00D51605" w:rsidP="00D5160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836DAF">
        <w:rPr>
          <w:rFonts w:ascii="Times New Roman" w:eastAsia="Times New Roman" w:hAnsi="Times New Roman"/>
          <w:sz w:val="24"/>
          <w:szCs w:val="24"/>
        </w:rPr>
        <w:t>Gerenciar a Seção de Tecnologia da Informação da Câmara Municipal;</w:t>
      </w:r>
    </w:p>
    <w:p w:rsidR="00D51605" w:rsidRPr="00836DAF" w:rsidRDefault="00D51605" w:rsidP="00D5160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4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836DAF">
        <w:rPr>
          <w:rFonts w:ascii="Times New Roman" w:eastAsia="Times New Roman" w:hAnsi="Times New Roman"/>
          <w:sz w:val="24"/>
          <w:szCs w:val="24"/>
        </w:rPr>
        <w:t>Supervisionar o sistema de informática da Câmara;</w:t>
      </w:r>
    </w:p>
    <w:p w:rsidR="00D51605" w:rsidRPr="00836DAF" w:rsidRDefault="00D51605" w:rsidP="00D5160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4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836DAF">
        <w:rPr>
          <w:rFonts w:ascii="Times New Roman" w:eastAsia="Times New Roman" w:hAnsi="Times New Roman"/>
          <w:sz w:val="24"/>
          <w:szCs w:val="24"/>
        </w:rPr>
        <w:t>Distribuir as tarefas e cobrar as metas entre os membros de sua equipe de trabalho</w:t>
      </w:r>
    </w:p>
    <w:p w:rsidR="00D51605" w:rsidRPr="00836DAF" w:rsidRDefault="00D51605" w:rsidP="00D5160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4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836DAF">
        <w:rPr>
          <w:rFonts w:ascii="Times New Roman" w:hAnsi="Times New Roman"/>
          <w:sz w:val="24"/>
          <w:szCs w:val="24"/>
        </w:rPr>
        <w:t>Atender às demandas dos órgãos superiores na sua área de atuação;</w:t>
      </w:r>
    </w:p>
    <w:p w:rsidR="00D51605" w:rsidRPr="00836DAF" w:rsidRDefault="00D51605" w:rsidP="00D5160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4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836DAF">
        <w:rPr>
          <w:rFonts w:ascii="Times New Roman" w:eastAsia="Times New Roman" w:hAnsi="Times New Roman"/>
          <w:sz w:val="24"/>
          <w:szCs w:val="24"/>
        </w:rPr>
        <w:t>Planejar e organizar as atividades da área de informática da Câmara;</w:t>
      </w:r>
    </w:p>
    <w:p w:rsidR="00D51605" w:rsidRPr="00836DAF" w:rsidRDefault="00D51605" w:rsidP="00D5160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4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836DAF">
        <w:rPr>
          <w:rFonts w:ascii="Times New Roman" w:eastAsia="Times New Roman" w:hAnsi="Times New Roman"/>
          <w:sz w:val="24"/>
          <w:szCs w:val="24"/>
        </w:rPr>
        <w:t xml:space="preserve">Definir e </w:t>
      </w:r>
      <w:proofErr w:type="gramStart"/>
      <w:r w:rsidRPr="00836DAF">
        <w:rPr>
          <w:rFonts w:ascii="Times New Roman" w:eastAsia="Times New Roman" w:hAnsi="Times New Roman"/>
          <w:sz w:val="24"/>
          <w:szCs w:val="24"/>
        </w:rPr>
        <w:t>implementar</w:t>
      </w:r>
      <w:proofErr w:type="gramEnd"/>
      <w:r w:rsidRPr="00836DAF">
        <w:rPr>
          <w:rFonts w:ascii="Times New Roman" w:eastAsia="Times New Roman" w:hAnsi="Times New Roman"/>
          <w:sz w:val="24"/>
          <w:szCs w:val="24"/>
        </w:rPr>
        <w:t xml:space="preserve"> a política de segurança de dados nos equipamentos da Câmara de Vereadores;</w:t>
      </w:r>
    </w:p>
    <w:p w:rsidR="00D51605" w:rsidRPr="00D51605" w:rsidRDefault="00D51605" w:rsidP="00D5160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4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D51605">
        <w:rPr>
          <w:rFonts w:ascii="Times New Roman" w:eastAsia="Times New Roman" w:hAnsi="Times New Roman"/>
          <w:sz w:val="24"/>
          <w:szCs w:val="24"/>
        </w:rPr>
        <w:t>Executar outras tarefas correlatas determinadas pela hierarquia superior.</w:t>
      </w:r>
    </w:p>
    <w:p w:rsidR="00D51605" w:rsidRDefault="00D51605" w:rsidP="00D516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C6D4F" w:rsidRDefault="00CC6D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51605" w:rsidRPr="00CC6D4F" w:rsidRDefault="00CC6D4F" w:rsidP="00D516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6D4F">
        <w:rPr>
          <w:rFonts w:ascii="Times New Roman" w:hAnsi="Times New Roman"/>
          <w:b/>
          <w:sz w:val="24"/>
          <w:szCs w:val="24"/>
        </w:rPr>
        <w:lastRenderedPageBreak/>
        <w:t>JUSTIFICATIVA</w:t>
      </w:r>
    </w:p>
    <w:p w:rsidR="00CC6D4F" w:rsidRDefault="00CC6D4F" w:rsidP="00D516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6D4F" w:rsidRDefault="00CC6D4F" w:rsidP="00D516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6D4F" w:rsidRDefault="00CC6D4F" w:rsidP="00CC6D4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Uma análise mais atenta das funções especificadas no Anexo V do Projeto de Resolução 1260/2016 constatou erro material nos quadros que descrevem as funções de Assessor Jurídico e de Assessor Jurídico Adjunto, uma vez que foram retomadas funções que haviam sido, em outro momento, questionadas pelo Ministério Público.</w:t>
      </w:r>
    </w:p>
    <w:p w:rsidR="00CC6D4F" w:rsidRDefault="00CC6D4F" w:rsidP="00CC6D4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CC6D4F" w:rsidRDefault="00CC6D4F" w:rsidP="00CC6D4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Aproveitou-se, também, para corrigir a denominação do cargo “</w:t>
      </w:r>
      <w:r w:rsidRPr="00CC6D4F">
        <w:rPr>
          <w:rFonts w:ascii="Times New Roman" w:hAnsi="Times New Roman"/>
          <w:b/>
          <w:sz w:val="24"/>
          <w:szCs w:val="24"/>
          <w:u w:val="single"/>
        </w:rPr>
        <w:t>Supervisor</w:t>
      </w:r>
      <w:r>
        <w:rPr>
          <w:rFonts w:ascii="Times New Roman" w:hAnsi="Times New Roman"/>
          <w:sz w:val="24"/>
          <w:szCs w:val="24"/>
        </w:rPr>
        <w:t xml:space="preserve"> do Setor de Tecnologia da Informação” que no quadro de funções apresentava a denominação incorreta de “</w:t>
      </w:r>
      <w:r w:rsidRPr="00CC6D4F">
        <w:rPr>
          <w:rFonts w:ascii="Times New Roman" w:hAnsi="Times New Roman"/>
          <w:b/>
          <w:sz w:val="24"/>
          <w:szCs w:val="24"/>
          <w:u w:val="single"/>
        </w:rPr>
        <w:t>Gestor</w:t>
      </w:r>
      <w:r>
        <w:rPr>
          <w:rFonts w:ascii="Times New Roman" w:hAnsi="Times New Roman"/>
          <w:sz w:val="24"/>
          <w:szCs w:val="24"/>
        </w:rPr>
        <w:t xml:space="preserve"> do Setor de Tecnologia da Informação”.</w:t>
      </w:r>
    </w:p>
    <w:p w:rsidR="00CC6D4F" w:rsidRDefault="00CC6D4F" w:rsidP="00CC6D4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CC6D4F" w:rsidRDefault="00CC6D4F" w:rsidP="00CC6D4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Orientados pelo Departamento Jurídico da Casa elaboramos o presente projeto de emenda que tem por função </w:t>
      </w:r>
      <w:r w:rsidRPr="00CC6D4F">
        <w:rPr>
          <w:rFonts w:ascii="Times New Roman" w:hAnsi="Times New Roman"/>
          <w:b/>
          <w:sz w:val="24"/>
          <w:szCs w:val="24"/>
          <w:u w:val="single"/>
        </w:rPr>
        <w:t>alterar apenas aspectos materiais do texto da lei, mantendo na integralidade a intencionalidade do texto</w:t>
      </w:r>
      <w:r>
        <w:rPr>
          <w:rFonts w:ascii="Times New Roman" w:hAnsi="Times New Roman"/>
          <w:sz w:val="24"/>
          <w:szCs w:val="24"/>
        </w:rPr>
        <w:t>.</w:t>
      </w:r>
    </w:p>
    <w:p w:rsidR="00CC6D4F" w:rsidRDefault="00CC6D4F" w:rsidP="00CC6D4F">
      <w:pPr>
        <w:spacing w:after="0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CC6D4F" w:rsidRDefault="00CC6D4F" w:rsidP="00CC6D4F">
      <w:pPr>
        <w:spacing w:after="0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CC6D4F" w:rsidRDefault="00CC6D4F" w:rsidP="00CC6D4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Sala das Sessões, 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 w:rsidRPr="00806226">
        <w:rPr>
          <w:rFonts w:ascii="Times New Roman" w:hAnsi="Times New Roman"/>
          <w:sz w:val="24"/>
          <w:szCs w:val="24"/>
        </w:rPr>
        <w:t xml:space="preserve"> de</w:t>
      </w:r>
      <w:r>
        <w:rPr>
          <w:rFonts w:ascii="Times New Roman" w:hAnsi="Times New Roman"/>
          <w:sz w:val="24"/>
          <w:szCs w:val="24"/>
        </w:rPr>
        <w:t xml:space="preserve"> fevereiro</w:t>
      </w:r>
      <w:r w:rsidRPr="00806226">
        <w:rPr>
          <w:rFonts w:ascii="Times New Roman" w:hAnsi="Times New Roman"/>
          <w:sz w:val="24"/>
          <w:szCs w:val="24"/>
        </w:rPr>
        <w:t xml:space="preserve"> de 2016.</w:t>
      </w:r>
    </w:p>
    <w:p w:rsidR="00CC6D4F" w:rsidRDefault="00CC6D4F" w:rsidP="00CC6D4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CC6D4F" w:rsidRDefault="00CC6D4F" w:rsidP="00CC6D4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CC6D4F" w:rsidRPr="002F4E05" w:rsidRDefault="00CC6D4F" w:rsidP="00CC6D4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MAURÍCIO TUTTY</w:t>
      </w:r>
    </w:p>
    <w:p w:rsidR="00CC6D4F" w:rsidRPr="002F4E05" w:rsidRDefault="00CC6D4F" w:rsidP="00CC6D4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2F4E05">
        <w:rPr>
          <w:rFonts w:ascii="Times New Roman" w:hAnsi="Times New Roman" w:cs="Times New Roman"/>
          <w:sz w:val="24"/>
          <w:szCs w:val="24"/>
        </w:rPr>
        <w:t>Presidente da Mesa</w:t>
      </w:r>
    </w:p>
    <w:p w:rsidR="00CC6D4F" w:rsidRDefault="00CC6D4F" w:rsidP="00CC6D4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CC6D4F" w:rsidRDefault="00CC6D4F" w:rsidP="00CC6D4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CC6D4F" w:rsidRPr="002F4E05" w:rsidRDefault="00CC6D4F" w:rsidP="00CC6D4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CC6D4F" w:rsidRPr="002F4E05" w:rsidRDefault="00CC6D4F" w:rsidP="00CC6D4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DULCINÉIA COSTA</w:t>
      </w:r>
    </w:p>
    <w:p w:rsidR="00CC6D4F" w:rsidRPr="002F4E05" w:rsidRDefault="00CC6D4F" w:rsidP="00CC6D4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2F4E05">
        <w:rPr>
          <w:rFonts w:ascii="Times New Roman" w:hAnsi="Times New Roman" w:cs="Times New Roman"/>
          <w:sz w:val="24"/>
          <w:szCs w:val="24"/>
        </w:rPr>
        <w:t>1º Vice-Presidente</w:t>
      </w:r>
    </w:p>
    <w:p w:rsidR="00CC6D4F" w:rsidRDefault="00CC6D4F" w:rsidP="00CC6D4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CC6D4F" w:rsidRDefault="00CC6D4F" w:rsidP="00CC6D4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CC6D4F" w:rsidRPr="002F4E05" w:rsidRDefault="00CC6D4F" w:rsidP="00CC6D4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CC6D4F" w:rsidRPr="002F4E05" w:rsidRDefault="00CC6D4F" w:rsidP="00CC6D4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GILBERTO BARREIRO</w:t>
      </w:r>
    </w:p>
    <w:p w:rsidR="00CC6D4F" w:rsidRDefault="00CC6D4F" w:rsidP="00CC6D4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2F4E05">
        <w:rPr>
          <w:rFonts w:ascii="Times New Roman" w:hAnsi="Times New Roman" w:cs="Times New Roman"/>
          <w:sz w:val="24"/>
          <w:szCs w:val="24"/>
        </w:rPr>
        <w:t>1º Secretário</w:t>
      </w:r>
    </w:p>
    <w:p w:rsidR="00CC6D4F" w:rsidRPr="00D51605" w:rsidRDefault="00CC6D4F" w:rsidP="00CC6D4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sectPr w:rsidR="00CC6D4F" w:rsidRPr="00D51605" w:rsidSect="001D5C3C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singleLevel"/>
    <w:tmpl w:val="00000011"/>
    <w:name w:val="WW8Num21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51605"/>
    <w:rsid w:val="00044302"/>
    <w:rsid w:val="00145717"/>
    <w:rsid w:val="00171FB1"/>
    <w:rsid w:val="001D5C3C"/>
    <w:rsid w:val="00525B37"/>
    <w:rsid w:val="00C70BE0"/>
    <w:rsid w:val="00CC6D4F"/>
    <w:rsid w:val="00D51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60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25B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878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usuario</cp:lastModifiedBy>
  <cp:revision>4</cp:revision>
  <dcterms:created xsi:type="dcterms:W3CDTF">2016-02-02T19:15:00Z</dcterms:created>
  <dcterms:modified xsi:type="dcterms:W3CDTF">2016-02-02T19:15:00Z</dcterms:modified>
</cp:coreProperties>
</file>