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23DA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0A5061">
        <w:rPr>
          <w:b/>
          <w:color w:val="000000"/>
        </w:rPr>
        <w:t>RESOLUÇÃO</w:t>
      </w:r>
      <w:r>
        <w:rPr>
          <w:b/>
          <w:color w:val="000000"/>
        </w:rPr>
        <w:t xml:space="preserve"> Nº 124</w:t>
      </w:r>
      <w:r w:rsidR="00C23DA8">
        <w:rPr>
          <w:b/>
          <w:color w:val="000000"/>
        </w:rPr>
        <w:t>9</w:t>
      </w:r>
      <w:r>
        <w:rPr>
          <w:b/>
          <w:color w:val="000000"/>
        </w:rPr>
        <w:t xml:space="preserve"> / 201</w:t>
      </w:r>
      <w:r w:rsidR="00C23DA8">
        <w:rPr>
          <w:b/>
          <w:color w:val="000000"/>
        </w:rPr>
        <w:t>5</w:t>
      </w:r>
    </w:p>
    <w:p w:rsidR="00C94212" w:rsidRDefault="00C94212" w:rsidP="00C23D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23D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23D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23DA8" w:rsidP="00C23D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C23DA8">
        <w:rPr>
          <w:b/>
        </w:rPr>
        <w:t>PRORROGA O PRAZO DE FUNCIONAMENTO DA COMISSÃO TEMPORÁRIA COM A FINALIDADE ESPECIAL DE INVESTIGAR E APURAR, PARA À TOMADA DE POSIÇÃO DA CÂMARA MUNICIPAL, QUANTO AS FREQUENTES DENUNCIAS CONTRA A ADMINISTRAÇÃO DA FUNDAÇÃO DE ENSINO DO VALE DO SAPUCAÍ-FUVS - E DA OUTRAS PROVIDÊNCIAS</w:t>
      </w:r>
      <w:r w:rsidR="00C94212"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33245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Os </w:t>
      </w:r>
      <w:r w:rsidR="00C23DA8">
        <w:rPr>
          <w:rFonts w:ascii="Times New Roman" w:eastAsia="Times New Roman" w:hAnsi="Times New Roman"/>
          <w:color w:val="000000"/>
        </w:rPr>
        <w:t>V</w:t>
      </w:r>
      <w:r>
        <w:rPr>
          <w:rFonts w:ascii="Times New Roman" w:eastAsia="Times New Roman" w:hAnsi="Times New Roman"/>
          <w:color w:val="000000"/>
        </w:rPr>
        <w:t>ereadores da Câmara Municipal de Pouso Alegre</w:t>
      </w:r>
      <w:r w:rsidR="00C23DA8">
        <w:rPr>
          <w:rFonts w:ascii="Times New Roman" w:eastAsia="Times New Roman" w:hAnsi="Times New Roman"/>
          <w:color w:val="000000"/>
        </w:rPr>
        <w:t xml:space="preserve"> abaixo signatários</w:t>
      </w:r>
      <w:r>
        <w:rPr>
          <w:rFonts w:ascii="Times New Roman" w:eastAsia="Times New Roman" w:hAnsi="Times New Roman"/>
          <w:color w:val="000000"/>
        </w:rPr>
        <w:t xml:space="preserve">, nos termos do artigo 256, IV, </w:t>
      </w:r>
      <w:r w:rsidR="00C23DA8">
        <w:rPr>
          <w:rFonts w:ascii="Times New Roman" w:eastAsia="Times New Roman" w:hAnsi="Times New Roman"/>
          <w:color w:val="000000"/>
        </w:rPr>
        <w:t xml:space="preserve">do </w:t>
      </w:r>
      <w:r>
        <w:rPr>
          <w:rFonts w:ascii="Times New Roman" w:eastAsia="Times New Roman" w:hAnsi="Times New Roman"/>
          <w:color w:val="000000"/>
        </w:rPr>
        <w:t>Regimento Interno da Câmara Municipal de Pouso Alegre, propõe</w:t>
      </w:r>
      <w:r w:rsidR="00C23DA8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 xml:space="preserve"> o seguinte Projeto de Resolução:</w:t>
      </w:r>
    </w:p>
    <w:p w:rsidR="00933245" w:rsidRPr="00C23DA8" w:rsidRDefault="00933245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933245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23DA8">
        <w:rPr>
          <w:rFonts w:ascii="Times New Roman" w:eastAsia="Times New Roman" w:hAnsi="Times New Roman" w:cs="Times New Roman"/>
          <w:b/>
          <w:color w:val="000000"/>
        </w:rPr>
        <w:t>Art. 1º</w:t>
      </w:r>
      <w:r w:rsidRPr="00C23DA8">
        <w:rPr>
          <w:rFonts w:ascii="Times New Roman" w:eastAsia="Times New Roman" w:hAnsi="Times New Roman" w:cs="Times New Roman"/>
          <w:color w:val="000000"/>
        </w:rPr>
        <w:t xml:space="preserve"> </w:t>
      </w:r>
      <w:r w:rsidR="00C23DA8" w:rsidRPr="00C23DA8">
        <w:rPr>
          <w:rFonts w:ascii="Times New Roman" w:hAnsi="Times New Roman" w:cs="Times New Roman"/>
        </w:rPr>
        <w:t xml:space="preserve">Fica prorrogado por 90 (noventa) dias o prazo constante do art. 2º da </w:t>
      </w:r>
      <w:r w:rsidR="00C23DA8">
        <w:rPr>
          <w:rFonts w:ascii="Times New Roman" w:hAnsi="Times New Roman" w:cs="Times New Roman"/>
        </w:rPr>
        <w:t>R</w:t>
      </w:r>
      <w:r w:rsidR="00C23DA8" w:rsidRPr="00C23DA8">
        <w:rPr>
          <w:rFonts w:ascii="Times New Roman" w:hAnsi="Times New Roman" w:cs="Times New Roman"/>
        </w:rPr>
        <w:t>esolução n</w:t>
      </w:r>
      <w:r w:rsidR="00C23DA8">
        <w:rPr>
          <w:rFonts w:ascii="Times New Roman" w:hAnsi="Times New Roman" w:cs="Times New Roman"/>
        </w:rPr>
        <w:t>º</w:t>
      </w:r>
      <w:r w:rsidR="00C23DA8" w:rsidRPr="00C23DA8">
        <w:rPr>
          <w:rFonts w:ascii="Times New Roman" w:hAnsi="Times New Roman" w:cs="Times New Roman"/>
        </w:rPr>
        <w:t xml:space="preserve"> 1</w:t>
      </w:r>
      <w:r w:rsidR="00C23DA8">
        <w:rPr>
          <w:rFonts w:ascii="Times New Roman" w:hAnsi="Times New Roman" w:cs="Times New Roman"/>
        </w:rPr>
        <w:t>.</w:t>
      </w:r>
      <w:r w:rsidR="00C23DA8" w:rsidRPr="00C23DA8">
        <w:rPr>
          <w:rFonts w:ascii="Times New Roman" w:hAnsi="Times New Roman" w:cs="Times New Roman"/>
        </w:rPr>
        <w:t>216/2014</w:t>
      </w:r>
      <w:r w:rsidRPr="00C23DA8">
        <w:rPr>
          <w:rFonts w:ascii="Times New Roman" w:eastAsia="Times New Roman" w:hAnsi="Times New Roman" w:cs="Times New Roman"/>
          <w:color w:val="000000"/>
        </w:rPr>
        <w:t>.</w:t>
      </w:r>
    </w:p>
    <w:p w:rsidR="00933245" w:rsidRPr="00C23DA8" w:rsidRDefault="00933245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933245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23DA8">
        <w:rPr>
          <w:rFonts w:ascii="Times New Roman" w:eastAsia="Times New Roman" w:hAnsi="Times New Roman" w:cs="Times New Roman"/>
          <w:b/>
          <w:color w:val="000000"/>
        </w:rPr>
        <w:t>Art. 2º</w:t>
      </w:r>
      <w:r w:rsidRPr="00C23DA8">
        <w:rPr>
          <w:rFonts w:ascii="Times New Roman" w:eastAsia="Times New Roman" w:hAnsi="Times New Roman" w:cs="Times New Roman"/>
          <w:color w:val="000000"/>
        </w:rPr>
        <w:t xml:space="preserve"> </w:t>
      </w:r>
      <w:r w:rsidR="00C23DA8" w:rsidRPr="00C23DA8">
        <w:rPr>
          <w:rFonts w:ascii="Times New Roman" w:hAnsi="Times New Roman" w:cs="Times New Roman"/>
        </w:rPr>
        <w:t>Esta resolução entra em vigor na data de sua publicação</w:t>
      </w:r>
      <w:r w:rsidRPr="00C23DA8">
        <w:rPr>
          <w:rFonts w:ascii="Times New Roman" w:eastAsia="Times New Roman" w:hAnsi="Times New Roman" w:cs="Times New Roman"/>
          <w:color w:val="000000"/>
        </w:rPr>
        <w:t>.</w:t>
      </w:r>
    </w:p>
    <w:p w:rsidR="00933245" w:rsidRPr="00C23DA8" w:rsidRDefault="00933245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23DA8">
        <w:rPr>
          <w:rFonts w:ascii="Times New Roman" w:eastAsia="Times New Roman" w:hAnsi="Times New Roman" w:cs="Times New Roman"/>
          <w:b/>
          <w:color w:val="000000"/>
        </w:rPr>
        <w:t>Art. 3º</w:t>
      </w:r>
      <w:r w:rsidRPr="00C23DA8">
        <w:rPr>
          <w:rFonts w:ascii="Times New Roman" w:eastAsia="Times New Roman" w:hAnsi="Times New Roman" w:cs="Times New Roman"/>
          <w:color w:val="000000"/>
        </w:rPr>
        <w:t xml:space="preserve"> </w:t>
      </w:r>
      <w:r w:rsidR="00C23DA8" w:rsidRPr="00C23DA8">
        <w:rPr>
          <w:rFonts w:ascii="Times New Roman" w:hAnsi="Times New Roman" w:cs="Times New Roman"/>
        </w:rPr>
        <w:t>Revogam-se as disposições em contrário</w:t>
      </w:r>
      <w:r w:rsidRPr="00C23DA8">
        <w:rPr>
          <w:rFonts w:ascii="Times New Roman" w:eastAsia="Times New Roman" w:hAnsi="Times New Roman" w:cs="Times New Roman"/>
          <w:color w:val="000000"/>
        </w:rPr>
        <w:t>.</w:t>
      </w:r>
    </w:p>
    <w:p w:rsidR="00C94212" w:rsidRPr="00C23DA8" w:rsidRDefault="00C94212" w:rsidP="00C23DA8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Pr="00C23DA8" w:rsidRDefault="00C94212" w:rsidP="00C23DA8">
      <w:pPr>
        <w:spacing w:line="283" w:lineRule="auto"/>
        <w:ind w:right="-1" w:firstLine="2835"/>
        <w:rPr>
          <w:b/>
          <w:color w:val="000000"/>
          <w:sz w:val="20"/>
        </w:rPr>
      </w:pPr>
    </w:p>
    <w:p w:rsidR="00933245" w:rsidRDefault="00933245" w:rsidP="00C23DA8">
      <w:pPr>
        <w:ind w:left="2835" w:right="-1"/>
        <w:rPr>
          <w:color w:val="000000"/>
        </w:rPr>
      </w:pPr>
      <w:r>
        <w:rPr>
          <w:color w:val="000000"/>
        </w:rPr>
        <w:t xml:space="preserve">Sala das Sessões, em </w:t>
      </w:r>
      <w:r w:rsidR="00C23DA8">
        <w:rPr>
          <w:color w:val="000000"/>
        </w:rPr>
        <w:t>17</w:t>
      </w:r>
      <w:r>
        <w:rPr>
          <w:color w:val="000000"/>
        </w:rPr>
        <w:t xml:space="preserve"> de </w:t>
      </w:r>
      <w:r w:rsidR="00C23DA8">
        <w:rPr>
          <w:color w:val="000000"/>
        </w:rPr>
        <w:t>Março</w:t>
      </w:r>
      <w:r>
        <w:rPr>
          <w:color w:val="000000"/>
        </w:rPr>
        <w:t xml:space="preserve"> de 201</w:t>
      </w:r>
      <w:r w:rsidR="00C23DA8">
        <w:rPr>
          <w:color w:val="000000"/>
        </w:rPr>
        <w:t>5</w:t>
      </w:r>
      <w:r>
        <w:rPr>
          <w:color w:val="000000"/>
        </w:rPr>
        <w:t>.</w:t>
      </w:r>
    </w:p>
    <w:p w:rsidR="00933245" w:rsidRDefault="00933245" w:rsidP="0093324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933245" w:rsidTr="00C23DA8">
        <w:trPr>
          <w:trHeight w:val="284"/>
        </w:trPr>
        <w:tc>
          <w:tcPr>
            <w:tcW w:w="8494" w:type="dxa"/>
            <w:shd w:val="clear" w:color="auto" w:fill="auto"/>
          </w:tcPr>
          <w:p w:rsidR="00933245" w:rsidRPr="00AD485A" w:rsidRDefault="00933245" w:rsidP="0020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33245" w:rsidTr="00C23DA8">
        <w:trPr>
          <w:trHeight w:val="3031"/>
        </w:trPr>
        <w:tc>
          <w:tcPr>
            <w:tcW w:w="8494" w:type="dxa"/>
            <w:shd w:val="clear" w:color="auto" w:fill="auto"/>
          </w:tcPr>
          <w:p w:rsidR="00933245" w:rsidRDefault="00933245" w:rsidP="0020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933245" w:rsidRPr="00AD485A" w:rsidRDefault="00933245" w:rsidP="00200B09">
            <w:pPr>
              <w:jc w:val="center"/>
              <w:rPr>
                <w:color w:val="000000"/>
              </w:rPr>
            </w:pPr>
          </w:p>
          <w:p w:rsidR="00933245" w:rsidRPr="00AD485A" w:rsidRDefault="00933245" w:rsidP="00200B09">
            <w:pPr>
              <w:jc w:val="center"/>
              <w:rPr>
                <w:color w:val="000000"/>
              </w:rPr>
            </w:pPr>
          </w:p>
          <w:p w:rsidR="00933245" w:rsidRPr="00AD485A" w:rsidRDefault="00B24284" w:rsidP="00C23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933245">
              <w:rPr>
                <w:color w:val="000000"/>
              </w:rPr>
              <w:t>Dulcinéia Costa                                           Hamilton Magalhães</w:t>
            </w:r>
          </w:p>
          <w:p w:rsidR="00933245" w:rsidRDefault="00933245" w:rsidP="00C23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  <w:r w:rsidR="00B24284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                                                 VEREADOR</w:t>
            </w:r>
          </w:p>
          <w:p w:rsidR="00933245" w:rsidRDefault="00933245" w:rsidP="00C23DA8">
            <w:pPr>
              <w:jc w:val="center"/>
              <w:rPr>
                <w:color w:val="000000"/>
              </w:rPr>
            </w:pPr>
          </w:p>
          <w:p w:rsidR="00933245" w:rsidRDefault="00933245" w:rsidP="00C23DA8">
            <w:pPr>
              <w:jc w:val="center"/>
              <w:rPr>
                <w:color w:val="000000"/>
              </w:rPr>
            </w:pPr>
          </w:p>
          <w:p w:rsidR="00933245" w:rsidRDefault="00933245" w:rsidP="00C23DA8">
            <w:pPr>
              <w:jc w:val="center"/>
              <w:rPr>
                <w:color w:val="000000"/>
              </w:rPr>
            </w:pPr>
          </w:p>
          <w:p w:rsidR="00933245" w:rsidRDefault="00933245" w:rsidP="00C23DA8">
            <w:pPr>
              <w:jc w:val="center"/>
              <w:rPr>
                <w:color w:val="000000"/>
              </w:rPr>
            </w:pPr>
          </w:p>
          <w:p w:rsidR="00933245" w:rsidRPr="00AD485A" w:rsidRDefault="00933245" w:rsidP="00C23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                                                  Ayrton Zorzi</w:t>
            </w:r>
          </w:p>
          <w:p w:rsidR="00933245" w:rsidRPr="00AD485A" w:rsidRDefault="00933245" w:rsidP="00C23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                                                  VEREADOR</w:t>
            </w:r>
          </w:p>
        </w:tc>
      </w:tr>
      <w:tr w:rsidR="00933245" w:rsidTr="00C23DA8">
        <w:trPr>
          <w:trHeight w:val="271"/>
        </w:trPr>
        <w:tc>
          <w:tcPr>
            <w:tcW w:w="8494" w:type="dxa"/>
            <w:shd w:val="clear" w:color="auto" w:fill="auto"/>
          </w:tcPr>
          <w:p w:rsidR="00933245" w:rsidRDefault="00933245" w:rsidP="00200B09">
            <w:pPr>
              <w:jc w:val="center"/>
              <w:rPr>
                <w:color w:val="000000"/>
              </w:rPr>
            </w:pPr>
          </w:p>
        </w:tc>
      </w:tr>
    </w:tbl>
    <w:p w:rsidR="00933245" w:rsidRPr="00C865D7" w:rsidRDefault="00933245" w:rsidP="00933245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C23DA8" w:rsidRDefault="00C94212" w:rsidP="00C94212">
      <w:pPr>
        <w:spacing w:line="283" w:lineRule="auto"/>
        <w:ind w:left="2835"/>
        <w:rPr>
          <w:color w:val="000000"/>
          <w:sz w:val="20"/>
        </w:rPr>
      </w:pPr>
    </w:p>
    <w:p w:rsidR="00C23DA8" w:rsidRDefault="00C23DA8" w:rsidP="00C23DA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23DA8">
        <w:rPr>
          <w:rFonts w:ascii="Times New Roman" w:hAnsi="Times New Roman" w:cs="Times New Roman"/>
        </w:rPr>
        <w:t xml:space="preserve">A presente proposta encontra-se inserida no </w:t>
      </w:r>
      <w:r>
        <w:rPr>
          <w:rFonts w:ascii="Times New Roman" w:hAnsi="Times New Roman" w:cs="Times New Roman"/>
        </w:rPr>
        <w:t>a</w:t>
      </w:r>
      <w:r w:rsidRPr="00C23DA8">
        <w:rPr>
          <w:rFonts w:ascii="Times New Roman" w:hAnsi="Times New Roman" w:cs="Times New Roman"/>
        </w:rPr>
        <w:t xml:space="preserve">rt. 101 do Regimento Interno da Câmara Municipal de Pouso Alegre. Existe a necessidade de se prorrogar o prazo da Comissão Especial para que seja possível a redação do relatório final, que concluirá os trabalhos da CEI. </w:t>
      </w:r>
    </w:p>
    <w:p w:rsidR="00C23DA8" w:rsidRDefault="00C23DA8" w:rsidP="00C23DA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C23DA8" w:rsidRDefault="00C23DA8" w:rsidP="00C23DA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 w:rsidRPr="00C23DA8">
        <w:rPr>
          <w:rFonts w:ascii="Times New Roman" w:hAnsi="Times New Roman" w:cs="Times New Roman"/>
        </w:rPr>
        <w:t>Por tal motivo, pedimos o voto favorável dos Senhores Vereadores.</w:t>
      </w:r>
    </w:p>
    <w:p w:rsidR="00C94212" w:rsidRPr="00C23DA8" w:rsidRDefault="00C94212" w:rsidP="00C23DA8">
      <w:pPr>
        <w:ind w:left="567" w:right="-1" w:firstLine="2835"/>
        <w:jc w:val="both"/>
        <w:rPr>
          <w:color w:val="000000"/>
          <w:sz w:val="20"/>
        </w:rPr>
      </w:pPr>
    </w:p>
    <w:p w:rsidR="00C94212" w:rsidRDefault="00C94212" w:rsidP="00C23DA8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23DA8" w:rsidRDefault="00C23DA8" w:rsidP="00C23DA8">
      <w:pPr>
        <w:ind w:left="2835" w:right="-1"/>
        <w:rPr>
          <w:color w:val="000000"/>
        </w:rPr>
      </w:pPr>
      <w:r>
        <w:rPr>
          <w:color w:val="000000"/>
        </w:rPr>
        <w:t>Sala das Sessões, em 17 de Março de 2015.</w:t>
      </w:r>
    </w:p>
    <w:p w:rsidR="00C23DA8" w:rsidRDefault="00C23DA8" w:rsidP="00C23DA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23DA8" w:rsidRDefault="00C23DA8" w:rsidP="00C23DA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23DA8" w:rsidRDefault="00C23DA8" w:rsidP="00C23DA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23DA8" w:rsidRDefault="00C23DA8" w:rsidP="00C23DA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C23DA8" w:rsidTr="00B60B08">
        <w:trPr>
          <w:trHeight w:val="284"/>
        </w:trPr>
        <w:tc>
          <w:tcPr>
            <w:tcW w:w="8494" w:type="dxa"/>
            <w:shd w:val="clear" w:color="auto" w:fill="auto"/>
          </w:tcPr>
          <w:p w:rsidR="00C23DA8" w:rsidRPr="00AD485A" w:rsidRDefault="00C23DA8" w:rsidP="00B60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23DA8" w:rsidTr="00B60B08">
        <w:trPr>
          <w:trHeight w:val="3031"/>
        </w:trPr>
        <w:tc>
          <w:tcPr>
            <w:tcW w:w="8494" w:type="dxa"/>
            <w:shd w:val="clear" w:color="auto" w:fill="auto"/>
          </w:tcPr>
          <w:p w:rsidR="00C23DA8" w:rsidRDefault="00C23DA8" w:rsidP="00B60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23DA8" w:rsidRPr="00AD485A" w:rsidRDefault="00C23DA8" w:rsidP="00B60B08">
            <w:pPr>
              <w:jc w:val="center"/>
              <w:rPr>
                <w:color w:val="000000"/>
              </w:rPr>
            </w:pPr>
          </w:p>
          <w:p w:rsidR="00C23DA8" w:rsidRPr="00AD485A" w:rsidRDefault="00C23DA8" w:rsidP="00B60B08">
            <w:pPr>
              <w:jc w:val="center"/>
              <w:rPr>
                <w:color w:val="000000"/>
              </w:rPr>
            </w:pPr>
          </w:p>
          <w:p w:rsidR="00C23DA8" w:rsidRPr="00AD485A" w:rsidRDefault="00C23DA8" w:rsidP="00B60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Dulcinéia Costa                                           Hamilton Magalhães</w:t>
            </w:r>
          </w:p>
          <w:p w:rsidR="00C23DA8" w:rsidRDefault="00C23DA8" w:rsidP="00B60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VEREADORA                                                  VEREADOR</w:t>
            </w:r>
          </w:p>
          <w:p w:rsidR="00C23DA8" w:rsidRDefault="00C23DA8" w:rsidP="00B60B08">
            <w:pPr>
              <w:jc w:val="center"/>
              <w:rPr>
                <w:color w:val="000000"/>
              </w:rPr>
            </w:pPr>
          </w:p>
          <w:p w:rsidR="00C23DA8" w:rsidRDefault="00C23DA8" w:rsidP="00B60B08">
            <w:pPr>
              <w:jc w:val="center"/>
              <w:rPr>
                <w:color w:val="000000"/>
              </w:rPr>
            </w:pPr>
          </w:p>
          <w:p w:rsidR="00C23DA8" w:rsidRDefault="00C23DA8" w:rsidP="00B60B08">
            <w:pPr>
              <w:jc w:val="center"/>
              <w:rPr>
                <w:color w:val="000000"/>
              </w:rPr>
            </w:pPr>
          </w:p>
          <w:p w:rsidR="00C23DA8" w:rsidRDefault="00C23DA8" w:rsidP="00B60B08">
            <w:pPr>
              <w:jc w:val="center"/>
              <w:rPr>
                <w:color w:val="000000"/>
              </w:rPr>
            </w:pPr>
          </w:p>
          <w:p w:rsidR="00C23DA8" w:rsidRPr="00AD485A" w:rsidRDefault="00C23DA8" w:rsidP="00B60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                                                  Ayrton Zorzi</w:t>
            </w:r>
          </w:p>
          <w:p w:rsidR="00C23DA8" w:rsidRPr="00AD485A" w:rsidRDefault="00C23DA8" w:rsidP="00B60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                                                  VEREADOR</w:t>
            </w:r>
          </w:p>
        </w:tc>
      </w:tr>
      <w:tr w:rsidR="00C23DA8" w:rsidTr="00B60B08">
        <w:trPr>
          <w:trHeight w:val="271"/>
        </w:trPr>
        <w:tc>
          <w:tcPr>
            <w:tcW w:w="8494" w:type="dxa"/>
            <w:shd w:val="clear" w:color="auto" w:fill="auto"/>
          </w:tcPr>
          <w:p w:rsidR="00C23DA8" w:rsidRDefault="00C23DA8" w:rsidP="00B60B08">
            <w:pPr>
              <w:jc w:val="center"/>
              <w:rPr>
                <w:color w:val="000000"/>
              </w:rPr>
            </w:pPr>
          </w:p>
        </w:tc>
      </w:tr>
    </w:tbl>
    <w:p w:rsidR="00C23DA8" w:rsidRPr="00C865D7" w:rsidRDefault="00C23DA8" w:rsidP="00C23DA8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23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51" w:rsidRDefault="00DD7151" w:rsidP="009F5338">
      <w:r>
        <w:separator/>
      </w:r>
    </w:p>
  </w:endnote>
  <w:endnote w:type="continuationSeparator" w:id="1">
    <w:p w:rsidR="00DD7151" w:rsidRDefault="00DD7151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1D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D71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D71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D715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D71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51" w:rsidRDefault="00DD7151" w:rsidP="009F5338">
      <w:r>
        <w:separator/>
      </w:r>
    </w:p>
  </w:footnote>
  <w:footnote w:type="continuationSeparator" w:id="1">
    <w:p w:rsidR="00DD7151" w:rsidRDefault="00DD7151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D715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61DB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61DB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D715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D715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D71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106B"/>
    <w:rsid w:val="000A5061"/>
    <w:rsid w:val="00217FD1"/>
    <w:rsid w:val="003249A6"/>
    <w:rsid w:val="004C3F11"/>
    <w:rsid w:val="0052378B"/>
    <w:rsid w:val="00933245"/>
    <w:rsid w:val="009D565F"/>
    <w:rsid w:val="009F5338"/>
    <w:rsid w:val="00B24284"/>
    <w:rsid w:val="00C23DA8"/>
    <w:rsid w:val="00C54DC6"/>
    <w:rsid w:val="00C94212"/>
    <w:rsid w:val="00CC13E5"/>
    <w:rsid w:val="00D61DB8"/>
    <w:rsid w:val="00DD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usuario</cp:lastModifiedBy>
  <cp:revision>3</cp:revision>
  <dcterms:created xsi:type="dcterms:W3CDTF">2015-03-16T17:35:00Z</dcterms:created>
  <dcterms:modified xsi:type="dcterms:W3CDTF">2015-03-16T17:39:00Z</dcterms:modified>
</cp:coreProperties>
</file>