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EF9" w:rsidRPr="004C1EF9" w:rsidRDefault="004C1EF9" w:rsidP="004C1EF9">
      <w:pPr>
        <w:pStyle w:val="Default"/>
        <w:jc w:val="center"/>
        <w:rPr>
          <w:rFonts w:ascii="Times New Roman" w:hAnsi="Times New Roman" w:cs="Times New Roman"/>
          <w:b/>
          <w:sz w:val="23"/>
          <w:szCs w:val="23"/>
        </w:rPr>
      </w:pPr>
      <w:r w:rsidRPr="004C1EF9">
        <w:rPr>
          <w:rFonts w:ascii="Times New Roman" w:hAnsi="Times New Roman" w:cs="Times New Roman"/>
          <w:b/>
          <w:sz w:val="23"/>
          <w:szCs w:val="23"/>
        </w:rPr>
        <w:t>PROJETO DE RESOLUÇÃO Nº 1239 / 2014</w:t>
      </w:r>
    </w:p>
    <w:p w:rsidR="004C1EF9" w:rsidRPr="004C1EF9" w:rsidRDefault="004C1EF9" w:rsidP="004C1EF9">
      <w:pPr>
        <w:pStyle w:val="Default"/>
        <w:jc w:val="both"/>
        <w:rPr>
          <w:rFonts w:ascii="Times New Roman" w:hAnsi="Times New Roman" w:cs="Times New Roman"/>
          <w:sz w:val="23"/>
          <w:szCs w:val="23"/>
        </w:rPr>
      </w:pPr>
    </w:p>
    <w:p w:rsidR="004C1EF9" w:rsidRPr="004C1EF9" w:rsidRDefault="004C1EF9" w:rsidP="004C1EF9">
      <w:pPr>
        <w:pStyle w:val="Default"/>
        <w:jc w:val="both"/>
        <w:rPr>
          <w:rFonts w:ascii="Times New Roman" w:hAnsi="Times New Roman" w:cs="Times New Roman"/>
          <w:sz w:val="23"/>
          <w:szCs w:val="23"/>
        </w:rPr>
      </w:pPr>
    </w:p>
    <w:p w:rsidR="004C1EF9" w:rsidRPr="004C1EF9" w:rsidRDefault="004C1EF9" w:rsidP="004C1EF9">
      <w:pPr>
        <w:pStyle w:val="Default"/>
        <w:ind w:left="2835"/>
        <w:jc w:val="both"/>
        <w:rPr>
          <w:rFonts w:ascii="Times New Roman" w:hAnsi="Times New Roman" w:cs="Times New Roman"/>
          <w:b/>
          <w:sz w:val="23"/>
          <w:szCs w:val="23"/>
        </w:rPr>
      </w:pPr>
      <w:r w:rsidRPr="004C1EF9">
        <w:rPr>
          <w:rFonts w:ascii="Times New Roman" w:hAnsi="Times New Roman" w:cs="Times New Roman"/>
          <w:b/>
          <w:sz w:val="23"/>
          <w:szCs w:val="23"/>
        </w:rPr>
        <w:t>REGULAMENTA A UTILIZAÇÃO DOS VEÍCULOS OFICIAS DA CÂMARA MUNICIPAL DE POUSO ALEGRE E CONTÉM OUTRAS PROVIDÊNCIAS.</w:t>
      </w:r>
    </w:p>
    <w:p w:rsidR="004C1EF9" w:rsidRPr="004C1EF9" w:rsidRDefault="004C1EF9" w:rsidP="004C1EF9">
      <w:pPr>
        <w:pStyle w:val="Default"/>
        <w:jc w:val="both"/>
        <w:rPr>
          <w:rFonts w:ascii="Times New Roman" w:hAnsi="Times New Roman" w:cs="Times New Roman"/>
          <w:sz w:val="23"/>
          <w:szCs w:val="23"/>
        </w:rPr>
      </w:pPr>
    </w:p>
    <w:p w:rsidR="004C1EF9" w:rsidRPr="004C1EF9" w:rsidRDefault="004C1EF9" w:rsidP="004C1EF9">
      <w:pPr>
        <w:pStyle w:val="Default"/>
        <w:jc w:val="both"/>
        <w:rPr>
          <w:rFonts w:ascii="Times New Roman" w:hAnsi="Times New Roman" w:cs="Times New Roman"/>
          <w:sz w:val="23"/>
          <w:szCs w:val="23"/>
        </w:rPr>
      </w:pPr>
    </w:p>
    <w:p w:rsidR="004C1EF9" w:rsidRPr="004C1EF9" w:rsidRDefault="004C1EF9" w:rsidP="004C1EF9">
      <w:pPr>
        <w:pStyle w:val="Default"/>
        <w:ind w:firstLine="2835"/>
        <w:jc w:val="both"/>
        <w:rPr>
          <w:rFonts w:ascii="Times New Roman" w:hAnsi="Times New Roman" w:cs="Times New Roman"/>
          <w:sz w:val="23"/>
          <w:szCs w:val="23"/>
        </w:rPr>
      </w:pPr>
      <w:r w:rsidRPr="004C1EF9">
        <w:rPr>
          <w:rFonts w:ascii="Times New Roman" w:eastAsia="Times New Roman" w:hAnsi="Times New Roman"/>
          <w:sz w:val="23"/>
          <w:szCs w:val="23"/>
        </w:rPr>
        <w:t>A MESA DIRETORA DA CÂMARA MUNICIPAL DE POUSO ALEGRE, Estado de Minas Gerais, no uso de suas atribuições legais, propõe o seguinte PROJETO DE RESOLUÇÃO:</w:t>
      </w:r>
    </w:p>
    <w:p w:rsidR="008A0D48" w:rsidRPr="004C1EF9" w:rsidRDefault="008A0D48" w:rsidP="008A0D48">
      <w:pPr>
        <w:pStyle w:val="Cabealho"/>
        <w:tabs>
          <w:tab w:val="clear" w:pos="4419"/>
          <w:tab w:val="clear" w:pos="8838"/>
        </w:tabs>
        <w:spacing w:line="283" w:lineRule="auto"/>
        <w:rPr>
          <w:rFonts w:ascii="Arial" w:hAnsi="Arial"/>
          <w:sz w:val="23"/>
          <w:szCs w:val="23"/>
          <w:lang w:val="pt-BR"/>
        </w:rPr>
      </w:pPr>
    </w:p>
    <w:p w:rsidR="00E53D48" w:rsidRPr="004C1EF9" w:rsidRDefault="00E53D48" w:rsidP="002C4723">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DAS DISPOSIÇÕES GERAIS</w:t>
      </w:r>
    </w:p>
    <w:p w:rsidR="00E53D48" w:rsidRPr="004C1EF9" w:rsidRDefault="00E53D48" w:rsidP="002C4723">
      <w:pPr>
        <w:autoSpaceDE w:val="0"/>
        <w:autoSpaceDN w:val="0"/>
        <w:adjustRightInd w:val="0"/>
        <w:jc w:val="both"/>
        <w:rPr>
          <w:rFonts w:eastAsiaTheme="minorHAnsi"/>
          <w:b/>
          <w:sz w:val="23"/>
          <w:szCs w:val="23"/>
          <w:lang w:val="pt-BR" w:eastAsia="en-US"/>
        </w:rPr>
      </w:pPr>
    </w:p>
    <w:p w:rsidR="00367092" w:rsidRPr="004C1EF9" w:rsidRDefault="002C4723" w:rsidP="002C4723">
      <w:pPr>
        <w:autoSpaceDE w:val="0"/>
        <w:autoSpaceDN w:val="0"/>
        <w:adjustRightInd w:val="0"/>
        <w:jc w:val="both"/>
        <w:rPr>
          <w:rFonts w:eastAsiaTheme="minorHAnsi"/>
          <w:sz w:val="23"/>
          <w:szCs w:val="23"/>
          <w:lang w:val="pt-BR" w:eastAsia="en-US"/>
        </w:rPr>
      </w:pPr>
      <w:r w:rsidRPr="004C1EF9">
        <w:rPr>
          <w:rFonts w:eastAsiaTheme="minorHAnsi"/>
          <w:b/>
          <w:sz w:val="23"/>
          <w:szCs w:val="23"/>
          <w:lang w:val="pt-BR" w:eastAsia="en-US"/>
        </w:rPr>
        <w:t>Art. 1º</w:t>
      </w:r>
      <w:r w:rsidRPr="004C1EF9">
        <w:rPr>
          <w:rFonts w:eastAsiaTheme="minorHAnsi"/>
          <w:sz w:val="23"/>
          <w:szCs w:val="23"/>
          <w:lang w:val="pt-BR" w:eastAsia="en-US"/>
        </w:rPr>
        <w:t xml:space="preserve"> </w:t>
      </w:r>
      <w:r w:rsidR="00367092" w:rsidRPr="004C1EF9">
        <w:rPr>
          <w:rFonts w:eastAsiaTheme="minorHAnsi"/>
          <w:sz w:val="23"/>
          <w:szCs w:val="23"/>
          <w:lang w:val="pt-BR" w:eastAsia="en-US"/>
        </w:rPr>
        <w:t>O uso de veículos oficiais e a prestação do serviço de transporte terrestre no âmbito da Câmara Municipal de Pouso Alegre são regulamentados por esta Resolução.</w:t>
      </w:r>
    </w:p>
    <w:p w:rsidR="00367092" w:rsidRPr="004C1EF9" w:rsidRDefault="00367092" w:rsidP="002C4723">
      <w:pPr>
        <w:autoSpaceDE w:val="0"/>
        <w:autoSpaceDN w:val="0"/>
        <w:adjustRightInd w:val="0"/>
        <w:jc w:val="both"/>
        <w:rPr>
          <w:rFonts w:eastAsiaTheme="minorHAnsi"/>
          <w:sz w:val="23"/>
          <w:szCs w:val="23"/>
          <w:lang w:val="pt-BR" w:eastAsia="en-US"/>
        </w:rPr>
      </w:pPr>
    </w:p>
    <w:p w:rsidR="00367092" w:rsidRPr="004C1EF9" w:rsidRDefault="00367092" w:rsidP="002C4723">
      <w:pPr>
        <w:autoSpaceDE w:val="0"/>
        <w:autoSpaceDN w:val="0"/>
        <w:adjustRightInd w:val="0"/>
        <w:jc w:val="both"/>
        <w:rPr>
          <w:rFonts w:ascii="Arial" w:eastAsiaTheme="minorHAnsi" w:hAnsi="Arial" w:cs="Arial"/>
          <w:sz w:val="23"/>
          <w:szCs w:val="23"/>
          <w:lang w:val="pt-BR" w:eastAsia="en-US"/>
        </w:rPr>
      </w:pPr>
      <w:r w:rsidRPr="004C1EF9">
        <w:rPr>
          <w:rFonts w:eastAsiaTheme="minorHAnsi"/>
          <w:b/>
          <w:sz w:val="23"/>
          <w:szCs w:val="23"/>
          <w:lang w:val="pt-BR" w:eastAsia="en-US"/>
        </w:rPr>
        <w:t>Parágrafo único</w:t>
      </w:r>
      <w:r w:rsidR="002C4723" w:rsidRPr="004C1EF9">
        <w:rPr>
          <w:rFonts w:eastAsiaTheme="minorHAnsi"/>
          <w:sz w:val="23"/>
          <w:szCs w:val="23"/>
          <w:lang w:val="pt-BR" w:eastAsia="en-US"/>
        </w:rPr>
        <w:t>.</w:t>
      </w:r>
      <w:r w:rsidRPr="004C1EF9">
        <w:rPr>
          <w:rFonts w:eastAsiaTheme="minorHAnsi"/>
          <w:sz w:val="23"/>
          <w:szCs w:val="23"/>
          <w:lang w:val="pt-BR" w:eastAsia="en-US"/>
        </w:rPr>
        <w:t xml:space="preserve"> Para os fins desta Resolução, consideram-se oficiais os veículos automotores de propriedade da </w:t>
      </w:r>
      <w:r w:rsidR="002C4723" w:rsidRPr="004C1EF9">
        <w:rPr>
          <w:rFonts w:eastAsiaTheme="minorHAnsi"/>
          <w:sz w:val="23"/>
          <w:szCs w:val="23"/>
          <w:lang w:val="pt-BR" w:eastAsia="en-US"/>
        </w:rPr>
        <w:t>Câmara Municipal</w:t>
      </w:r>
      <w:r w:rsidRPr="004C1EF9">
        <w:rPr>
          <w:rFonts w:eastAsiaTheme="minorHAnsi"/>
          <w:sz w:val="23"/>
          <w:szCs w:val="23"/>
          <w:lang w:val="pt-BR" w:eastAsia="en-US"/>
        </w:rPr>
        <w:t>.</w:t>
      </w:r>
    </w:p>
    <w:p w:rsidR="00367092" w:rsidRPr="004C1EF9" w:rsidRDefault="00367092" w:rsidP="005A10A6">
      <w:pPr>
        <w:jc w:val="both"/>
        <w:rPr>
          <w:rFonts w:eastAsiaTheme="minorHAnsi"/>
          <w:sz w:val="23"/>
          <w:szCs w:val="23"/>
          <w:lang w:val="pt-BR" w:eastAsia="en-US"/>
        </w:rPr>
      </w:pPr>
    </w:p>
    <w:p w:rsidR="00231E54" w:rsidRPr="004C1EF9" w:rsidRDefault="00CC09D0" w:rsidP="005A10A6">
      <w:pPr>
        <w:jc w:val="both"/>
        <w:rPr>
          <w:rFonts w:eastAsiaTheme="minorHAnsi"/>
          <w:color w:val="0070C0"/>
          <w:sz w:val="23"/>
          <w:szCs w:val="23"/>
          <w:lang w:val="pt-BR" w:eastAsia="en-US"/>
        </w:rPr>
      </w:pPr>
      <w:r w:rsidRPr="004C1EF9">
        <w:rPr>
          <w:rFonts w:eastAsiaTheme="minorHAnsi"/>
          <w:b/>
          <w:sz w:val="23"/>
          <w:szCs w:val="23"/>
          <w:lang w:val="pt-BR" w:eastAsia="en-US"/>
        </w:rPr>
        <w:t xml:space="preserve">Art. </w:t>
      </w:r>
      <w:r w:rsidR="005A10A6" w:rsidRPr="004C1EF9">
        <w:rPr>
          <w:rFonts w:eastAsiaTheme="minorHAnsi"/>
          <w:b/>
          <w:sz w:val="23"/>
          <w:szCs w:val="23"/>
          <w:lang w:val="pt-BR" w:eastAsia="en-US"/>
        </w:rPr>
        <w:t>2º</w:t>
      </w:r>
      <w:r w:rsidRPr="004C1EF9">
        <w:rPr>
          <w:rFonts w:eastAsiaTheme="minorHAnsi"/>
          <w:sz w:val="23"/>
          <w:szCs w:val="23"/>
          <w:lang w:val="pt-BR" w:eastAsia="en-US"/>
        </w:rPr>
        <w:t xml:space="preserve"> Os veículos oficiais têm por finalidade assegurar o transporte de pessoas e bens necessários ao desenvolvimento das</w:t>
      </w:r>
      <w:r w:rsidR="002C4723" w:rsidRPr="004C1EF9">
        <w:rPr>
          <w:rFonts w:eastAsiaTheme="minorHAnsi"/>
          <w:sz w:val="23"/>
          <w:szCs w:val="23"/>
          <w:lang w:val="pt-BR" w:eastAsia="en-US"/>
        </w:rPr>
        <w:t xml:space="preserve"> atividades da Câmara Municipal, sendo expressamente vedada a utilização para fins particulares.</w:t>
      </w:r>
    </w:p>
    <w:p w:rsidR="00CC09D0" w:rsidRPr="004C1EF9" w:rsidRDefault="00CC09D0" w:rsidP="00CC09D0">
      <w:pPr>
        <w:jc w:val="both"/>
        <w:rPr>
          <w:rFonts w:eastAsiaTheme="minorHAnsi"/>
          <w:color w:val="FF0000"/>
          <w:sz w:val="23"/>
          <w:szCs w:val="23"/>
          <w:lang w:val="pt-BR" w:eastAsia="en-US"/>
        </w:rPr>
      </w:pPr>
    </w:p>
    <w:p w:rsidR="00CC09D0" w:rsidRPr="004C1EF9" w:rsidRDefault="00CC09D0" w:rsidP="00CC09D0">
      <w:pPr>
        <w:autoSpaceDE w:val="0"/>
        <w:autoSpaceDN w:val="0"/>
        <w:adjustRightInd w:val="0"/>
        <w:jc w:val="both"/>
        <w:rPr>
          <w:rFonts w:eastAsiaTheme="minorHAnsi"/>
          <w:sz w:val="23"/>
          <w:szCs w:val="23"/>
          <w:lang w:val="pt-BR" w:eastAsia="en-US"/>
        </w:rPr>
      </w:pPr>
      <w:r w:rsidRPr="004C1EF9">
        <w:rPr>
          <w:rFonts w:eastAsiaTheme="minorHAnsi"/>
          <w:b/>
          <w:sz w:val="23"/>
          <w:szCs w:val="23"/>
          <w:lang w:val="pt-BR" w:eastAsia="en-US"/>
        </w:rPr>
        <w:t xml:space="preserve">Art. </w:t>
      </w:r>
      <w:r w:rsidR="00E53D48" w:rsidRPr="004C1EF9">
        <w:rPr>
          <w:rFonts w:eastAsiaTheme="minorHAnsi"/>
          <w:b/>
          <w:sz w:val="23"/>
          <w:szCs w:val="23"/>
          <w:lang w:val="pt-BR" w:eastAsia="en-US"/>
        </w:rPr>
        <w:t>3</w:t>
      </w:r>
      <w:r w:rsidRPr="004C1EF9">
        <w:rPr>
          <w:rFonts w:eastAsiaTheme="minorHAnsi"/>
          <w:b/>
          <w:sz w:val="23"/>
          <w:szCs w:val="23"/>
          <w:lang w:val="pt-BR" w:eastAsia="en-US"/>
        </w:rPr>
        <w:t>º</w:t>
      </w:r>
      <w:r w:rsidRPr="004C1EF9">
        <w:rPr>
          <w:rFonts w:eastAsiaTheme="minorHAnsi"/>
          <w:sz w:val="23"/>
          <w:szCs w:val="23"/>
          <w:lang w:val="pt-BR" w:eastAsia="en-US"/>
        </w:rPr>
        <w:t xml:space="preserve"> A utilização de veículos de que trata esta Resolução compreende o transporte de: </w:t>
      </w:r>
    </w:p>
    <w:p w:rsidR="00CC09D0" w:rsidRPr="004C1EF9" w:rsidRDefault="00CC09D0" w:rsidP="00CC09D0">
      <w:pPr>
        <w:autoSpaceDE w:val="0"/>
        <w:autoSpaceDN w:val="0"/>
        <w:adjustRightInd w:val="0"/>
        <w:jc w:val="both"/>
        <w:rPr>
          <w:rFonts w:eastAsiaTheme="minorHAnsi"/>
          <w:sz w:val="23"/>
          <w:szCs w:val="23"/>
          <w:lang w:val="pt-BR" w:eastAsia="en-US"/>
        </w:rPr>
      </w:pPr>
    </w:p>
    <w:p w:rsidR="00CC09D0" w:rsidRPr="004C1EF9" w:rsidRDefault="00CC09D0" w:rsidP="00CC09D0">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I - Vereador, no exercício da atividade parlamentar;</w:t>
      </w:r>
    </w:p>
    <w:p w:rsidR="00CC09D0" w:rsidRPr="004C1EF9" w:rsidRDefault="00CC09D0" w:rsidP="00CC09D0">
      <w:pPr>
        <w:autoSpaceDE w:val="0"/>
        <w:autoSpaceDN w:val="0"/>
        <w:adjustRightInd w:val="0"/>
        <w:jc w:val="both"/>
        <w:rPr>
          <w:rFonts w:eastAsiaTheme="minorHAnsi"/>
          <w:sz w:val="23"/>
          <w:szCs w:val="23"/>
          <w:lang w:val="pt-BR" w:eastAsia="en-US"/>
        </w:rPr>
      </w:pPr>
    </w:p>
    <w:p w:rsidR="00CC09D0" w:rsidRPr="004C1EF9" w:rsidRDefault="00CC09D0" w:rsidP="00CC09D0">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 xml:space="preserve">II </w:t>
      </w:r>
      <w:r w:rsidR="00620CE5" w:rsidRPr="004C1EF9">
        <w:rPr>
          <w:rFonts w:eastAsiaTheme="minorHAnsi"/>
          <w:sz w:val="23"/>
          <w:szCs w:val="23"/>
          <w:lang w:val="pt-BR" w:eastAsia="en-US"/>
        </w:rPr>
        <w:t>-</w:t>
      </w:r>
      <w:r w:rsidRPr="004C1EF9">
        <w:rPr>
          <w:rFonts w:eastAsiaTheme="minorHAnsi"/>
          <w:sz w:val="23"/>
          <w:szCs w:val="23"/>
          <w:lang w:val="pt-BR" w:eastAsia="en-US"/>
        </w:rPr>
        <w:t xml:space="preserve"> servidor</w:t>
      </w:r>
      <w:r w:rsidR="00620CE5" w:rsidRPr="004C1EF9">
        <w:rPr>
          <w:rFonts w:eastAsiaTheme="minorHAnsi"/>
          <w:sz w:val="23"/>
          <w:szCs w:val="23"/>
          <w:lang w:val="pt-BR" w:eastAsia="en-US"/>
        </w:rPr>
        <w:t>es efetivos e comissionados</w:t>
      </w:r>
      <w:r w:rsidRPr="004C1EF9">
        <w:rPr>
          <w:rFonts w:eastAsiaTheme="minorHAnsi"/>
          <w:sz w:val="23"/>
          <w:szCs w:val="23"/>
          <w:lang w:val="pt-BR" w:eastAsia="en-US"/>
        </w:rPr>
        <w:t>, em serviço;</w:t>
      </w:r>
    </w:p>
    <w:p w:rsidR="00CC09D0" w:rsidRPr="004C1EF9" w:rsidRDefault="00CC09D0" w:rsidP="00CC09D0">
      <w:pPr>
        <w:autoSpaceDE w:val="0"/>
        <w:autoSpaceDN w:val="0"/>
        <w:adjustRightInd w:val="0"/>
        <w:jc w:val="both"/>
        <w:rPr>
          <w:rFonts w:eastAsiaTheme="minorHAnsi"/>
          <w:sz w:val="23"/>
          <w:szCs w:val="23"/>
          <w:lang w:val="pt-BR" w:eastAsia="en-US"/>
        </w:rPr>
      </w:pPr>
    </w:p>
    <w:p w:rsidR="00CC09D0" w:rsidRPr="004C1EF9" w:rsidRDefault="00CC09D0" w:rsidP="00CC09D0">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III - prestador de serviços contratados pela Câmara Municipal, para o exercício de suas funções ou para a execução de serviço externo;</w:t>
      </w:r>
    </w:p>
    <w:p w:rsidR="00CC09D0" w:rsidRPr="004C1EF9" w:rsidRDefault="00CC09D0" w:rsidP="00CC09D0">
      <w:pPr>
        <w:autoSpaceDE w:val="0"/>
        <w:autoSpaceDN w:val="0"/>
        <w:adjustRightInd w:val="0"/>
        <w:jc w:val="both"/>
        <w:rPr>
          <w:rFonts w:eastAsiaTheme="minorHAnsi"/>
          <w:sz w:val="23"/>
          <w:szCs w:val="23"/>
          <w:lang w:val="pt-BR" w:eastAsia="en-US"/>
        </w:rPr>
      </w:pPr>
    </w:p>
    <w:p w:rsidR="00CC09D0" w:rsidRPr="004C1EF9" w:rsidRDefault="00CC09D0" w:rsidP="00CC09D0">
      <w:pPr>
        <w:autoSpaceDE w:val="0"/>
        <w:autoSpaceDN w:val="0"/>
        <w:adjustRightInd w:val="0"/>
        <w:jc w:val="both"/>
        <w:rPr>
          <w:rFonts w:eastAsiaTheme="minorHAnsi"/>
          <w:color w:val="0070C0"/>
          <w:sz w:val="23"/>
          <w:szCs w:val="23"/>
          <w:lang w:val="pt-BR" w:eastAsia="en-US"/>
        </w:rPr>
      </w:pPr>
      <w:r w:rsidRPr="004C1EF9">
        <w:rPr>
          <w:rFonts w:eastAsiaTheme="minorHAnsi"/>
          <w:sz w:val="23"/>
          <w:szCs w:val="23"/>
          <w:lang w:val="pt-BR" w:eastAsia="en-US"/>
        </w:rPr>
        <w:t>IV - autoridade em visita oficial à Câmara Municipal;</w:t>
      </w:r>
    </w:p>
    <w:p w:rsidR="00CC09D0" w:rsidRPr="004C1EF9" w:rsidRDefault="00CC09D0" w:rsidP="00CC09D0">
      <w:pPr>
        <w:autoSpaceDE w:val="0"/>
        <w:autoSpaceDN w:val="0"/>
        <w:adjustRightInd w:val="0"/>
        <w:jc w:val="both"/>
        <w:rPr>
          <w:rFonts w:eastAsiaTheme="minorHAnsi"/>
          <w:color w:val="0070C0"/>
          <w:sz w:val="23"/>
          <w:szCs w:val="23"/>
          <w:lang w:val="pt-BR" w:eastAsia="en-US"/>
        </w:rPr>
      </w:pPr>
    </w:p>
    <w:p w:rsidR="00CC09D0" w:rsidRPr="004C1EF9" w:rsidRDefault="00CC09D0" w:rsidP="00CC09D0">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 xml:space="preserve">V </w:t>
      </w:r>
      <w:r w:rsidR="00D0017D" w:rsidRPr="004C1EF9">
        <w:rPr>
          <w:rFonts w:eastAsiaTheme="minorHAnsi"/>
          <w:sz w:val="23"/>
          <w:szCs w:val="23"/>
          <w:lang w:val="pt-BR" w:eastAsia="en-US"/>
        </w:rPr>
        <w:t>-</w:t>
      </w:r>
      <w:r w:rsidRPr="004C1EF9">
        <w:rPr>
          <w:rFonts w:eastAsiaTheme="minorHAnsi"/>
          <w:sz w:val="23"/>
          <w:szCs w:val="23"/>
          <w:lang w:val="pt-BR" w:eastAsia="en-US"/>
        </w:rPr>
        <w:t xml:space="preserve"> </w:t>
      </w:r>
      <w:r w:rsidR="00D0017D" w:rsidRPr="004C1EF9">
        <w:rPr>
          <w:rFonts w:eastAsiaTheme="minorHAnsi"/>
          <w:sz w:val="23"/>
          <w:szCs w:val="23"/>
          <w:lang w:val="pt-BR" w:eastAsia="en-US"/>
        </w:rPr>
        <w:t xml:space="preserve">Participante </w:t>
      </w:r>
      <w:r w:rsidRPr="004C1EF9">
        <w:rPr>
          <w:rFonts w:eastAsiaTheme="minorHAnsi"/>
          <w:sz w:val="23"/>
          <w:szCs w:val="23"/>
          <w:lang w:val="pt-BR" w:eastAsia="en-US"/>
        </w:rPr>
        <w:t xml:space="preserve">de atividade </w:t>
      </w:r>
      <w:r w:rsidR="008F5204" w:rsidRPr="004C1EF9">
        <w:rPr>
          <w:rFonts w:eastAsiaTheme="minorHAnsi"/>
          <w:sz w:val="23"/>
          <w:szCs w:val="23"/>
          <w:lang w:val="pt-BR" w:eastAsia="en-US"/>
        </w:rPr>
        <w:t>promovida pela Câmara Municipal, desde que devidamente justificada a necessidade;</w:t>
      </w:r>
    </w:p>
    <w:p w:rsidR="00CC09D0" w:rsidRPr="004C1EF9" w:rsidRDefault="00CC09D0" w:rsidP="00CC09D0">
      <w:pPr>
        <w:autoSpaceDE w:val="0"/>
        <w:autoSpaceDN w:val="0"/>
        <w:adjustRightInd w:val="0"/>
        <w:jc w:val="both"/>
        <w:rPr>
          <w:rFonts w:eastAsiaTheme="minorHAnsi"/>
          <w:color w:val="0070C0"/>
          <w:sz w:val="23"/>
          <w:szCs w:val="23"/>
          <w:lang w:val="pt-BR" w:eastAsia="en-US"/>
        </w:rPr>
      </w:pPr>
    </w:p>
    <w:p w:rsidR="00CC09D0" w:rsidRPr="004C1EF9" w:rsidRDefault="00CC09D0" w:rsidP="00CC09D0">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VI - documentos e pequenas cargas referentes ao desenvolvimento das atividades</w:t>
      </w:r>
      <w:r w:rsidR="00BD4578" w:rsidRPr="004C1EF9">
        <w:rPr>
          <w:rFonts w:eastAsiaTheme="minorHAnsi"/>
          <w:sz w:val="23"/>
          <w:szCs w:val="23"/>
          <w:lang w:val="pt-BR" w:eastAsia="en-US"/>
        </w:rPr>
        <w:t xml:space="preserve"> </w:t>
      </w:r>
      <w:r w:rsidR="00620CE5" w:rsidRPr="004C1EF9">
        <w:rPr>
          <w:rFonts w:eastAsiaTheme="minorHAnsi"/>
          <w:sz w:val="23"/>
          <w:szCs w:val="23"/>
          <w:lang w:val="pt-BR" w:eastAsia="en-US"/>
        </w:rPr>
        <w:t>legislativas e</w:t>
      </w:r>
      <w:r w:rsidRPr="004C1EF9">
        <w:rPr>
          <w:rFonts w:eastAsiaTheme="minorHAnsi"/>
          <w:sz w:val="23"/>
          <w:szCs w:val="23"/>
          <w:lang w:val="pt-BR" w:eastAsia="en-US"/>
        </w:rPr>
        <w:t xml:space="preserve"> administrativas da Câmara Municipal.</w:t>
      </w:r>
    </w:p>
    <w:p w:rsidR="00CC09D0" w:rsidRPr="004C1EF9" w:rsidRDefault="00CC09D0" w:rsidP="00CC09D0">
      <w:pPr>
        <w:autoSpaceDE w:val="0"/>
        <w:autoSpaceDN w:val="0"/>
        <w:adjustRightInd w:val="0"/>
        <w:jc w:val="both"/>
        <w:rPr>
          <w:rFonts w:eastAsiaTheme="minorHAnsi"/>
          <w:color w:val="0070C0"/>
          <w:sz w:val="23"/>
          <w:szCs w:val="23"/>
          <w:lang w:val="pt-BR" w:eastAsia="en-US"/>
        </w:rPr>
      </w:pPr>
    </w:p>
    <w:p w:rsidR="00CC09D0" w:rsidRPr="004C1EF9" w:rsidRDefault="007A07F5" w:rsidP="00CC09D0">
      <w:pPr>
        <w:autoSpaceDE w:val="0"/>
        <w:autoSpaceDN w:val="0"/>
        <w:adjustRightInd w:val="0"/>
        <w:jc w:val="both"/>
        <w:rPr>
          <w:rFonts w:eastAsiaTheme="minorHAnsi"/>
          <w:sz w:val="23"/>
          <w:szCs w:val="23"/>
          <w:lang w:val="pt-BR" w:eastAsia="en-US"/>
        </w:rPr>
      </w:pPr>
      <w:r w:rsidRPr="004C1EF9">
        <w:rPr>
          <w:rFonts w:eastAsiaTheme="minorHAnsi"/>
          <w:b/>
          <w:sz w:val="23"/>
          <w:szCs w:val="23"/>
          <w:lang w:val="pt-BR" w:eastAsia="en-US"/>
        </w:rPr>
        <w:t>Art. 4º</w:t>
      </w:r>
      <w:r w:rsidR="00CC09D0" w:rsidRPr="004C1EF9">
        <w:rPr>
          <w:rFonts w:eastAsiaTheme="minorHAnsi"/>
          <w:sz w:val="23"/>
          <w:szCs w:val="23"/>
          <w:lang w:val="pt-BR" w:eastAsia="en-US"/>
        </w:rPr>
        <w:t xml:space="preserve"> Quando não houver veículo oficial disponível, poderá ser contratado serviço de táxi para o transporte </w:t>
      </w:r>
      <w:r w:rsidR="00BD4578" w:rsidRPr="004C1EF9">
        <w:rPr>
          <w:rFonts w:eastAsiaTheme="minorHAnsi"/>
          <w:sz w:val="23"/>
          <w:szCs w:val="23"/>
          <w:lang w:val="pt-BR" w:eastAsia="en-US"/>
        </w:rPr>
        <w:t>nas hipóteses</w:t>
      </w:r>
      <w:r w:rsidR="00CC09D0" w:rsidRPr="004C1EF9">
        <w:rPr>
          <w:rFonts w:eastAsiaTheme="minorHAnsi"/>
          <w:sz w:val="23"/>
          <w:szCs w:val="23"/>
          <w:lang w:val="pt-BR" w:eastAsia="en-US"/>
        </w:rPr>
        <w:t xml:space="preserve"> previstas exclusivamente nos incisos IV</w:t>
      </w:r>
      <w:r w:rsidR="00D26B2F" w:rsidRPr="004C1EF9">
        <w:rPr>
          <w:rFonts w:eastAsiaTheme="minorHAnsi"/>
          <w:sz w:val="23"/>
          <w:szCs w:val="23"/>
          <w:lang w:val="pt-BR" w:eastAsia="en-US"/>
        </w:rPr>
        <w:t>, V</w:t>
      </w:r>
      <w:r w:rsidR="00CC09D0" w:rsidRPr="004C1EF9">
        <w:rPr>
          <w:rFonts w:eastAsiaTheme="minorHAnsi"/>
          <w:sz w:val="23"/>
          <w:szCs w:val="23"/>
          <w:lang w:val="pt-BR" w:eastAsia="en-US"/>
        </w:rPr>
        <w:t xml:space="preserve"> e V</w:t>
      </w:r>
      <w:r w:rsidR="00D26B2F" w:rsidRPr="004C1EF9">
        <w:rPr>
          <w:rFonts w:eastAsiaTheme="minorHAnsi"/>
          <w:sz w:val="23"/>
          <w:szCs w:val="23"/>
          <w:lang w:val="pt-BR" w:eastAsia="en-US"/>
        </w:rPr>
        <w:t>I</w:t>
      </w:r>
      <w:r w:rsidR="00CC09D0" w:rsidRPr="004C1EF9">
        <w:rPr>
          <w:rFonts w:eastAsiaTheme="minorHAnsi"/>
          <w:sz w:val="23"/>
          <w:szCs w:val="23"/>
          <w:lang w:val="pt-BR" w:eastAsia="en-US"/>
        </w:rPr>
        <w:t xml:space="preserve"> do </w:t>
      </w:r>
      <w:r w:rsidR="00B94CB7" w:rsidRPr="004C1EF9">
        <w:rPr>
          <w:rFonts w:eastAsiaTheme="minorHAnsi"/>
          <w:sz w:val="23"/>
          <w:szCs w:val="23"/>
          <w:lang w:val="pt-BR" w:eastAsia="en-US"/>
        </w:rPr>
        <w:t>artigo anterior</w:t>
      </w:r>
      <w:r w:rsidRPr="004C1EF9">
        <w:rPr>
          <w:rFonts w:eastAsiaTheme="minorHAnsi"/>
          <w:sz w:val="23"/>
          <w:szCs w:val="23"/>
          <w:lang w:val="pt-BR" w:eastAsia="en-US"/>
        </w:rPr>
        <w:t>.</w:t>
      </w:r>
    </w:p>
    <w:p w:rsidR="00CC09D0" w:rsidRPr="004C1EF9" w:rsidRDefault="00CC09D0" w:rsidP="00CC09D0">
      <w:pPr>
        <w:autoSpaceDE w:val="0"/>
        <w:autoSpaceDN w:val="0"/>
        <w:adjustRightInd w:val="0"/>
        <w:jc w:val="both"/>
        <w:rPr>
          <w:rFonts w:eastAsiaTheme="minorHAnsi"/>
          <w:color w:val="0070C0"/>
          <w:sz w:val="23"/>
          <w:szCs w:val="23"/>
          <w:lang w:val="pt-BR" w:eastAsia="en-US"/>
        </w:rPr>
      </w:pPr>
    </w:p>
    <w:p w:rsidR="00CC09D0" w:rsidRPr="004C1EF9" w:rsidRDefault="00FA7860" w:rsidP="00CC09D0">
      <w:pPr>
        <w:jc w:val="both"/>
        <w:rPr>
          <w:rFonts w:eastAsiaTheme="minorHAnsi"/>
          <w:sz w:val="23"/>
          <w:szCs w:val="23"/>
          <w:lang w:val="pt-BR" w:eastAsia="en-US"/>
        </w:rPr>
      </w:pPr>
      <w:r w:rsidRPr="004C1EF9">
        <w:rPr>
          <w:rFonts w:eastAsiaTheme="minorHAnsi"/>
          <w:sz w:val="23"/>
          <w:szCs w:val="23"/>
          <w:lang w:val="pt-BR" w:eastAsia="en-US"/>
        </w:rPr>
        <w:t>DO ABASTECIMENTO E DA MANUTENÇÃO DOS VEÍCULOS OFICIAIS</w:t>
      </w:r>
    </w:p>
    <w:p w:rsidR="00FA7860" w:rsidRPr="004C1EF9" w:rsidRDefault="00FA7860" w:rsidP="00CC09D0">
      <w:pPr>
        <w:jc w:val="both"/>
        <w:rPr>
          <w:rFonts w:eastAsiaTheme="minorHAnsi"/>
          <w:sz w:val="23"/>
          <w:szCs w:val="23"/>
          <w:lang w:val="pt-BR" w:eastAsia="en-US"/>
        </w:rPr>
      </w:pPr>
    </w:p>
    <w:p w:rsidR="00CC09D0" w:rsidRPr="004C1EF9" w:rsidRDefault="00CC09D0" w:rsidP="00EC3ABC">
      <w:pPr>
        <w:autoSpaceDE w:val="0"/>
        <w:autoSpaceDN w:val="0"/>
        <w:adjustRightInd w:val="0"/>
        <w:jc w:val="both"/>
        <w:rPr>
          <w:rFonts w:eastAsiaTheme="minorHAnsi"/>
          <w:sz w:val="23"/>
          <w:szCs w:val="23"/>
          <w:lang w:val="pt-BR" w:eastAsia="en-US"/>
        </w:rPr>
      </w:pPr>
      <w:r w:rsidRPr="004C1EF9">
        <w:rPr>
          <w:rFonts w:eastAsiaTheme="minorHAnsi"/>
          <w:b/>
          <w:sz w:val="23"/>
          <w:szCs w:val="23"/>
          <w:lang w:val="pt-BR" w:eastAsia="en-US"/>
        </w:rPr>
        <w:lastRenderedPageBreak/>
        <w:t xml:space="preserve">Art. </w:t>
      </w:r>
      <w:r w:rsidR="007A07F5" w:rsidRPr="004C1EF9">
        <w:rPr>
          <w:rFonts w:eastAsiaTheme="minorHAnsi"/>
          <w:b/>
          <w:sz w:val="23"/>
          <w:szCs w:val="23"/>
          <w:lang w:val="pt-BR" w:eastAsia="en-US"/>
        </w:rPr>
        <w:t>5</w:t>
      </w:r>
      <w:r w:rsidRPr="004C1EF9">
        <w:rPr>
          <w:rFonts w:eastAsiaTheme="minorHAnsi"/>
          <w:b/>
          <w:sz w:val="23"/>
          <w:szCs w:val="23"/>
          <w:lang w:val="pt-BR" w:eastAsia="en-US"/>
        </w:rPr>
        <w:t>º</w:t>
      </w:r>
      <w:r w:rsidRPr="004C1EF9">
        <w:rPr>
          <w:rFonts w:eastAsiaTheme="minorHAnsi"/>
          <w:sz w:val="23"/>
          <w:szCs w:val="23"/>
          <w:lang w:val="pt-BR" w:eastAsia="en-US"/>
        </w:rPr>
        <w:t xml:space="preserve"> Para o abastecimento de combustível e a manutenção</w:t>
      </w:r>
      <w:r w:rsidR="00EC3ABC" w:rsidRPr="004C1EF9">
        <w:rPr>
          <w:rFonts w:eastAsiaTheme="minorHAnsi"/>
          <w:sz w:val="23"/>
          <w:szCs w:val="23"/>
          <w:lang w:val="pt-BR" w:eastAsia="en-US"/>
        </w:rPr>
        <w:t xml:space="preserve"> de veículos oficiais</w:t>
      </w:r>
      <w:r w:rsidRPr="004C1EF9">
        <w:rPr>
          <w:rFonts w:eastAsiaTheme="minorHAnsi"/>
          <w:sz w:val="23"/>
          <w:szCs w:val="23"/>
          <w:lang w:val="pt-BR" w:eastAsia="en-US"/>
        </w:rPr>
        <w:t xml:space="preserve">, a </w:t>
      </w:r>
      <w:r w:rsidR="005A10A6" w:rsidRPr="004C1EF9">
        <w:rPr>
          <w:rFonts w:eastAsiaTheme="minorHAnsi"/>
          <w:sz w:val="23"/>
          <w:szCs w:val="23"/>
          <w:lang w:val="pt-BR" w:eastAsia="en-US"/>
        </w:rPr>
        <w:t>Câmara Municipal</w:t>
      </w:r>
      <w:r w:rsidRPr="004C1EF9">
        <w:rPr>
          <w:rFonts w:eastAsiaTheme="minorHAnsi"/>
          <w:sz w:val="23"/>
          <w:szCs w:val="23"/>
          <w:lang w:val="pt-BR" w:eastAsia="en-US"/>
        </w:rPr>
        <w:t xml:space="preserve"> firmará contratos ou convênios</w:t>
      </w:r>
      <w:r w:rsidR="005A10A6" w:rsidRPr="004C1EF9">
        <w:rPr>
          <w:rFonts w:eastAsiaTheme="minorHAnsi"/>
          <w:sz w:val="23"/>
          <w:szCs w:val="23"/>
          <w:lang w:val="pt-BR" w:eastAsia="en-US"/>
        </w:rPr>
        <w:t>, observando a legislação vigente.</w:t>
      </w:r>
      <w:r w:rsidRPr="004C1EF9">
        <w:rPr>
          <w:rFonts w:eastAsiaTheme="minorHAnsi"/>
          <w:sz w:val="23"/>
          <w:szCs w:val="23"/>
          <w:lang w:val="pt-BR" w:eastAsia="en-US"/>
        </w:rPr>
        <w:t xml:space="preserve"> </w:t>
      </w:r>
    </w:p>
    <w:p w:rsidR="005A10A6" w:rsidRPr="004C1EF9" w:rsidRDefault="005A10A6" w:rsidP="00EC3ABC">
      <w:pPr>
        <w:autoSpaceDE w:val="0"/>
        <w:autoSpaceDN w:val="0"/>
        <w:adjustRightInd w:val="0"/>
        <w:jc w:val="both"/>
        <w:rPr>
          <w:rFonts w:eastAsiaTheme="minorHAnsi"/>
          <w:color w:val="0070C0"/>
          <w:sz w:val="23"/>
          <w:szCs w:val="23"/>
          <w:lang w:val="pt-BR" w:eastAsia="en-US"/>
        </w:rPr>
      </w:pPr>
    </w:p>
    <w:p w:rsidR="00CC09D0" w:rsidRPr="004C1EF9" w:rsidRDefault="00EC3ABC" w:rsidP="00EC3ABC">
      <w:pPr>
        <w:autoSpaceDE w:val="0"/>
        <w:autoSpaceDN w:val="0"/>
        <w:adjustRightInd w:val="0"/>
        <w:jc w:val="both"/>
        <w:rPr>
          <w:rFonts w:ascii="Arial" w:eastAsiaTheme="minorHAnsi" w:hAnsi="Arial" w:cs="Arial"/>
          <w:sz w:val="23"/>
          <w:szCs w:val="23"/>
          <w:lang w:val="pt-BR" w:eastAsia="en-US"/>
        </w:rPr>
      </w:pPr>
      <w:r w:rsidRPr="004C1EF9">
        <w:rPr>
          <w:rFonts w:eastAsiaTheme="minorHAnsi"/>
          <w:b/>
          <w:sz w:val="23"/>
          <w:szCs w:val="23"/>
          <w:lang w:val="pt-BR" w:eastAsia="en-US"/>
        </w:rPr>
        <w:t>Parágrafo único</w:t>
      </w:r>
      <w:r w:rsidRPr="004C1EF9">
        <w:rPr>
          <w:rFonts w:eastAsiaTheme="minorHAnsi"/>
          <w:sz w:val="23"/>
          <w:szCs w:val="23"/>
          <w:lang w:val="pt-BR" w:eastAsia="en-US"/>
        </w:rPr>
        <w:t>.</w:t>
      </w:r>
      <w:r w:rsidR="00CC09D0" w:rsidRPr="004C1EF9">
        <w:rPr>
          <w:rFonts w:eastAsiaTheme="minorHAnsi"/>
          <w:sz w:val="23"/>
          <w:szCs w:val="23"/>
          <w:lang w:val="pt-BR" w:eastAsia="en-US"/>
        </w:rPr>
        <w:t xml:space="preserve"> O controle de abastecimento, quando </w:t>
      </w:r>
      <w:r w:rsidR="00B07BD4" w:rsidRPr="004C1EF9">
        <w:rPr>
          <w:rFonts w:eastAsiaTheme="minorHAnsi"/>
          <w:sz w:val="23"/>
          <w:szCs w:val="23"/>
          <w:lang w:val="pt-BR" w:eastAsia="en-US"/>
        </w:rPr>
        <w:t xml:space="preserve">o deslocamento se der </w:t>
      </w:r>
      <w:r w:rsidRPr="004C1EF9">
        <w:rPr>
          <w:rFonts w:eastAsiaTheme="minorHAnsi"/>
          <w:sz w:val="23"/>
          <w:szCs w:val="23"/>
          <w:lang w:val="pt-BR" w:eastAsia="en-US"/>
        </w:rPr>
        <w:t>no município</w:t>
      </w:r>
      <w:r w:rsidR="00CC09D0" w:rsidRPr="004C1EF9">
        <w:rPr>
          <w:rFonts w:eastAsiaTheme="minorHAnsi"/>
          <w:sz w:val="23"/>
          <w:szCs w:val="23"/>
          <w:lang w:val="pt-BR" w:eastAsia="en-US"/>
        </w:rPr>
        <w:t xml:space="preserve">, será realizado </w:t>
      </w:r>
      <w:r w:rsidRPr="004C1EF9">
        <w:rPr>
          <w:rFonts w:eastAsiaTheme="minorHAnsi"/>
          <w:sz w:val="23"/>
          <w:szCs w:val="23"/>
          <w:lang w:val="pt-BR" w:eastAsia="en-US"/>
        </w:rPr>
        <w:t xml:space="preserve">através do requerimento constante do </w:t>
      </w:r>
      <w:r w:rsidRPr="004C1EF9">
        <w:rPr>
          <w:rFonts w:eastAsiaTheme="minorHAnsi"/>
          <w:b/>
          <w:sz w:val="23"/>
          <w:szCs w:val="23"/>
          <w:lang w:val="pt-BR" w:eastAsia="en-US"/>
        </w:rPr>
        <w:t xml:space="preserve">Anexo </w:t>
      </w:r>
      <w:r w:rsidR="00764F4B" w:rsidRPr="004C1EF9">
        <w:rPr>
          <w:rFonts w:eastAsiaTheme="minorHAnsi"/>
          <w:b/>
          <w:sz w:val="23"/>
          <w:szCs w:val="23"/>
          <w:lang w:val="pt-BR" w:eastAsia="en-US"/>
        </w:rPr>
        <w:t>I</w:t>
      </w:r>
      <w:r w:rsidRPr="004C1EF9">
        <w:rPr>
          <w:rFonts w:eastAsiaTheme="minorHAnsi"/>
          <w:sz w:val="23"/>
          <w:szCs w:val="23"/>
          <w:lang w:val="pt-BR" w:eastAsia="en-US"/>
        </w:rPr>
        <w:t xml:space="preserve">, autorizado pelo </w:t>
      </w:r>
      <w:r w:rsidR="007A07F5" w:rsidRPr="004C1EF9">
        <w:rPr>
          <w:rFonts w:eastAsiaTheme="minorHAnsi"/>
          <w:sz w:val="23"/>
          <w:szCs w:val="23"/>
          <w:lang w:val="pt-BR" w:eastAsia="en-US"/>
        </w:rPr>
        <w:t>Departamento</w:t>
      </w:r>
      <w:r w:rsidR="00B07BD4" w:rsidRPr="004C1EF9">
        <w:rPr>
          <w:rFonts w:eastAsiaTheme="minorHAnsi"/>
          <w:sz w:val="23"/>
          <w:szCs w:val="23"/>
          <w:lang w:val="pt-BR" w:eastAsia="en-US"/>
        </w:rPr>
        <w:t xml:space="preserve"> Administrativo</w:t>
      </w:r>
      <w:r w:rsidRPr="004C1EF9">
        <w:rPr>
          <w:rFonts w:eastAsiaTheme="minorHAnsi"/>
          <w:sz w:val="23"/>
          <w:szCs w:val="23"/>
          <w:lang w:val="pt-BR" w:eastAsia="en-US"/>
        </w:rPr>
        <w:t>,</w:t>
      </w:r>
      <w:r w:rsidR="00CC09D0" w:rsidRPr="004C1EF9">
        <w:rPr>
          <w:rFonts w:eastAsiaTheme="minorHAnsi"/>
          <w:sz w:val="23"/>
          <w:szCs w:val="23"/>
          <w:lang w:val="pt-BR" w:eastAsia="en-US"/>
        </w:rPr>
        <w:t xml:space="preserve"> devendo ser registrados</w:t>
      </w:r>
      <w:r w:rsidR="007A07F5" w:rsidRPr="004C1EF9">
        <w:rPr>
          <w:rFonts w:eastAsiaTheme="minorHAnsi"/>
          <w:sz w:val="23"/>
          <w:szCs w:val="23"/>
          <w:lang w:val="pt-BR" w:eastAsia="en-US"/>
        </w:rPr>
        <w:t xml:space="preserve"> pelo condutor</w:t>
      </w:r>
      <w:r w:rsidR="00CC09D0" w:rsidRPr="004C1EF9">
        <w:rPr>
          <w:rFonts w:eastAsiaTheme="minorHAnsi"/>
          <w:sz w:val="23"/>
          <w:szCs w:val="23"/>
          <w:lang w:val="pt-BR" w:eastAsia="en-US"/>
        </w:rPr>
        <w:t xml:space="preserve"> o dia e a hora do abastecimento, a quilometragem do veículo e a quantidade de combustível colocado</w:t>
      </w:r>
      <w:r w:rsidR="00A003E1" w:rsidRPr="004C1EF9">
        <w:rPr>
          <w:rFonts w:eastAsiaTheme="minorHAnsi"/>
          <w:sz w:val="23"/>
          <w:szCs w:val="23"/>
          <w:lang w:val="pt-BR" w:eastAsia="en-US"/>
        </w:rPr>
        <w:t>, com o respectivo valor</w:t>
      </w:r>
      <w:r w:rsidR="00CC09D0" w:rsidRPr="004C1EF9">
        <w:rPr>
          <w:rFonts w:eastAsiaTheme="minorHAnsi"/>
          <w:sz w:val="23"/>
          <w:szCs w:val="23"/>
          <w:lang w:val="pt-BR" w:eastAsia="en-US"/>
        </w:rPr>
        <w:t>.</w:t>
      </w:r>
    </w:p>
    <w:p w:rsidR="00CC09D0" w:rsidRPr="004C1EF9" w:rsidRDefault="00CC09D0" w:rsidP="00EC3ABC">
      <w:pPr>
        <w:autoSpaceDE w:val="0"/>
        <w:autoSpaceDN w:val="0"/>
        <w:adjustRightInd w:val="0"/>
        <w:jc w:val="both"/>
        <w:rPr>
          <w:rFonts w:eastAsiaTheme="minorHAnsi"/>
          <w:color w:val="0070C0"/>
          <w:sz w:val="23"/>
          <w:szCs w:val="23"/>
          <w:lang w:val="pt-BR" w:eastAsia="en-US"/>
        </w:rPr>
      </w:pPr>
    </w:p>
    <w:p w:rsidR="00CC09D0" w:rsidRPr="004C1EF9" w:rsidRDefault="00CC09D0" w:rsidP="00EC3ABC">
      <w:pPr>
        <w:autoSpaceDE w:val="0"/>
        <w:autoSpaceDN w:val="0"/>
        <w:adjustRightInd w:val="0"/>
        <w:jc w:val="both"/>
        <w:rPr>
          <w:rFonts w:eastAsiaTheme="minorHAnsi"/>
          <w:sz w:val="23"/>
          <w:szCs w:val="23"/>
          <w:lang w:val="pt-BR" w:eastAsia="en-US"/>
        </w:rPr>
      </w:pPr>
      <w:r w:rsidRPr="004C1EF9">
        <w:rPr>
          <w:rFonts w:eastAsiaTheme="minorHAnsi"/>
          <w:b/>
          <w:sz w:val="23"/>
          <w:szCs w:val="23"/>
          <w:lang w:val="pt-BR" w:eastAsia="en-US"/>
        </w:rPr>
        <w:t xml:space="preserve">Art. </w:t>
      </w:r>
      <w:r w:rsidR="007A07F5" w:rsidRPr="004C1EF9">
        <w:rPr>
          <w:rFonts w:eastAsiaTheme="minorHAnsi"/>
          <w:b/>
          <w:sz w:val="23"/>
          <w:szCs w:val="23"/>
          <w:lang w:val="pt-BR" w:eastAsia="en-US"/>
        </w:rPr>
        <w:t>6</w:t>
      </w:r>
      <w:r w:rsidR="00EC3ABC" w:rsidRPr="004C1EF9">
        <w:rPr>
          <w:rFonts w:eastAsiaTheme="minorHAnsi"/>
          <w:b/>
          <w:sz w:val="23"/>
          <w:szCs w:val="23"/>
          <w:lang w:val="pt-BR" w:eastAsia="en-US"/>
        </w:rPr>
        <w:t>º</w:t>
      </w:r>
      <w:r w:rsidRPr="004C1EF9">
        <w:rPr>
          <w:rFonts w:eastAsiaTheme="minorHAnsi"/>
          <w:sz w:val="23"/>
          <w:szCs w:val="23"/>
          <w:lang w:val="pt-BR" w:eastAsia="en-US"/>
        </w:rPr>
        <w:t xml:space="preserve"> Quando, durante viagem, houver necessidade de reparos inadiáveis no veículo oficial, o seu condutor providenciará para que eles sejam realizados, mediante </w:t>
      </w:r>
      <w:r w:rsidR="00863307" w:rsidRPr="004C1EF9">
        <w:rPr>
          <w:rFonts w:eastAsiaTheme="minorHAnsi"/>
          <w:sz w:val="23"/>
          <w:szCs w:val="23"/>
          <w:lang w:val="pt-BR" w:eastAsia="en-US"/>
        </w:rPr>
        <w:t xml:space="preserve">reembolso, </w:t>
      </w:r>
      <w:r w:rsidR="00B07BD4" w:rsidRPr="004C1EF9">
        <w:rPr>
          <w:rFonts w:eastAsiaTheme="minorHAnsi"/>
          <w:sz w:val="23"/>
          <w:szCs w:val="23"/>
          <w:lang w:val="pt-BR" w:eastAsia="en-US"/>
        </w:rPr>
        <w:t>a partir de documentos que comprovem a despesa entregues ao Setor de Compras.</w:t>
      </w:r>
    </w:p>
    <w:p w:rsidR="00EC3ABC" w:rsidRPr="004C1EF9" w:rsidRDefault="00EC3ABC" w:rsidP="00EC3ABC">
      <w:pPr>
        <w:autoSpaceDE w:val="0"/>
        <w:autoSpaceDN w:val="0"/>
        <w:adjustRightInd w:val="0"/>
        <w:jc w:val="both"/>
        <w:rPr>
          <w:rFonts w:eastAsiaTheme="minorHAnsi"/>
          <w:color w:val="0070C0"/>
          <w:sz w:val="23"/>
          <w:szCs w:val="23"/>
          <w:lang w:val="pt-BR" w:eastAsia="en-US"/>
        </w:rPr>
      </w:pPr>
    </w:p>
    <w:p w:rsidR="00CC09D0" w:rsidRPr="004C1EF9" w:rsidRDefault="00CC09D0" w:rsidP="005414D2">
      <w:pPr>
        <w:autoSpaceDE w:val="0"/>
        <w:autoSpaceDN w:val="0"/>
        <w:adjustRightInd w:val="0"/>
        <w:jc w:val="both"/>
        <w:rPr>
          <w:rFonts w:eastAsiaTheme="minorHAnsi"/>
          <w:sz w:val="23"/>
          <w:szCs w:val="23"/>
          <w:lang w:val="pt-BR" w:eastAsia="en-US"/>
        </w:rPr>
      </w:pPr>
      <w:r w:rsidRPr="004C1EF9">
        <w:rPr>
          <w:rFonts w:eastAsiaTheme="minorHAnsi"/>
          <w:b/>
          <w:sz w:val="23"/>
          <w:szCs w:val="23"/>
          <w:lang w:val="pt-BR" w:eastAsia="en-US"/>
        </w:rPr>
        <w:t xml:space="preserve">Art. </w:t>
      </w:r>
      <w:r w:rsidR="0010488A" w:rsidRPr="004C1EF9">
        <w:rPr>
          <w:rFonts w:eastAsiaTheme="minorHAnsi"/>
          <w:b/>
          <w:sz w:val="23"/>
          <w:szCs w:val="23"/>
          <w:lang w:val="pt-BR" w:eastAsia="en-US"/>
        </w:rPr>
        <w:t>7</w:t>
      </w:r>
      <w:r w:rsidR="00EC3ABC" w:rsidRPr="004C1EF9">
        <w:rPr>
          <w:rFonts w:eastAsiaTheme="minorHAnsi"/>
          <w:b/>
          <w:sz w:val="23"/>
          <w:szCs w:val="23"/>
          <w:lang w:val="pt-BR" w:eastAsia="en-US"/>
        </w:rPr>
        <w:t>º</w:t>
      </w:r>
      <w:r w:rsidRPr="004C1EF9">
        <w:rPr>
          <w:rFonts w:eastAsiaTheme="minorHAnsi"/>
          <w:sz w:val="23"/>
          <w:szCs w:val="23"/>
          <w:lang w:val="pt-BR" w:eastAsia="en-US"/>
        </w:rPr>
        <w:t xml:space="preserve"> Para a comprovação das despesas de combu</w:t>
      </w:r>
      <w:r w:rsidR="005414D2" w:rsidRPr="004C1EF9">
        <w:rPr>
          <w:rFonts w:eastAsiaTheme="minorHAnsi"/>
          <w:sz w:val="23"/>
          <w:szCs w:val="23"/>
          <w:lang w:val="pt-BR" w:eastAsia="en-US"/>
        </w:rPr>
        <w:t xml:space="preserve">stível, quando for o caso, e de </w:t>
      </w:r>
      <w:r w:rsidRPr="004C1EF9">
        <w:rPr>
          <w:rFonts w:eastAsiaTheme="minorHAnsi"/>
          <w:sz w:val="23"/>
          <w:szCs w:val="23"/>
          <w:lang w:val="pt-BR" w:eastAsia="en-US"/>
        </w:rPr>
        <w:t xml:space="preserve">manutenção de veículo oficial fora do Município de </w:t>
      </w:r>
      <w:r w:rsidR="005414D2" w:rsidRPr="004C1EF9">
        <w:rPr>
          <w:rFonts w:eastAsiaTheme="minorHAnsi"/>
          <w:sz w:val="23"/>
          <w:szCs w:val="23"/>
          <w:lang w:val="pt-BR" w:eastAsia="en-US"/>
        </w:rPr>
        <w:t xml:space="preserve">Pouso Alegre, o condutor exigirá a nota </w:t>
      </w:r>
      <w:r w:rsidRPr="004C1EF9">
        <w:rPr>
          <w:rFonts w:eastAsiaTheme="minorHAnsi"/>
          <w:sz w:val="23"/>
          <w:szCs w:val="23"/>
          <w:lang w:val="pt-BR" w:eastAsia="en-US"/>
        </w:rPr>
        <w:t>fiscal, que deverá ser</w:t>
      </w:r>
      <w:r w:rsidR="005A10A6" w:rsidRPr="004C1EF9">
        <w:rPr>
          <w:rFonts w:eastAsiaTheme="minorHAnsi"/>
          <w:sz w:val="23"/>
          <w:szCs w:val="23"/>
          <w:lang w:val="pt-BR" w:eastAsia="en-US"/>
        </w:rPr>
        <w:t xml:space="preserve"> </w:t>
      </w:r>
      <w:r w:rsidRPr="004C1EF9">
        <w:rPr>
          <w:rFonts w:eastAsiaTheme="minorHAnsi"/>
          <w:sz w:val="23"/>
          <w:szCs w:val="23"/>
          <w:lang w:val="pt-BR" w:eastAsia="en-US"/>
        </w:rPr>
        <w:t>apresentada na seguinte forma:</w:t>
      </w:r>
    </w:p>
    <w:p w:rsidR="005A10A6" w:rsidRPr="004C1EF9" w:rsidRDefault="005A10A6" w:rsidP="005414D2">
      <w:pPr>
        <w:autoSpaceDE w:val="0"/>
        <w:autoSpaceDN w:val="0"/>
        <w:adjustRightInd w:val="0"/>
        <w:jc w:val="both"/>
        <w:rPr>
          <w:rFonts w:eastAsiaTheme="minorHAnsi"/>
          <w:sz w:val="23"/>
          <w:szCs w:val="23"/>
          <w:lang w:val="pt-BR" w:eastAsia="en-US"/>
        </w:rPr>
      </w:pPr>
    </w:p>
    <w:p w:rsidR="00CC09D0" w:rsidRPr="004C1EF9" w:rsidRDefault="00CC09D0" w:rsidP="005414D2">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I - original, em primeira via;</w:t>
      </w:r>
    </w:p>
    <w:p w:rsidR="005A10A6" w:rsidRPr="004C1EF9" w:rsidRDefault="005A10A6" w:rsidP="005414D2">
      <w:pPr>
        <w:autoSpaceDE w:val="0"/>
        <w:autoSpaceDN w:val="0"/>
        <w:adjustRightInd w:val="0"/>
        <w:jc w:val="both"/>
        <w:rPr>
          <w:rFonts w:eastAsiaTheme="minorHAnsi"/>
          <w:sz w:val="23"/>
          <w:szCs w:val="23"/>
          <w:lang w:val="pt-BR" w:eastAsia="en-US"/>
        </w:rPr>
      </w:pPr>
    </w:p>
    <w:p w:rsidR="00CC09D0" w:rsidRPr="004C1EF9" w:rsidRDefault="00CC09D0" w:rsidP="005414D2">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II - isenta de rasura, acréscimo, emenda ou entrelinha;</w:t>
      </w:r>
    </w:p>
    <w:p w:rsidR="005A10A6" w:rsidRPr="004C1EF9" w:rsidRDefault="005A10A6" w:rsidP="005414D2">
      <w:pPr>
        <w:autoSpaceDE w:val="0"/>
        <w:autoSpaceDN w:val="0"/>
        <w:adjustRightInd w:val="0"/>
        <w:jc w:val="both"/>
        <w:rPr>
          <w:rFonts w:eastAsiaTheme="minorHAnsi"/>
          <w:sz w:val="23"/>
          <w:szCs w:val="23"/>
          <w:lang w:val="pt-BR" w:eastAsia="en-US"/>
        </w:rPr>
      </w:pPr>
    </w:p>
    <w:p w:rsidR="00CC09D0" w:rsidRPr="004C1EF9" w:rsidRDefault="00CC09D0" w:rsidP="005414D2">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 xml:space="preserve">III - emitida em nome da </w:t>
      </w:r>
      <w:r w:rsidR="005414D2" w:rsidRPr="004C1EF9">
        <w:rPr>
          <w:rFonts w:eastAsiaTheme="minorHAnsi"/>
          <w:sz w:val="23"/>
          <w:szCs w:val="23"/>
          <w:lang w:val="pt-BR" w:eastAsia="en-US"/>
        </w:rPr>
        <w:t>Câmara Municipal de Pouso Alegre</w:t>
      </w:r>
      <w:r w:rsidRPr="004C1EF9">
        <w:rPr>
          <w:rFonts w:eastAsiaTheme="minorHAnsi"/>
          <w:sz w:val="23"/>
          <w:szCs w:val="23"/>
          <w:lang w:val="pt-BR" w:eastAsia="en-US"/>
        </w:rPr>
        <w:t>;</w:t>
      </w:r>
    </w:p>
    <w:p w:rsidR="005A10A6" w:rsidRPr="004C1EF9" w:rsidRDefault="005A10A6" w:rsidP="005414D2">
      <w:pPr>
        <w:autoSpaceDE w:val="0"/>
        <w:autoSpaceDN w:val="0"/>
        <w:adjustRightInd w:val="0"/>
        <w:jc w:val="both"/>
        <w:rPr>
          <w:rFonts w:eastAsiaTheme="minorHAnsi"/>
          <w:sz w:val="23"/>
          <w:szCs w:val="23"/>
          <w:lang w:val="pt-BR" w:eastAsia="en-US"/>
        </w:rPr>
      </w:pPr>
    </w:p>
    <w:p w:rsidR="00CC09D0" w:rsidRPr="004C1EF9" w:rsidRDefault="00CC09D0" w:rsidP="005414D2">
      <w:pPr>
        <w:autoSpaceDE w:val="0"/>
        <w:autoSpaceDN w:val="0"/>
        <w:adjustRightInd w:val="0"/>
        <w:jc w:val="both"/>
        <w:rPr>
          <w:rFonts w:eastAsiaTheme="minorHAnsi"/>
          <w:color w:val="0070C0"/>
          <w:sz w:val="23"/>
          <w:szCs w:val="23"/>
          <w:lang w:val="pt-BR" w:eastAsia="en-US"/>
        </w:rPr>
      </w:pPr>
      <w:r w:rsidRPr="004C1EF9">
        <w:rPr>
          <w:rFonts w:eastAsiaTheme="minorHAnsi"/>
          <w:sz w:val="23"/>
          <w:szCs w:val="23"/>
          <w:lang w:val="pt-BR" w:eastAsia="en-US"/>
        </w:rPr>
        <w:t>IV - com a data e a discriminação dos serviços prestados ou do material fornecido.</w:t>
      </w:r>
    </w:p>
    <w:p w:rsidR="005A10A6" w:rsidRPr="004C1EF9" w:rsidRDefault="005A10A6" w:rsidP="005414D2">
      <w:pPr>
        <w:autoSpaceDE w:val="0"/>
        <w:autoSpaceDN w:val="0"/>
        <w:adjustRightInd w:val="0"/>
        <w:jc w:val="both"/>
        <w:rPr>
          <w:rFonts w:eastAsiaTheme="minorHAnsi"/>
          <w:color w:val="0070C0"/>
          <w:sz w:val="23"/>
          <w:szCs w:val="23"/>
          <w:lang w:val="pt-BR" w:eastAsia="en-US"/>
        </w:rPr>
      </w:pPr>
    </w:p>
    <w:p w:rsidR="00CC09D0" w:rsidRPr="004C1EF9" w:rsidRDefault="00CC09D0" w:rsidP="005414D2">
      <w:pPr>
        <w:autoSpaceDE w:val="0"/>
        <w:autoSpaceDN w:val="0"/>
        <w:adjustRightInd w:val="0"/>
        <w:jc w:val="both"/>
        <w:rPr>
          <w:rFonts w:eastAsiaTheme="minorHAnsi"/>
          <w:sz w:val="23"/>
          <w:szCs w:val="23"/>
          <w:lang w:val="pt-BR" w:eastAsia="en-US"/>
        </w:rPr>
      </w:pPr>
      <w:r w:rsidRPr="004C1EF9">
        <w:rPr>
          <w:rFonts w:eastAsiaTheme="minorHAnsi"/>
          <w:b/>
          <w:sz w:val="23"/>
          <w:szCs w:val="23"/>
          <w:lang w:val="pt-BR" w:eastAsia="en-US"/>
        </w:rPr>
        <w:t>Parágrafo único</w:t>
      </w:r>
      <w:r w:rsidR="00EC3ABC" w:rsidRPr="004C1EF9">
        <w:rPr>
          <w:rFonts w:eastAsiaTheme="minorHAnsi"/>
          <w:sz w:val="23"/>
          <w:szCs w:val="23"/>
          <w:lang w:val="pt-BR" w:eastAsia="en-US"/>
        </w:rPr>
        <w:t>.</w:t>
      </w:r>
      <w:r w:rsidRPr="004C1EF9">
        <w:rPr>
          <w:rFonts w:eastAsiaTheme="minorHAnsi"/>
          <w:sz w:val="23"/>
          <w:szCs w:val="23"/>
          <w:lang w:val="pt-BR" w:eastAsia="en-US"/>
        </w:rPr>
        <w:t xml:space="preserve"> É vedada a contratação de serviço prest</w:t>
      </w:r>
      <w:r w:rsidR="005A10A6" w:rsidRPr="004C1EF9">
        <w:rPr>
          <w:rFonts w:eastAsiaTheme="minorHAnsi"/>
          <w:sz w:val="23"/>
          <w:szCs w:val="23"/>
          <w:lang w:val="pt-BR" w:eastAsia="en-US"/>
        </w:rPr>
        <w:t xml:space="preserve">ado por pessoa física, salvo em </w:t>
      </w:r>
      <w:r w:rsidRPr="004C1EF9">
        <w:rPr>
          <w:rFonts w:eastAsiaTheme="minorHAnsi"/>
          <w:sz w:val="23"/>
          <w:szCs w:val="23"/>
          <w:lang w:val="pt-BR" w:eastAsia="en-US"/>
        </w:rPr>
        <w:t>localidade</w:t>
      </w:r>
      <w:r w:rsidR="005A10A6" w:rsidRPr="004C1EF9">
        <w:rPr>
          <w:rFonts w:eastAsiaTheme="minorHAnsi"/>
          <w:sz w:val="23"/>
          <w:szCs w:val="23"/>
          <w:lang w:val="pt-BR" w:eastAsia="en-US"/>
        </w:rPr>
        <w:t xml:space="preserve"> </w:t>
      </w:r>
      <w:r w:rsidRPr="004C1EF9">
        <w:rPr>
          <w:rFonts w:eastAsiaTheme="minorHAnsi"/>
          <w:sz w:val="23"/>
          <w:szCs w:val="23"/>
          <w:lang w:val="pt-BR" w:eastAsia="en-US"/>
        </w:rPr>
        <w:t>que não possua a infraestrutura adequada, hip</w:t>
      </w:r>
      <w:r w:rsidR="005A10A6" w:rsidRPr="004C1EF9">
        <w:rPr>
          <w:rFonts w:eastAsiaTheme="minorHAnsi"/>
          <w:sz w:val="23"/>
          <w:szCs w:val="23"/>
          <w:lang w:val="pt-BR" w:eastAsia="en-US"/>
        </w:rPr>
        <w:t xml:space="preserve">ótese em que deverá ser exigido </w:t>
      </w:r>
      <w:r w:rsidRPr="004C1EF9">
        <w:rPr>
          <w:rFonts w:eastAsiaTheme="minorHAnsi"/>
          <w:sz w:val="23"/>
          <w:szCs w:val="23"/>
          <w:lang w:val="pt-BR" w:eastAsia="en-US"/>
        </w:rPr>
        <w:t>recibo em nome do condutor</w:t>
      </w:r>
      <w:r w:rsidR="005A10A6" w:rsidRPr="004C1EF9">
        <w:rPr>
          <w:rFonts w:eastAsiaTheme="minorHAnsi"/>
          <w:sz w:val="23"/>
          <w:szCs w:val="23"/>
          <w:lang w:val="pt-BR" w:eastAsia="en-US"/>
        </w:rPr>
        <w:t xml:space="preserve"> </w:t>
      </w:r>
      <w:r w:rsidRPr="004C1EF9">
        <w:rPr>
          <w:rFonts w:eastAsiaTheme="minorHAnsi"/>
          <w:sz w:val="23"/>
          <w:szCs w:val="23"/>
          <w:lang w:val="pt-BR" w:eastAsia="en-US"/>
        </w:rPr>
        <w:t>para o reembolso</w:t>
      </w:r>
      <w:r w:rsidR="005414D2" w:rsidRPr="004C1EF9">
        <w:rPr>
          <w:rFonts w:eastAsiaTheme="minorHAnsi"/>
          <w:sz w:val="23"/>
          <w:szCs w:val="23"/>
          <w:lang w:val="pt-BR" w:eastAsia="en-US"/>
        </w:rPr>
        <w:t>.</w:t>
      </w:r>
      <w:r w:rsidRPr="004C1EF9">
        <w:rPr>
          <w:rFonts w:eastAsiaTheme="minorHAnsi"/>
          <w:sz w:val="23"/>
          <w:szCs w:val="23"/>
          <w:lang w:val="pt-BR" w:eastAsia="en-US"/>
        </w:rPr>
        <w:t xml:space="preserve"> </w:t>
      </w:r>
    </w:p>
    <w:p w:rsidR="005414D2" w:rsidRPr="004C1EF9" w:rsidRDefault="005414D2" w:rsidP="005414D2">
      <w:pPr>
        <w:autoSpaceDE w:val="0"/>
        <w:autoSpaceDN w:val="0"/>
        <w:adjustRightInd w:val="0"/>
        <w:jc w:val="both"/>
        <w:rPr>
          <w:rFonts w:eastAsiaTheme="minorHAnsi"/>
          <w:sz w:val="23"/>
          <w:szCs w:val="23"/>
          <w:lang w:val="pt-BR" w:eastAsia="en-US"/>
        </w:rPr>
      </w:pPr>
    </w:p>
    <w:p w:rsidR="004C1EF9" w:rsidRDefault="004C1EF9" w:rsidP="002D2A09">
      <w:pPr>
        <w:autoSpaceDE w:val="0"/>
        <w:autoSpaceDN w:val="0"/>
        <w:adjustRightInd w:val="0"/>
        <w:jc w:val="both"/>
        <w:rPr>
          <w:rFonts w:eastAsiaTheme="minorHAnsi"/>
          <w:sz w:val="23"/>
          <w:szCs w:val="23"/>
          <w:lang w:val="pt-BR" w:eastAsia="en-US"/>
        </w:rPr>
      </w:pPr>
    </w:p>
    <w:p w:rsidR="00A003E1" w:rsidRPr="004C1EF9" w:rsidRDefault="00A003E1" w:rsidP="002D2A09">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DO USO E MOVIMENTAÇÃO DOS VEÍCULOS OFICIAIS</w:t>
      </w:r>
    </w:p>
    <w:p w:rsidR="00A003E1" w:rsidRPr="004C1EF9" w:rsidRDefault="00A003E1" w:rsidP="002D2A09">
      <w:pPr>
        <w:autoSpaceDE w:val="0"/>
        <w:autoSpaceDN w:val="0"/>
        <w:adjustRightInd w:val="0"/>
        <w:jc w:val="both"/>
        <w:rPr>
          <w:rFonts w:eastAsiaTheme="minorHAnsi"/>
          <w:color w:val="0070C0"/>
          <w:sz w:val="23"/>
          <w:szCs w:val="23"/>
          <w:lang w:val="pt-BR" w:eastAsia="en-US"/>
        </w:rPr>
      </w:pPr>
    </w:p>
    <w:p w:rsidR="005414D2" w:rsidRPr="004C1EF9" w:rsidRDefault="005414D2" w:rsidP="002D2A09">
      <w:pPr>
        <w:autoSpaceDE w:val="0"/>
        <w:autoSpaceDN w:val="0"/>
        <w:adjustRightInd w:val="0"/>
        <w:jc w:val="both"/>
        <w:rPr>
          <w:rFonts w:eastAsiaTheme="minorHAnsi"/>
          <w:sz w:val="23"/>
          <w:szCs w:val="23"/>
          <w:lang w:val="pt-BR" w:eastAsia="en-US"/>
        </w:rPr>
      </w:pPr>
      <w:r w:rsidRPr="004C1EF9">
        <w:rPr>
          <w:rFonts w:eastAsiaTheme="minorHAnsi"/>
          <w:b/>
          <w:sz w:val="23"/>
          <w:szCs w:val="23"/>
          <w:lang w:val="pt-BR" w:eastAsia="en-US"/>
        </w:rPr>
        <w:t xml:space="preserve">Art. </w:t>
      </w:r>
      <w:r w:rsidR="0010488A" w:rsidRPr="004C1EF9">
        <w:rPr>
          <w:rFonts w:eastAsiaTheme="minorHAnsi"/>
          <w:b/>
          <w:sz w:val="23"/>
          <w:szCs w:val="23"/>
          <w:lang w:val="pt-BR" w:eastAsia="en-US"/>
        </w:rPr>
        <w:t>8</w:t>
      </w:r>
      <w:r w:rsidR="00A003E1" w:rsidRPr="004C1EF9">
        <w:rPr>
          <w:rFonts w:eastAsiaTheme="minorHAnsi"/>
          <w:b/>
          <w:sz w:val="23"/>
          <w:szCs w:val="23"/>
          <w:lang w:val="pt-BR" w:eastAsia="en-US"/>
        </w:rPr>
        <w:t>º</w:t>
      </w:r>
      <w:r w:rsidRPr="004C1EF9">
        <w:rPr>
          <w:rFonts w:eastAsiaTheme="minorHAnsi"/>
          <w:sz w:val="23"/>
          <w:szCs w:val="23"/>
          <w:lang w:val="pt-BR" w:eastAsia="en-US"/>
        </w:rPr>
        <w:t xml:space="preserve"> O veículo oficial será conduzido pelas seguintes pessoas, que deverão ser habilitadas de acordo com as leis de trânsito:</w:t>
      </w:r>
    </w:p>
    <w:p w:rsidR="005414D2" w:rsidRPr="004C1EF9" w:rsidRDefault="005414D2" w:rsidP="002D2A09">
      <w:pPr>
        <w:autoSpaceDE w:val="0"/>
        <w:autoSpaceDN w:val="0"/>
        <w:adjustRightInd w:val="0"/>
        <w:jc w:val="both"/>
        <w:rPr>
          <w:rFonts w:eastAsiaTheme="minorHAnsi"/>
          <w:sz w:val="23"/>
          <w:szCs w:val="23"/>
          <w:lang w:val="pt-BR" w:eastAsia="en-US"/>
        </w:rPr>
      </w:pPr>
    </w:p>
    <w:p w:rsidR="005414D2" w:rsidRPr="004C1EF9" w:rsidRDefault="005414D2" w:rsidP="002D2A09">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 xml:space="preserve">I - servidor </w:t>
      </w:r>
      <w:r w:rsidR="002D2A09" w:rsidRPr="004C1EF9">
        <w:rPr>
          <w:rFonts w:eastAsiaTheme="minorHAnsi"/>
          <w:sz w:val="23"/>
          <w:szCs w:val="23"/>
          <w:lang w:val="pt-BR" w:eastAsia="en-US"/>
        </w:rPr>
        <w:t>ocupante do cargo efetivo</w:t>
      </w:r>
      <w:r w:rsidRPr="004C1EF9">
        <w:rPr>
          <w:rFonts w:eastAsiaTheme="minorHAnsi"/>
          <w:sz w:val="23"/>
          <w:szCs w:val="23"/>
          <w:lang w:val="pt-BR" w:eastAsia="en-US"/>
        </w:rPr>
        <w:t xml:space="preserve"> de motorista;</w:t>
      </w:r>
    </w:p>
    <w:p w:rsidR="005414D2" w:rsidRPr="004C1EF9" w:rsidRDefault="005414D2" w:rsidP="002D2A09">
      <w:pPr>
        <w:autoSpaceDE w:val="0"/>
        <w:autoSpaceDN w:val="0"/>
        <w:adjustRightInd w:val="0"/>
        <w:jc w:val="both"/>
        <w:rPr>
          <w:rFonts w:eastAsiaTheme="minorHAnsi"/>
          <w:sz w:val="23"/>
          <w:szCs w:val="23"/>
          <w:lang w:val="pt-BR" w:eastAsia="en-US"/>
        </w:rPr>
      </w:pPr>
    </w:p>
    <w:p w:rsidR="005414D2" w:rsidRPr="004C1EF9" w:rsidRDefault="005414D2" w:rsidP="002D2A09">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 xml:space="preserve">II - motorista de empresa </w:t>
      </w:r>
      <w:r w:rsidR="002D2A09" w:rsidRPr="004C1EF9">
        <w:rPr>
          <w:rFonts w:eastAsiaTheme="minorHAnsi"/>
          <w:sz w:val="23"/>
          <w:szCs w:val="23"/>
          <w:lang w:val="pt-BR" w:eastAsia="en-US"/>
        </w:rPr>
        <w:t>contratada para essa finalidade</w:t>
      </w:r>
      <w:r w:rsidR="001F6B79" w:rsidRPr="004C1EF9">
        <w:rPr>
          <w:rFonts w:eastAsiaTheme="minorHAnsi"/>
          <w:sz w:val="23"/>
          <w:szCs w:val="23"/>
          <w:lang w:val="pt-BR" w:eastAsia="en-US"/>
        </w:rPr>
        <w:t>;</w:t>
      </w:r>
    </w:p>
    <w:p w:rsidR="001F6B79" w:rsidRPr="004C1EF9" w:rsidRDefault="001F6B79" w:rsidP="002D2A09">
      <w:pPr>
        <w:autoSpaceDE w:val="0"/>
        <w:autoSpaceDN w:val="0"/>
        <w:adjustRightInd w:val="0"/>
        <w:jc w:val="both"/>
        <w:rPr>
          <w:rFonts w:eastAsiaTheme="minorHAnsi"/>
          <w:sz w:val="23"/>
          <w:szCs w:val="23"/>
          <w:lang w:val="pt-BR" w:eastAsia="en-US"/>
        </w:rPr>
      </w:pPr>
    </w:p>
    <w:p w:rsidR="001F6B79" w:rsidRPr="004C1EF9" w:rsidRDefault="001F6B79" w:rsidP="002D2A09">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III - servidor efetivo autorizado</w:t>
      </w:r>
      <w:r w:rsidR="00B07BD4" w:rsidRPr="004C1EF9">
        <w:rPr>
          <w:rFonts w:eastAsiaTheme="minorHAnsi"/>
          <w:sz w:val="23"/>
          <w:szCs w:val="23"/>
          <w:lang w:val="pt-BR" w:eastAsia="en-US"/>
        </w:rPr>
        <w:t xml:space="preserve"> expressamente</w:t>
      </w:r>
      <w:r w:rsidRPr="004C1EF9">
        <w:rPr>
          <w:rFonts w:eastAsiaTheme="minorHAnsi"/>
          <w:sz w:val="23"/>
          <w:szCs w:val="23"/>
          <w:lang w:val="pt-BR" w:eastAsia="en-US"/>
        </w:rPr>
        <w:t xml:space="preserve"> pelo Presidente da Mesa Diretora</w:t>
      </w:r>
      <w:r w:rsidR="00276772" w:rsidRPr="004C1EF9">
        <w:rPr>
          <w:rFonts w:eastAsiaTheme="minorHAnsi"/>
          <w:sz w:val="23"/>
          <w:szCs w:val="23"/>
          <w:lang w:val="pt-BR" w:eastAsia="en-US"/>
        </w:rPr>
        <w:t xml:space="preserve"> ou seu substituto legal</w:t>
      </w:r>
      <w:r w:rsidRPr="004C1EF9">
        <w:rPr>
          <w:rFonts w:eastAsiaTheme="minorHAnsi"/>
          <w:sz w:val="23"/>
          <w:szCs w:val="23"/>
          <w:lang w:val="pt-BR" w:eastAsia="en-US"/>
        </w:rPr>
        <w:t>, através de Portaria, em situações excepcionais e urgentes, por prazo certo e determinado, especificando as atividades que serão executadas</w:t>
      </w:r>
      <w:r w:rsidR="00276772" w:rsidRPr="004C1EF9">
        <w:rPr>
          <w:rFonts w:eastAsiaTheme="minorHAnsi"/>
          <w:sz w:val="23"/>
          <w:szCs w:val="23"/>
          <w:lang w:val="pt-BR" w:eastAsia="en-US"/>
        </w:rPr>
        <w:t xml:space="preserve"> com o auxílio do veículo oficial</w:t>
      </w:r>
      <w:r w:rsidRPr="004C1EF9">
        <w:rPr>
          <w:rFonts w:eastAsiaTheme="minorHAnsi"/>
          <w:sz w:val="23"/>
          <w:szCs w:val="23"/>
          <w:lang w:val="pt-BR" w:eastAsia="en-US"/>
        </w:rPr>
        <w:t>.</w:t>
      </w:r>
    </w:p>
    <w:p w:rsidR="001F6B79" w:rsidRPr="004C1EF9" w:rsidRDefault="001F6B79" w:rsidP="002D2A09">
      <w:pPr>
        <w:autoSpaceDE w:val="0"/>
        <w:autoSpaceDN w:val="0"/>
        <w:adjustRightInd w:val="0"/>
        <w:jc w:val="both"/>
        <w:rPr>
          <w:rFonts w:eastAsiaTheme="minorHAnsi"/>
          <w:sz w:val="23"/>
          <w:szCs w:val="23"/>
          <w:lang w:val="pt-BR" w:eastAsia="en-US"/>
        </w:rPr>
      </w:pPr>
    </w:p>
    <w:p w:rsidR="005414D2" w:rsidRPr="004C1EF9" w:rsidRDefault="006A6CBF" w:rsidP="006A6CBF">
      <w:pPr>
        <w:autoSpaceDE w:val="0"/>
        <w:autoSpaceDN w:val="0"/>
        <w:adjustRightInd w:val="0"/>
        <w:jc w:val="both"/>
        <w:rPr>
          <w:rFonts w:eastAsiaTheme="minorHAnsi"/>
          <w:sz w:val="23"/>
          <w:szCs w:val="23"/>
          <w:lang w:val="pt-BR" w:eastAsia="en-US"/>
        </w:rPr>
      </w:pPr>
      <w:r w:rsidRPr="004C1EF9">
        <w:rPr>
          <w:rFonts w:eastAsiaTheme="minorHAnsi"/>
          <w:b/>
          <w:sz w:val="23"/>
          <w:szCs w:val="23"/>
          <w:lang w:val="pt-BR" w:eastAsia="en-US"/>
        </w:rPr>
        <w:t xml:space="preserve">Art. </w:t>
      </w:r>
      <w:r w:rsidR="0010488A" w:rsidRPr="004C1EF9">
        <w:rPr>
          <w:rFonts w:eastAsiaTheme="minorHAnsi"/>
          <w:b/>
          <w:sz w:val="23"/>
          <w:szCs w:val="23"/>
          <w:lang w:val="pt-BR" w:eastAsia="en-US"/>
        </w:rPr>
        <w:t>9</w:t>
      </w:r>
      <w:r w:rsidRPr="004C1EF9">
        <w:rPr>
          <w:rFonts w:eastAsiaTheme="minorHAnsi"/>
          <w:b/>
          <w:sz w:val="23"/>
          <w:szCs w:val="23"/>
          <w:lang w:val="pt-BR" w:eastAsia="en-US"/>
        </w:rPr>
        <w:t>º</w:t>
      </w:r>
      <w:r w:rsidRPr="004C1EF9">
        <w:rPr>
          <w:rFonts w:eastAsiaTheme="minorHAnsi"/>
          <w:sz w:val="23"/>
          <w:szCs w:val="23"/>
          <w:lang w:val="pt-BR" w:eastAsia="en-US"/>
        </w:rPr>
        <w:t xml:space="preserve"> </w:t>
      </w:r>
      <w:r w:rsidR="005414D2" w:rsidRPr="004C1EF9">
        <w:rPr>
          <w:rFonts w:eastAsiaTheme="minorHAnsi"/>
          <w:sz w:val="23"/>
          <w:szCs w:val="23"/>
          <w:lang w:val="pt-BR" w:eastAsia="en-US"/>
        </w:rPr>
        <w:t xml:space="preserve">O veículo oficial será utilizado nos dias úteis, no horário das </w:t>
      </w:r>
      <w:r w:rsidR="00693AE1" w:rsidRPr="004C1EF9">
        <w:rPr>
          <w:rFonts w:eastAsiaTheme="minorHAnsi"/>
          <w:sz w:val="23"/>
          <w:szCs w:val="23"/>
          <w:lang w:val="pt-BR" w:eastAsia="en-US"/>
        </w:rPr>
        <w:t>5</w:t>
      </w:r>
      <w:r w:rsidR="005414D2" w:rsidRPr="004C1EF9">
        <w:rPr>
          <w:rFonts w:eastAsiaTheme="minorHAnsi"/>
          <w:sz w:val="23"/>
          <w:szCs w:val="23"/>
          <w:lang w:val="pt-BR" w:eastAsia="en-US"/>
        </w:rPr>
        <w:t xml:space="preserve"> horas às 2</w:t>
      </w:r>
      <w:r w:rsidR="00693AE1" w:rsidRPr="004C1EF9">
        <w:rPr>
          <w:rFonts w:eastAsiaTheme="minorHAnsi"/>
          <w:sz w:val="23"/>
          <w:szCs w:val="23"/>
          <w:lang w:val="pt-BR" w:eastAsia="en-US"/>
        </w:rPr>
        <w:t>0</w:t>
      </w:r>
      <w:r w:rsidR="005414D2" w:rsidRPr="004C1EF9">
        <w:rPr>
          <w:rFonts w:eastAsiaTheme="minorHAnsi"/>
          <w:sz w:val="23"/>
          <w:szCs w:val="23"/>
          <w:lang w:val="pt-BR" w:eastAsia="en-US"/>
        </w:rPr>
        <w:t xml:space="preserve"> horas.</w:t>
      </w:r>
    </w:p>
    <w:p w:rsidR="0021698A" w:rsidRPr="004C1EF9" w:rsidRDefault="0021698A" w:rsidP="006A6CBF">
      <w:pPr>
        <w:autoSpaceDE w:val="0"/>
        <w:autoSpaceDN w:val="0"/>
        <w:adjustRightInd w:val="0"/>
        <w:jc w:val="both"/>
        <w:rPr>
          <w:rFonts w:eastAsiaTheme="minorHAnsi"/>
          <w:b/>
          <w:sz w:val="23"/>
          <w:szCs w:val="23"/>
          <w:highlight w:val="green"/>
          <w:lang w:val="pt-BR" w:eastAsia="en-US"/>
        </w:rPr>
      </w:pPr>
    </w:p>
    <w:p w:rsidR="005414D2" w:rsidRPr="004C1EF9" w:rsidRDefault="0021698A" w:rsidP="006A6CBF">
      <w:pPr>
        <w:autoSpaceDE w:val="0"/>
        <w:autoSpaceDN w:val="0"/>
        <w:adjustRightInd w:val="0"/>
        <w:jc w:val="both"/>
        <w:rPr>
          <w:rFonts w:eastAsiaTheme="minorHAnsi"/>
          <w:sz w:val="23"/>
          <w:szCs w:val="23"/>
          <w:lang w:val="pt-BR" w:eastAsia="en-US"/>
        </w:rPr>
      </w:pPr>
      <w:r w:rsidRPr="004C1EF9">
        <w:rPr>
          <w:rFonts w:eastAsiaTheme="minorHAnsi"/>
          <w:b/>
          <w:sz w:val="23"/>
          <w:szCs w:val="23"/>
          <w:lang w:val="pt-BR" w:eastAsia="en-US"/>
        </w:rPr>
        <w:lastRenderedPageBreak/>
        <w:t>Parágrafo único</w:t>
      </w:r>
      <w:r w:rsidR="006A6CBF" w:rsidRPr="004C1EF9">
        <w:rPr>
          <w:rFonts w:eastAsiaTheme="minorHAnsi"/>
          <w:sz w:val="23"/>
          <w:szCs w:val="23"/>
          <w:lang w:val="pt-BR" w:eastAsia="en-US"/>
        </w:rPr>
        <w:t>.</w:t>
      </w:r>
      <w:r w:rsidR="005414D2" w:rsidRPr="004C1EF9">
        <w:rPr>
          <w:rFonts w:eastAsiaTheme="minorHAnsi"/>
          <w:sz w:val="23"/>
          <w:szCs w:val="23"/>
          <w:lang w:val="pt-BR" w:eastAsia="en-US"/>
        </w:rPr>
        <w:t xml:space="preserve"> Fora dos dias e horários previstos no </w:t>
      </w:r>
      <w:r w:rsidR="005414D2" w:rsidRPr="004C1EF9">
        <w:rPr>
          <w:rFonts w:eastAsiaTheme="minorHAnsi"/>
          <w:i/>
          <w:sz w:val="23"/>
          <w:szCs w:val="23"/>
          <w:lang w:val="pt-BR" w:eastAsia="en-US"/>
        </w:rPr>
        <w:t>caput</w:t>
      </w:r>
      <w:r w:rsidR="005414D2" w:rsidRPr="004C1EF9">
        <w:rPr>
          <w:rFonts w:eastAsiaTheme="minorHAnsi"/>
          <w:sz w:val="23"/>
          <w:szCs w:val="23"/>
          <w:lang w:val="pt-BR" w:eastAsia="en-US"/>
        </w:rPr>
        <w:t xml:space="preserve"> deste artigo, os veículos oficiais circularão mediante autorização especial expedida pelo </w:t>
      </w:r>
      <w:r w:rsidR="006A6CBF" w:rsidRPr="004C1EF9">
        <w:rPr>
          <w:rFonts w:eastAsiaTheme="minorHAnsi"/>
          <w:sz w:val="23"/>
          <w:szCs w:val="23"/>
          <w:lang w:val="pt-BR" w:eastAsia="en-US"/>
        </w:rPr>
        <w:t>Presidente da Mesa Diretora</w:t>
      </w:r>
      <w:r w:rsidR="00F357B0" w:rsidRPr="004C1EF9">
        <w:rPr>
          <w:rFonts w:eastAsiaTheme="minorHAnsi"/>
          <w:sz w:val="23"/>
          <w:szCs w:val="23"/>
          <w:lang w:val="pt-BR" w:eastAsia="en-US"/>
        </w:rPr>
        <w:t xml:space="preserve"> ou seu substituto legal</w:t>
      </w:r>
      <w:r w:rsidR="006C141C" w:rsidRPr="004C1EF9">
        <w:rPr>
          <w:rFonts w:eastAsiaTheme="minorHAnsi"/>
          <w:sz w:val="23"/>
          <w:szCs w:val="23"/>
          <w:lang w:val="pt-BR" w:eastAsia="en-US"/>
        </w:rPr>
        <w:t xml:space="preserve">, conferidas nas solicitações constantes dos artigos </w:t>
      </w:r>
      <w:r w:rsidR="00764F4B" w:rsidRPr="004C1EF9">
        <w:rPr>
          <w:rFonts w:eastAsiaTheme="minorHAnsi"/>
          <w:sz w:val="23"/>
          <w:szCs w:val="23"/>
          <w:lang w:val="pt-BR" w:eastAsia="en-US"/>
        </w:rPr>
        <w:t>12</w:t>
      </w:r>
      <w:r w:rsidR="006C141C" w:rsidRPr="004C1EF9">
        <w:rPr>
          <w:rFonts w:eastAsiaTheme="minorHAnsi"/>
          <w:sz w:val="23"/>
          <w:szCs w:val="23"/>
          <w:lang w:val="pt-BR" w:eastAsia="en-US"/>
        </w:rPr>
        <w:t xml:space="preserve"> e 1</w:t>
      </w:r>
      <w:r w:rsidR="00764F4B" w:rsidRPr="004C1EF9">
        <w:rPr>
          <w:rFonts w:eastAsiaTheme="minorHAnsi"/>
          <w:sz w:val="23"/>
          <w:szCs w:val="23"/>
          <w:lang w:val="pt-BR" w:eastAsia="en-US"/>
        </w:rPr>
        <w:t>3</w:t>
      </w:r>
      <w:r w:rsidR="005414D2" w:rsidRPr="004C1EF9">
        <w:rPr>
          <w:rFonts w:eastAsiaTheme="minorHAnsi"/>
          <w:sz w:val="23"/>
          <w:szCs w:val="23"/>
          <w:lang w:val="pt-BR" w:eastAsia="en-US"/>
        </w:rPr>
        <w:t>.</w:t>
      </w:r>
    </w:p>
    <w:p w:rsidR="005414D2" w:rsidRPr="004C1EF9" w:rsidRDefault="005414D2" w:rsidP="005414D2">
      <w:pPr>
        <w:autoSpaceDE w:val="0"/>
        <w:autoSpaceDN w:val="0"/>
        <w:adjustRightInd w:val="0"/>
        <w:rPr>
          <w:rFonts w:eastAsiaTheme="minorHAnsi"/>
          <w:sz w:val="23"/>
          <w:szCs w:val="23"/>
          <w:lang w:val="pt-BR" w:eastAsia="en-US"/>
        </w:rPr>
      </w:pPr>
    </w:p>
    <w:p w:rsidR="00A759D1" w:rsidRPr="004C1EF9" w:rsidRDefault="00A759D1" w:rsidP="005414D2">
      <w:pPr>
        <w:autoSpaceDE w:val="0"/>
        <w:autoSpaceDN w:val="0"/>
        <w:adjustRightInd w:val="0"/>
        <w:rPr>
          <w:rFonts w:ascii="Arial" w:eastAsiaTheme="minorHAnsi" w:hAnsi="Arial" w:cs="Arial"/>
          <w:sz w:val="23"/>
          <w:szCs w:val="23"/>
          <w:lang w:val="pt-BR" w:eastAsia="en-US"/>
        </w:rPr>
      </w:pPr>
    </w:p>
    <w:p w:rsidR="00B03F25" w:rsidRPr="004C1EF9" w:rsidRDefault="00B03F25" w:rsidP="00B03F25">
      <w:pPr>
        <w:autoSpaceDE w:val="0"/>
        <w:autoSpaceDN w:val="0"/>
        <w:adjustRightInd w:val="0"/>
        <w:rPr>
          <w:rFonts w:eastAsiaTheme="minorHAnsi"/>
          <w:sz w:val="23"/>
          <w:szCs w:val="23"/>
          <w:lang w:val="pt-BR" w:eastAsia="en-US"/>
        </w:rPr>
      </w:pPr>
      <w:r w:rsidRPr="004C1EF9">
        <w:rPr>
          <w:rFonts w:eastAsiaTheme="minorHAnsi"/>
          <w:sz w:val="23"/>
          <w:szCs w:val="23"/>
          <w:lang w:val="pt-BR" w:eastAsia="en-US"/>
        </w:rPr>
        <w:t>DO CONTROLE DA CIRCULAÇÃO DOS VEÍCULOS OFICIAIS</w:t>
      </w:r>
    </w:p>
    <w:p w:rsidR="00B03F25" w:rsidRPr="004C1EF9" w:rsidRDefault="00B03F25" w:rsidP="00B03F25">
      <w:pPr>
        <w:autoSpaceDE w:val="0"/>
        <w:autoSpaceDN w:val="0"/>
        <w:adjustRightInd w:val="0"/>
        <w:rPr>
          <w:rFonts w:eastAsiaTheme="minorHAnsi"/>
          <w:sz w:val="23"/>
          <w:szCs w:val="23"/>
          <w:lang w:val="pt-BR" w:eastAsia="en-US"/>
        </w:rPr>
      </w:pPr>
    </w:p>
    <w:p w:rsidR="00B03F25" w:rsidRPr="004C1EF9" w:rsidRDefault="00B03F25" w:rsidP="00B03F25">
      <w:pPr>
        <w:autoSpaceDE w:val="0"/>
        <w:autoSpaceDN w:val="0"/>
        <w:adjustRightInd w:val="0"/>
        <w:jc w:val="both"/>
        <w:rPr>
          <w:rFonts w:eastAsiaTheme="minorHAnsi"/>
          <w:sz w:val="23"/>
          <w:szCs w:val="23"/>
          <w:lang w:val="pt-BR" w:eastAsia="en-US"/>
        </w:rPr>
      </w:pPr>
      <w:r w:rsidRPr="004C1EF9">
        <w:rPr>
          <w:rFonts w:eastAsiaTheme="minorHAnsi"/>
          <w:b/>
          <w:sz w:val="23"/>
          <w:szCs w:val="23"/>
          <w:lang w:val="pt-BR" w:eastAsia="en-US"/>
        </w:rPr>
        <w:t xml:space="preserve">Art. </w:t>
      </w:r>
      <w:r w:rsidR="0010488A" w:rsidRPr="004C1EF9">
        <w:rPr>
          <w:rFonts w:eastAsiaTheme="minorHAnsi"/>
          <w:b/>
          <w:sz w:val="23"/>
          <w:szCs w:val="23"/>
          <w:lang w:val="pt-BR" w:eastAsia="en-US"/>
        </w:rPr>
        <w:t>10</w:t>
      </w:r>
      <w:r w:rsidR="0010488A" w:rsidRPr="004C1EF9">
        <w:rPr>
          <w:rFonts w:eastAsiaTheme="minorHAnsi"/>
          <w:sz w:val="23"/>
          <w:szCs w:val="23"/>
          <w:lang w:val="pt-BR" w:eastAsia="en-US"/>
        </w:rPr>
        <w:t>.</w:t>
      </w:r>
      <w:r w:rsidRPr="004C1EF9">
        <w:rPr>
          <w:rFonts w:eastAsiaTheme="minorHAnsi"/>
          <w:sz w:val="23"/>
          <w:szCs w:val="23"/>
          <w:lang w:val="pt-BR" w:eastAsia="en-US"/>
        </w:rPr>
        <w:t xml:space="preserve"> O controle de circulação de veículo oficial </w:t>
      </w:r>
      <w:r w:rsidR="00471EE0" w:rsidRPr="004C1EF9">
        <w:rPr>
          <w:rFonts w:eastAsiaTheme="minorHAnsi"/>
          <w:sz w:val="23"/>
          <w:szCs w:val="23"/>
          <w:lang w:val="pt-BR" w:eastAsia="en-US"/>
        </w:rPr>
        <w:t>durante a realização de viagem</w:t>
      </w:r>
      <w:r w:rsidRPr="004C1EF9">
        <w:rPr>
          <w:rFonts w:eastAsiaTheme="minorHAnsi"/>
          <w:sz w:val="23"/>
          <w:szCs w:val="23"/>
          <w:lang w:val="pt-BR" w:eastAsia="en-US"/>
        </w:rPr>
        <w:t xml:space="preserve"> será feito por meio do registro diário em formulário próprio do Sistema de Controle de Frota, conforme modelo constante do </w:t>
      </w:r>
      <w:r w:rsidRPr="004C1EF9">
        <w:rPr>
          <w:rFonts w:eastAsiaTheme="minorHAnsi"/>
          <w:b/>
          <w:sz w:val="23"/>
          <w:szCs w:val="23"/>
          <w:lang w:val="pt-BR" w:eastAsia="en-US"/>
        </w:rPr>
        <w:t xml:space="preserve">Anexo </w:t>
      </w:r>
      <w:r w:rsidR="00764F4B" w:rsidRPr="004C1EF9">
        <w:rPr>
          <w:rFonts w:eastAsiaTheme="minorHAnsi"/>
          <w:b/>
          <w:sz w:val="23"/>
          <w:szCs w:val="23"/>
          <w:lang w:val="pt-BR" w:eastAsia="en-US"/>
        </w:rPr>
        <w:t>II</w:t>
      </w:r>
      <w:r w:rsidR="00F357B0" w:rsidRPr="004C1EF9">
        <w:rPr>
          <w:rFonts w:eastAsiaTheme="minorHAnsi"/>
          <w:sz w:val="23"/>
          <w:szCs w:val="23"/>
          <w:lang w:val="pt-BR" w:eastAsia="en-US"/>
        </w:rPr>
        <w:t>, em que constarão</w:t>
      </w:r>
      <w:r w:rsidRPr="004C1EF9">
        <w:rPr>
          <w:rFonts w:eastAsiaTheme="minorHAnsi"/>
          <w:sz w:val="23"/>
          <w:szCs w:val="23"/>
          <w:lang w:val="pt-BR" w:eastAsia="en-US"/>
        </w:rPr>
        <w:t>:</w:t>
      </w:r>
    </w:p>
    <w:p w:rsidR="00B03F25" w:rsidRPr="004C1EF9" w:rsidRDefault="00B03F25" w:rsidP="00B03F25">
      <w:pPr>
        <w:autoSpaceDE w:val="0"/>
        <w:autoSpaceDN w:val="0"/>
        <w:adjustRightInd w:val="0"/>
        <w:jc w:val="both"/>
        <w:rPr>
          <w:rFonts w:eastAsiaTheme="minorHAnsi"/>
          <w:color w:val="0070C0"/>
          <w:sz w:val="23"/>
          <w:szCs w:val="23"/>
          <w:lang w:val="pt-BR" w:eastAsia="en-US"/>
        </w:rPr>
      </w:pPr>
    </w:p>
    <w:p w:rsidR="00B03F25" w:rsidRPr="004C1EF9" w:rsidRDefault="00B03F25" w:rsidP="00B03F25">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 xml:space="preserve">I - os dados relativos à vistoria do veículo no início e no final </w:t>
      </w:r>
      <w:r w:rsidR="00B07BD4" w:rsidRPr="004C1EF9">
        <w:rPr>
          <w:rFonts w:eastAsiaTheme="minorHAnsi"/>
          <w:sz w:val="23"/>
          <w:szCs w:val="23"/>
          <w:lang w:val="pt-BR" w:eastAsia="en-US"/>
        </w:rPr>
        <w:t>da viagem</w:t>
      </w:r>
      <w:r w:rsidRPr="004C1EF9">
        <w:rPr>
          <w:rFonts w:eastAsiaTheme="minorHAnsi"/>
          <w:sz w:val="23"/>
          <w:szCs w:val="23"/>
          <w:lang w:val="pt-BR" w:eastAsia="en-US"/>
        </w:rPr>
        <w:t xml:space="preserve"> para verificar se este se encontra em condições de funcionamento;</w:t>
      </w:r>
    </w:p>
    <w:p w:rsidR="00B03F25" w:rsidRPr="004C1EF9" w:rsidRDefault="00B03F25" w:rsidP="00B03F25">
      <w:pPr>
        <w:autoSpaceDE w:val="0"/>
        <w:autoSpaceDN w:val="0"/>
        <w:adjustRightInd w:val="0"/>
        <w:jc w:val="both"/>
        <w:rPr>
          <w:rFonts w:eastAsiaTheme="minorHAnsi"/>
          <w:color w:val="0070C0"/>
          <w:sz w:val="23"/>
          <w:szCs w:val="23"/>
          <w:lang w:val="pt-BR" w:eastAsia="en-US"/>
        </w:rPr>
      </w:pPr>
    </w:p>
    <w:p w:rsidR="00B03F25" w:rsidRPr="004C1EF9" w:rsidRDefault="00B03F25" w:rsidP="00B03F25">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II - as ocorrências de atendimento de demandas de transporte, com as seguintes especificações para cada atendimento:</w:t>
      </w:r>
    </w:p>
    <w:p w:rsidR="00B03F25" w:rsidRPr="004C1EF9" w:rsidRDefault="00B03F25" w:rsidP="00B03F25">
      <w:pPr>
        <w:autoSpaceDE w:val="0"/>
        <w:autoSpaceDN w:val="0"/>
        <w:adjustRightInd w:val="0"/>
        <w:jc w:val="both"/>
        <w:rPr>
          <w:rFonts w:eastAsiaTheme="minorHAnsi"/>
          <w:color w:val="0070C0"/>
          <w:sz w:val="23"/>
          <w:szCs w:val="23"/>
          <w:lang w:val="pt-BR" w:eastAsia="en-US"/>
        </w:rPr>
      </w:pPr>
    </w:p>
    <w:p w:rsidR="00B03F25" w:rsidRPr="004C1EF9" w:rsidRDefault="00B03F25" w:rsidP="00B03F25">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 xml:space="preserve">a) o </w:t>
      </w:r>
      <w:r w:rsidR="00F357B0" w:rsidRPr="004C1EF9">
        <w:rPr>
          <w:rFonts w:eastAsiaTheme="minorHAnsi"/>
          <w:sz w:val="23"/>
          <w:szCs w:val="23"/>
          <w:lang w:val="pt-BR" w:eastAsia="en-US"/>
        </w:rPr>
        <w:t>setor</w:t>
      </w:r>
      <w:r w:rsidRPr="004C1EF9">
        <w:rPr>
          <w:rFonts w:eastAsiaTheme="minorHAnsi"/>
          <w:sz w:val="23"/>
          <w:szCs w:val="23"/>
          <w:lang w:val="pt-BR" w:eastAsia="en-US"/>
        </w:rPr>
        <w:t xml:space="preserve"> e o servidor da Câmara Municipal que solicitou o serviço;</w:t>
      </w:r>
    </w:p>
    <w:p w:rsidR="00B03F25" w:rsidRPr="004C1EF9" w:rsidRDefault="00B03F25" w:rsidP="00B03F25">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b) o local de destino e o motivo da circulação;</w:t>
      </w:r>
    </w:p>
    <w:p w:rsidR="00B03F25" w:rsidRPr="004C1EF9" w:rsidRDefault="00B03F25" w:rsidP="00B03F25">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c) a quilometragem do veículo nos horários de saída e chegada;</w:t>
      </w:r>
    </w:p>
    <w:p w:rsidR="00B03F25" w:rsidRPr="004C1EF9" w:rsidRDefault="00B03F25" w:rsidP="00B03F25">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d) o nome do condutor responsável pelo atendimento;</w:t>
      </w:r>
    </w:p>
    <w:p w:rsidR="00B03F25" w:rsidRPr="004C1EF9" w:rsidRDefault="00B03F25" w:rsidP="00B03F25">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 xml:space="preserve">e) autorização </w:t>
      </w:r>
      <w:r w:rsidR="00F357B0" w:rsidRPr="004C1EF9">
        <w:rPr>
          <w:rFonts w:eastAsiaTheme="minorHAnsi"/>
          <w:sz w:val="23"/>
          <w:szCs w:val="23"/>
          <w:lang w:val="pt-BR" w:eastAsia="en-US"/>
        </w:rPr>
        <w:t>emitida pelo</w:t>
      </w:r>
      <w:r w:rsidRPr="004C1EF9">
        <w:rPr>
          <w:rFonts w:eastAsiaTheme="minorHAnsi"/>
          <w:sz w:val="23"/>
          <w:szCs w:val="23"/>
          <w:lang w:val="pt-BR" w:eastAsia="en-US"/>
        </w:rPr>
        <w:t xml:space="preserve"> </w:t>
      </w:r>
      <w:r w:rsidR="00B07BD4" w:rsidRPr="004C1EF9">
        <w:rPr>
          <w:rFonts w:eastAsiaTheme="minorHAnsi"/>
          <w:sz w:val="23"/>
          <w:szCs w:val="23"/>
          <w:lang w:val="pt-BR" w:eastAsia="en-US"/>
        </w:rPr>
        <w:t>Presidente da Câmara Municipal ou seu substituto legal</w:t>
      </w:r>
      <w:r w:rsidRPr="004C1EF9">
        <w:rPr>
          <w:rFonts w:eastAsiaTheme="minorHAnsi"/>
          <w:sz w:val="23"/>
          <w:szCs w:val="23"/>
          <w:lang w:val="pt-BR" w:eastAsia="en-US"/>
        </w:rPr>
        <w:t>.</w:t>
      </w:r>
    </w:p>
    <w:p w:rsidR="00B03F25" w:rsidRPr="004C1EF9" w:rsidRDefault="00B03F25" w:rsidP="00B03F25">
      <w:pPr>
        <w:autoSpaceDE w:val="0"/>
        <w:autoSpaceDN w:val="0"/>
        <w:adjustRightInd w:val="0"/>
        <w:rPr>
          <w:rFonts w:eastAsiaTheme="minorHAnsi"/>
          <w:sz w:val="23"/>
          <w:szCs w:val="23"/>
          <w:lang w:val="pt-BR" w:eastAsia="en-US"/>
        </w:rPr>
      </w:pPr>
    </w:p>
    <w:p w:rsidR="00B03F25" w:rsidRPr="004C1EF9" w:rsidRDefault="00B03F25" w:rsidP="00B03F25">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I</w:t>
      </w:r>
      <w:r w:rsidR="00471EE0" w:rsidRPr="004C1EF9">
        <w:rPr>
          <w:rFonts w:eastAsiaTheme="minorHAnsi"/>
          <w:sz w:val="23"/>
          <w:szCs w:val="23"/>
          <w:lang w:val="pt-BR" w:eastAsia="en-US"/>
        </w:rPr>
        <w:t>II</w:t>
      </w:r>
      <w:r w:rsidRPr="004C1EF9">
        <w:rPr>
          <w:rFonts w:eastAsiaTheme="minorHAnsi"/>
          <w:sz w:val="23"/>
          <w:szCs w:val="23"/>
          <w:lang w:val="pt-BR" w:eastAsia="en-US"/>
        </w:rPr>
        <w:t xml:space="preserve"> - </w:t>
      </w:r>
      <w:r w:rsidR="00B54EDF" w:rsidRPr="004C1EF9">
        <w:rPr>
          <w:rFonts w:eastAsiaTheme="minorHAnsi"/>
          <w:sz w:val="23"/>
          <w:szCs w:val="23"/>
          <w:lang w:val="pt-BR" w:eastAsia="en-US"/>
        </w:rPr>
        <w:t xml:space="preserve">a data e </w:t>
      </w:r>
      <w:r w:rsidRPr="004C1EF9">
        <w:rPr>
          <w:rFonts w:eastAsiaTheme="minorHAnsi"/>
          <w:sz w:val="23"/>
          <w:szCs w:val="23"/>
          <w:lang w:val="pt-BR" w:eastAsia="en-US"/>
        </w:rPr>
        <w:t>os horários de início da viagem e da chegada ao local de destino;</w:t>
      </w:r>
    </w:p>
    <w:p w:rsidR="00B03F25" w:rsidRPr="004C1EF9" w:rsidRDefault="00B03F25" w:rsidP="00B03F25">
      <w:pPr>
        <w:autoSpaceDE w:val="0"/>
        <w:autoSpaceDN w:val="0"/>
        <w:adjustRightInd w:val="0"/>
        <w:jc w:val="both"/>
        <w:rPr>
          <w:rFonts w:eastAsiaTheme="minorHAnsi"/>
          <w:sz w:val="23"/>
          <w:szCs w:val="23"/>
          <w:lang w:val="pt-BR" w:eastAsia="en-US"/>
        </w:rPr>
      </w:pPr>
    </w:p>
    <w:p w:rsidR="00B03F25" w:rsidRPr="004C1EF9" w:rsidRDefault="00B54EDF" w:rsidP="00B03F25">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I</w:t>
      </w:r>
      <w:r w:rsidR="00471EE0" w:rsidRPr="004C1EF9">
        <w:rPr>
          <w:rFonts w:eastAsiaTheme="minorHAnsi"/>
          <w:sz w:val="23"/>
          <w:szCs w:val="23"/>
          <w:lang w:val="pt-BR" w:eastAsia="en-US"/>
        </w:rPr>
        <w:t>V</w:t>
      </w:r>
      <w:r w:rsidRPr="004C1EF9">
        <w:rPr>
          <w:rFonts w:eastAsiaTheme="minorHAnsi"/>
          <w:sz w:val="23"/>
          <w:szCs w:val="23"/>
          <w:lang w:val="pt-BR" w:eastAsia="en-US"/>
        </w:rPr>
        <w:t xml:space="preserve"> - </w:t>
      </w:r>
      <w:r w:rsidR="00B03F25" w:rsidRPr="004C1EF9">
        <w:rPr>
          <w:rFonts w:eastAsiaTheme="minorHAnsi"/>
          <w:sz w:val="23"/>
          <w:szCs w:val="23"/>
          <w:lang w:val="pt-BR" w:eastAsia="en-US"/>
        </w:rPr>
        <w:t>a quilometragem do veículo ao iniciar a viagem com o tanque de combustível completo e da quilometragem do veículo no horário em que ocorrer abastecimento;</w:t>
      </w:r>
    </w:p>
    <w:p w:rsidR="00B03F25" w:rsidRPr="004C1EF9" w:rsidRDefault="00B03F25" w:rsidP="00B03F25">
      <w:pPr>
        <w:autoSpaceDE w:val="0"/>
        <w:autoSpaceDN w:val="0"/>
        <w:adjustRightInd w:val="0"/>
        <w:jc w:val="both"/>
        <w:rPr>
          <w:rFonts w:eastAsiaTheme="minorHAnsi"/>
          <w:sz w:val="23"/>
          <w:szCs w:val="23"/>
          <w:lang w:val="pt-BR" w:eastAsia="en-US"/>
        </w:rPr>
      </w:pPr>
    </w:p>
    <w:p w:rsidR="00B03F25" w:rsidRPr="004C1EF9" w:rsidRDefault="00471EE0" w:rsidP="00B03F25">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V</w:t>
      </w:r>
      <w:r w:rsidR="00B54EDF" w:rsidRPr="004C1EF9">
        <w:rPr>
          <w:rFonts w:eastAsiaTheme="minorHAnsi"/>
          <w:sz w:val="23"/>
          <w:szCs w:val="23"/>
          <w:lang w:val="pt-BR" w:eastAsia="en-US"/>
        </w:rPr>
        <w:t xml:space="preserve"> - </w:t>
      </w:r>
      <w:r w:rsidR="00B03F25" w:rsidRPr="004C1EF9">
        <w:rPr>
          <w:rFonts w:eastAsiaTheme="minorHAnsi"/>
          <w:sz w:val="23"/>
          <w:szCs w:val="23"/>
          <w:lang w:val="pt-BR" w:eastAsia="en-US"/>
        </w:rPr>
        <w:t>as ocorrências relativas ao abastecimento do veículo com a especificação da litragem e do custo do combustível</w:t>
      </w:r>
      <w:r w:rsidRPr="004C1EF9">
        <w:rPr>
          <w:rFonts w:eastAsiaTheme="minorHAnsi"/>
          <w:sz w:val="23"/>
          <w:szCs w:val="23"/>
          <w:lang w:val="pt-BR" w:eastAsia="en-US"/>
        </w:rPr>
        <w:t xml:space="preserve"> durante as viagens</w:t>
      </w:r>
      <w:r w:rsidR="00B03F25" w:rsidRPr="004C1EF9">
        <w:rPr>
          <w:rFonts w:eastAsiaTheme="minorHAnsi"/>
          <w:sz w:val="23"/>
          <w:szCs w:val="23"/>
          <w:lang w:val="pt-BR" w:eastAsia="en-US"/>
        </w:rPr>
        <w:t>;</w:t>
      </w:r>
    </w:p>
    <w:p w:rsidR="00B03F25" w:rsidRPr="004C1EF9" w:rsidRDefault="00B03F25" w:rsidP="00B03F25">
      <w:pPr>
        <w:autoSpaceDE w:val="0"/>
        <w:autoSpaceDN w:val="0"/>
        <w:adjustRightInd w:val="0"/>
        <w:jc w:val="both"/>
        <w:rPr>
          <w:rFonts w:eastAsiaTheme="minorHAnsi"/>
          <w:sz w:val="23"/>
          <w:szCs w:val="23"/>
          <w:lang w:val="pt-BR" w:eastAsia="en-US"/>
        </w:rPr>
      </w:pPr>
    </w:p>
    <w:p w:rsidR="00B03F25" w:rsidRPr="004C1EF9" w:rsidRDefault="00B54EDF" w:rsidP="00B03F25">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V</w:t>
      </w:r>
      <w:r w:rsidR="00471EE0" w:rsidRPr="004C1EF9">
        <w:rPr>
          <w:rFonts w:eastAsiaTheme="minorHAnsi"/>
          <w:sz w:val="23"/>
          <w:szCs w:val="23"/>
          <w:lang w:val="pt-BR" w:eastAsia="en-US"/>
        </w:rPr>
        <w:t>I</w:t>
      </w:r>
      <w:r w:rsidRPr="004C1EF9">
        <w:rPr>
          <w:rFonts w:eastAsiaTheme="minorHAnsi"/>
          <w:sz w:val="23"/>
          <w:szCs w:val="23"/>
          <w:lang w:val="pt-BR" w:eastAsia="en-US"/>
        </w:rPr>
        <w:t xml:space="preserve"> - </w:t>
      </w:r>
      <w:r w:rsidR="00B03F25" w:rsidRPr="004C1EF9">
        <w:rPr>
          <w:rFonts w:eastAsiaTheme="minorHAnsi"/>
          <w:sz w:val="23"/>
          <w:szCs w:val="23"/>
          <w:lang w:val="pt-BR" w:eastAsia="en-US"/>
        </w:rPr>
        <w:t>eventuais despesas com peças e serviços.</w:t>
      </w:r>
    </w:p>
    <w:p w:rsidR="00B03F25" w:rsidRPr="004C1EF9" w:rsidRDefault="00B03F25" w:rsidP="00B03F25">
      <w:pPr>
        <w:autoSpaceDE w:val="0"/>
        <w:autoSpaceDN w:val="0"/>
        <w:adjustRightInd w:val="0"/>
        <w:jc w:val="both"/>
        <w:rPr>
          <w:rFonts w:eastAsiaTheme="minorHAnsi"/>
          <w:sz w:val="23"/>
          <w:szCs w:val="23"/>
          <w:lang w:val="pt-BR" w:eastAsia="en-US"/>
        </w:rPr>
      </w:pPr>
    </w:p>
    <w:p w:rsidR="00B03F25" w:rsidRPr="004C1EF9" w:rsidRDefault="00B54EDF" w:rsidP="00B03F25">
      <w:pPr>
        <w:autoSpaceDE w:val="0"/>
        <w:autoSpaceDN w:val="0"/>
        <w:adjustRightInd w:val="0"/>
        <w:jc w:val="both"/>
        <w:rPr>
          <w:rFonts w:eastAsiaTheme="minorHAnsi"/>
          <w:sz w:val="23"/>
          <w:szCs w:val="23"/>
          <w:lang w:val="pt-BR" w:eastAsia="en-US"/>
        </w:rPr>
      </w:pPr>
      <w:r w:rsidRPr="004C1EF9">
        <w:rPr>
          <w:rFonts w:eastAsiaTheme="minorHAnsi"/>
          <w:b/>
          <w:sz w:val="23"/>
          <w:szCs w:val="23"/>
          <w:lang w:val="pt-BR" w:eastAsia="en-US"/>
        </w:rPr>
        <w:t>Parágrafo único</w:t>
      </w:r>
      <w:r w:rsidRPr="004C1EF9">
        <w:rPr>
          <w:rFonts w:eastAsiaTheme="minorHAnsi"/>
          <w:sz w:val="23"/>
          <w:szCs w:val="23"/>
          <w:lang w:val="pt-BR" w:eastAsia="en-US"/>
        </w:rPr>
        <w:t>.</w:t>
      </w:r>
      <w:r w:rsidR="00B03F25" w:rsidRPr="004C1EF9">
        <w:rPr>
          <w:rFonts w:eastAsiaTheme="minorHAnsi"/>
          <w:sz w:val="23"/>
          <w:szCs w:val="23"/>
          <w:lang w:val="pt-BR" w:eastAsia="en-US"/>
        </w:rPr>
        <w:t xml:space="preserve"> O</w:t>
      </w:r>
      <w:r w:rsidRPr="004C1EF9">
        <w:rPr>
          <w:rFonts w:eastAsiaTheme="minorHAnsi"/>
          <w:sz w:val="23"/>
          <w:szCs w:val="23"/>
          <w:lang w:val="pt-BR" w:eastAsia="en-US"/>
        </w:rPr>
        <w:t>s</w:t>
      </w:r>
      <w:r w:rsidR="00B03F25" w:rsidRPr="004C1EF9">
        <w:rPr>
          <w:rFonts w:eastAsiaTheme="minorHAnsi"/>
          <w:sz w:val="23"/>
          <w:szCs w:val="23"/>
          <w:lang w:val="pt-BR" w:eastAsia="en-US"/>
        </w:rPr>
        <w:t xml:space="preserve"> registro</w:t>
      </w:r>
      <w:r w:rsidRPr="004C1EF9">
        <w:rPr>
          <w:rFonts w:eastAsiaTheme="minorHAnsi"/>
          <w:sz w:val="23"/>
          <w:szCs w:val="23"/>
          <w:lang w:val="pt-BR" w:eastAsia="en-US"/>
        </w:rPr>
        <w:t>s a que se referem os incisos I</w:t>
      </w:r>
      <w:r w:rsidR="00471EE0" w:rsidRPr="004C1EF9">
        <w:rPr>
          <w:rFonts w:eastAsiaTheme="minorHAnsi"/>
          <w:sz w:val="23"/>
          <w:szCs w:val="23"/>
          <w:lang w:val="pt-BR" w:eastAsia="en-US"/>
        </w:rPr>
        <w:t>II</w:t>
      </w:r>
      <w:r w:rsidRPr="004C1EF9">
        <w:rPr>
          <w:rFonts w:eastAsiaTheme="minorHAnsi"/>
          <w:sz w:val="23"/>
          <w:szCs w:val="23"/>
          <w:lang w:val="pt-BR" w:eastAsia="en-US"/>
        </w:rPr>
        <w:t xml:space="preserve"> a V</w:t>
      </w:r>
      <w:r w:rsidR="00471EE0" w:rsidRPr="004C1EF9">
        <w:rPr>
          <w:rFonts w:eastAsiaTheme="minorHAnsi"/>
          <w:sz w:val="23"/>
          <w:szCs w:val="23"/>
          <w:lang w:val="pt-BR" w:eastAsia="en-US"/>
        </w:rPr>
        <w:t>I</w:t>
      </w:r>
      <w:r w:rsidRPr="004C1EF9">
        <w:rPr>
          <w:rFonts w:eastAsiaTheme="minorHAnsi"/>
          <w:sz w:val="23"/>
          <w:szCs w:val="23"/>
          <w:lang w:val="pt-BR" w:eastAsia="en-US"/>
        </w:rPr>
        <w:t xml:space="preserve"> do </w:t>
      </w:r>
      <w:r w:rsidR="00B03F25" w:rsidRPr="004C1EF9">
        <w:rPr>
          <w:rFonts w:eastAsiaTheme="minorHAnsi"/>
          <w:i/>
          <w:sz w:val="23"/>
          <w:szCs w:val="23"/>
          <w:lang w:val="pt-BR" w:eastAsia="en-US"/>
        </w:rPr>
        <w:t>caput</w:t>
      </w:r>
      <w:r w:rsidR="00B03F25" w:rsidRPr="004C1EF9">
        <w:rPr>
          <w:rFonts w:eastAsiaTheme="minorHAnsi"/>
          <w:sz w:val="23"/>
          <w:szCs w:val="23"/>
          <w:lang w:val="pt-BR" w:eastAsia="en-US"/>
        </w:rPr>
        <w:t xml:space="preserve"> deste artigo ser</w:t>
      </w:r>
      <w:r w:rsidRPr="004C1EF9">
        <w:rPr>
          <w:rFonts w:eastAsiaTheme="minorHAnsi"/>
          <w:sz w:val="23"/>
          <w:szCs w:val="23"/>
          <w:lang w:val="pt-BR" w:eastAsia="en-US"/>
        </w:rPr>
        <w:t>ão</w:t>
      </w:r>
      <w:r w:rsidR="00B03F25" w:rsidRPr="004C1EF9">
        <w:rPr>
          <w:rFonts w:eastAsiaTheme="minorHAnsi"/>
          <w:sz w:val="23"/>
          <w:szCs w:val="23"/>
          <w:lang w:val="pt-BR" w:eastAsia="en-US"/>
        </w:rPr>
        <w:t xml:space="preserve"> efetuado</w:t>
      </w:r>
      <w:r w:rsidRPr="004C1EF9">
        <w:rPr>
          <w:rFonts w:eastAsiaTheme="minorHAnsi"/>
          <w:sz w:val="23"/>
          <w:szCs w:val="23"/>
          <w:lang w:val="pt-BR" w:eastAsia="en-US"/>
        </w:rPr>
        <w:t>s</w:t>
      </w:r>
      <w:r w:rsidR="00B03F25" w:rsidRPr="004C1EF9">
        <w:rPr>
          <w:rFonts w:eastAsiaTheme="minorHAnsi"/>
          <w:sz w:val="23"/>
          <w:szCs w:val="23"/>
          <w:lang w:val="pt-BR" w:eastAsia="en-US"/>
        </w:rPr>
        <w:t xml:space="preserve"> pelo condutor escalado para a viagem</w:t>
      </w:r>
      <w:r w:rsidRPr="004C1EF9">
        <w:rPr>
          <w:rFonts w:eastAsiaTheme="minorHAnsi"/>
          <w:sz w:val="23"/>
          <w:szCs w:val="23"/>
          <w:lang w:val="pt-BR" w:eastAsia="en-US"/>
        </w:rPr>
        <w:t xml:space="preserve"> e supervisionado pelo Setor de Patrimônio</w:t>
      </w:r>
      <w:r w:rsidR="00B03F25" w:rsidRPr="004C1EF9">
        <w:rPr>
          <w:rFonts w:eastAsiaTheme="minorHAnsi"/>
          <w:sz w:val="23"/>
          <w:szCs w:val="23"/>
          <w:lang w:val="pt-BR" w:eastAsia="en-US"/>
        </w:rPr>
        <w:t>.</w:t>
      </w:r>
    </w:p>
    <w:p w:rsidR="00B07BD4" w:rsidRPr="004C1EF9" w:rsidRDefault="00B07BD4" w:rsidP="00B03F25">
      <w:pPr>
        <w:autoSpaceDE w:val="0"/>
        <w:autoSpaceDN w:val="0"/>
        <w:adjustRightInd w:val="0"/>
        <w:jc w:val="both"/>
        <w:rPr>
          <w:rFonts w:eastAsiaTheme="minorHAnsi"/>
          <w:sz w:val="23"/>
          <w:szCs w:val="23"/>
          <w:lang w:val="pt-BR" w:eastAsia="en-US"/>
        </w:rPr>
      </w:pPr>
    </w:p>
    <w:p w:rsidR="00B07BD4" w:rsidRPr="004C1EF9" w:rsidRDefault="00B07BD4" w:rsidP="00B07BD4">
      <w:pPr>
        <w:autoSpaceDE w:val="0"/>
        <w:autoSpaceDN w:val="0"/>
        <w:adjustRightInd w:val="0"/>
        <w:jc w:val="both"/>
        <w:rPr>
          <w:rFonts w:eastAsiaTheme="minorHAnsi"/>
          <w:sz w:val="23"/>
          <w:szCs w:val="23"/>
          <w:lang w:val="pt-BR" w:eastAsia="en-US"/>
        </w:rPr>
      </w:pPr>
      <w:r w:rsidRPr="004C1EF9">
        <w:rPr>
          <w:rFonts w:eastAsiaTheme="minorHAnsi"/>
          <w:b/>
          <w:sz w:val="23"/>
          <w:szCs w:val="23"/>
          <w:lang w:val="pt-BR" w:eastAsia="en-US"/>
        </w:rPr>
        <w:t xml:space="preserve">Art. </w:t>
      </w:r>
      <w:r w:rsidR="0010488A" w:rsidRPr="004C1EF9">
        <w:rPr>
          <w:rFonts w:eastAsiaTheme="minorHAnsi"/>
          <w:b/>
          <w:sz w:val="23"/>
          <w:szCs w:val="23"/>
          <w:lang w:val="pt-BR" w:eastAsia="en-US"/>
        </w:rPr>
        <w:t>11</w:t>
      </w:r>
      <w:r w:rsidR="0010488A" w:rsidRPr="004C1EF9">
        <w:rPr>
          <w:rFonts w:eastAsiaTheme="minorHAnsi"/>
          <w:sz w:val="23"/>
          <w:szCs w:val="23"/>
          <w:lang w:val="pt-BR" w:eastAsia="en-US"/>
        </w:rPr>
        <w:t>.</w:t>
      </w:r>
      <w:r w:rsidRPr="004C1EF9">
        <w:rPr>
          <w:rFonts w:eastAsiaTheme="minorHAnsi"/>
          <w:sz w:val="23"/>
          <w:szCs w:val="23"/>
          <w:lang w:val="pt-BR" w:eastAsia="en-US"/>
        </w:rPr>
        <w:t xml:space="preserve"> O controle de circulação de veículo oficial no município de Pouso Alegre será feito por meio do registro diário em formulário próprio do Sistema de Controle de Frota, conforme modelo constante do </w:t>
      </w:r>
      <w:r w:rsidRPr="004C1EF9">
        <w:rPr>
          <w:rFonts w:eastAsiaTheme="minorHAnsi"/>
          <w:b/>
          <w:sz w:val="23"/>
          <w:szCs w:val="23"/>
          <w:lang w:val="pt-BR" w:eastAsia="en-US"/>
        </w:rPr>
        <w:t xml:space="preserve">Anexo </w:t>
      </w:r>
      <w:r w:rsidR="00800FC4" w:rsidRPr="004C1EF9">
        <w:rPr>
          <w:rFonts w:eastAsiaTheme="minorHAnsi"/>
          <w:b/>
          <w:sz w:val="23"/>
          <w:szCs w:val="23"/>
          <w:lang w:val="pt-BR" w:eastAsia="en-US"/>
        </w:rPr>
        <w:t>III</w:t>
      </w:r>
      <w:r w:rsidRPr="004C1EF9">
        <w:rPr>
          <w:rFonts w:eastAsiaTheme="minorHAnsi"/>
          <w:sz w:val="23"/>
          <w:szCs w:val="23"/>
          <w:lang w:val="pt-BR" w:eastAsia="en-US"/>
        </w:rPr>
        <w:t>, em que constarão:</w:t>
      </w:r>
    </w:p>
    <w:p w:rsidR="00B07BD4" w:rsidRPr="004C1EF9" w:rsidRDefault="00B07BD4" w:rsidP="00B07BD4">
      <w:pPr>
        <w:autoSpaceDE w:val="0"/>
        <w:autoSpaceDN w:val="0"/>
        <w:adjustRightInd w:val="0"/>
        <w:jc w:val="both"/>
        <w:rPr>
          <w:rFonts w:eastAsiaTheme="minorHAnsi"/>
          <w:color w:val="0070C0"/>
          <w:sz w:val="23"/>
          <w:szCs w:val="23"/>
          <w:lang w:val="pt-BR" w:eastAsia="en-US"/>
        </w:rPr>
      </w:pPr>
    </w:p>
    <w:p w:rsidR="00B07BD4" w:rsidRPr="004C1EF9" w:rsidRDefault="00B07BD4" w:rsidP="00B07BD4">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I - os dados relativos à vistoria do veículo no início e no final do dia para verificar se este se encontra em condições de funcionamento;</w:t>
      </w:r>
    </w:p>
    <w:p w:rsidR="00B07BD4" w:rsidRPr="004C1EF9" w:rsidRDefault="00B07BD4" w:rsidP="00B07BD4">
      <w:pPr>
        <w:autoSpaceDE w:val="0"/>
        <w:autoSpaceDN w:val="0"/>
        <w:adjustRightInd w:val="0"/>
        <w:jc w:val="both"/>
        <w:rPr>
          <w:rFonts w:eastAsiaTheme="minorHAnsi"/>
          <w:color w:val="0070C0"/>
          <w:sz w:val="23"/>
          <w:szCs w:val="23"/>
          <w:lang w:val="pt-BR" w:eastAsia="en-US"/>
        </w:rPr>
      </w:pPr>
    </w:p>
    <w:p w:rsidR="00B07BD4" w:rsidRPr="004C1EF9" w:rsidRDefault="00B07BD4" w:rsidP="00B07BD4">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II - as ocorrências de atendimento de demandas de transporte no município, com as seguintes especificações para cada atendimento:</w:t>
      </w:r>
    </w:p>
    <w:p w:rsidR="00B07BD4" w:rsidRPr="004C1EF9" w:rsidRDefault="00B07BD4" w:rsidP="00B07BD4">
      <w:pPr>
        <w:autoSpaceDE w:val="0"/>
        <w:autoSpaceDN w:val="0"/>
        <w:adjustRightInd w:val="0"/>
        <w:jc w:val="both"/>
        <w:rPr>
          <w:rFonts w:eastAsiaTheme="minorHAnsi"/>
          <w:color w:val="0070C0"/>
          <w:sz w:val="23"/>
          <w:szCs w:val="23"/>
          <w:lang w:val="pt-BR" w:eastAsia="en-US"/>
        </w:rPr>
      </w:pPr>
    </w:p>
    <w:p w:rsidR="00B07BD4" w:rsidRPr="004C1EF9" w:rsidRDefault="00B07BD4" w:rsidP="00B07BD4">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a) o setor e o servidor da Câmara Municipal que solicitou o serviço;</w:t>
      </w:r>
    </w:p>
    <w:p w:rsidR="00B07BD4" w:rsidRPr="004C1EF9" w:rsidRDefault="00B07BD4" w:rsidP="00B07BD4">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lastRenderedPageBreak/>
        <w:t>b) o local de destino e o motivo da circulação;</w:t>
      </w:r>
    </w:p>
    <w:p w:rsidR="00B07BD4" w:rsidRPr="004C1EF9" w:rsidRDefault="00B07BD4" w:rsidP="00B07BD4">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c) a quilometragem do veículo nos horários de saída e chegada;</w:t>
      </w:r>
    </w:p>
    <w:p w:rsidR="00B07BD4" w:rsidRPr="004C1EF9" w:rsidRDefault="00B07BD4" w:rsidP="00B07BD4">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d) o nome do condutor responsável pelo atendimento;</w:t>
      </w:r>
    </w:p>
    <w:p w:rsidR="00D949B1" w:rsidRPr="004C1EF9" w:rsidRDefault="00D949B1" w:rsidP="00D949B1">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e) as ocorrências relativas ao abastecimento do veículo com a especificação da litragem e do custo do combustível durante o transporte;</w:t>
      </w:r>
    </w:p>
    <w:p w:rsidR="00B07BD4" w:rsidRPr="004C1EF9" w:rsidRDefault="00B07BD4" w:rsidP="00B07BD4">
      <w:pPr>
        <w:autoSpaceDE w:val="0"/>
        <w:autoSpaceDN w:val="0"/>
        <w:adjustRightInd w:val="0"/>
        <w:jc w:val="both"/>
        <w:rPr>
          <w:rFonts w:eastAsiaTheme="minorHAnsi"/>
          <w:sz w:val="23"/>
          <w:szCs w:val="23"/>
          <w:lang w:val="pt-BR" w:eastAsia="en-US"/>
        </w:rPr>
      </w:pPr>
      <w:r w:rsidRPr="004C1EF9">
        <w:rPr>
          <w:rFonts w:eastAsiaTheme="minorHAnsi"/>
          <w:b/>
          <w:sz w:val="23"/>
          <w:szCs w:val="23"/>
          <w:lang w:val="pt-BR" w:eastAsia="en-US"/>
        </w:rPr>
        <w:t>Parágrafo único</w:t>
      </w:r>
      <w:r w:rsidRPr="004C1EF9">
        <w:rPr>
          <w:rFonts w:eastAsiaTheme="minorHAnsi"/>
          <w:sz w:val="23"/>
          <w:szCs w:val="23"/>
          <w:lang w:val="pt-BR" w:eastAsia="en-US"/>
        </w:rPr>
        <w:t xml:space="preserve">. Os registros a que se referem os incisos I e II do </w:t>
      </w:r>
      <w:r w:rsidRPr="004C1EF9">
        <w:rPr>
          <w:rFonts w:eastAsiaTheme="minorHAnsi"/>
          <w:i/>
          <w:sz w:val="23"/>
          <w:szCs w:val="23"/>
          <w:lang w:val="pt-BR" w:eastAsia="en-US"/>
        </w:rPr>
        <w:t>caput</w:t>
      </w:r>
      <w:r w:rsidRPr="004C1EF9">
        <w:rPr>
          <w:rFonts w:eastAsiaTheme="minorHAnsi"/>
          <w:sz w:val="23"/>
          <w:szCs w:val="23"/>
          <w:lang w:val="pt-BR" w:eastAsia="en-US"/>
        </w:rPr>
        <w:t xml:space="preserve"> deste artigo serão efetuados pelo condutor escalado para o transporte e supervisionado pelo Zelador Patrimonial.</w:t>
      </w:r>
    </w:p>
    <w:p w:rsidR="00B03F25" w:rsidRPr="004C1EF9" w:rsidRDefault="00B03F25" w:rsidP="00B03F25">
      <w:pPr>
        <w:autoSpaceDE w:val="0"/>
        <w:autoSpaceDN w:val="0"/>
        <w:adjustRightInd w:val="0"/>
        <w:jc w:val="both"/>
        <w:rPr>
          <w:rFonts w:eastAsiaTheme="minorHAnsi"/>
          <w:sz w:val="23"/>
          <w:szCs w:val="23"/>
          <w:lang w:val="pt-BR" w:eastAsia="en-US"/>
        </w:rPr>
      </w:pPr>
    </w:p>
    <w:p w:rsidR="00B03F25" w:rsidRPr="004C1EF9" w:rsidRDefault="00B03F25" w:rsidP="00B03F25">
      <w:pPr>
        <w:autoSpaceDE w:val="0"/>
        <w:autoSpaceDN w:val="0"/>
        <w:adjustRightInd w:val="0"/>
        <w:jc w:val="both"/>
        <w:rPr>
          <w:rFonts w:eastAsiaTheme="minorHAnsi"/>
          <w:sz w:val="23"/>
          <w:szCs w:val="23"/>
          <w:lang w:val="pt-BR" w:eastAsia="en-US"/>
        </w:rPr>
      </w:pPr>
      <w:r w:rsidRPr="004C1EF9">
        <w:rPr>
          <w:rFonts w:eastAsiaTheme="minorHAnsi"/>
          <w:b/>
          <w:sz w:val="23"/>
          <w:szCs w:val="23"/>
          <w:lang w:val="pt-BR" w:eastAsia="en-US"/>
        </w:rPr>
        <w:t>Art. 1</w:t>
      </w:r>
      <w:r w:rsidR="00CC490F" w:rsidRPr="004C1EF9">
        <w:rPr>
          <w:rFonts w:eastAsiaTheme="minorHAnsi"/>
          <w:b/>
          <w:sz w:val="23"/>
          <w:szCs w:val="23"/>
          <w:lang w:val="pt-BR" w:eastAsia="en-US"/>
        </w:rPr>
        <w:t>2</w:t>
      </w:r>
      <w:r w:rsidR="00296CA8" w:rsidRPr="004C1EF9">
        <w:rPr>
          <w:rFonts w:eastAsiaTheme="minorHAnsi"/>
          <w:sz w:val="23"/>
          <w:szCs w:val="23"/>
          <w:lang w:val="pt-BR" w:eastAsia="en-US"/>
        </w:rPr>
        <w:t>.</w:t>
      </w:r>
      <w:r w:rsidRPr="004C1EF9">
        <w:rPr>
          <w:rFonts w:eastAsiaTheme="minorHAnsi"/>
          <w:sz w:val="23"/>
          <w:szCs w:val="23"/>
          <w:lang w:val="pt-BR" w:eastAsia="en-US"/>
        </w:rPr>
        <w:t xml:space="preserve"> A solicitação de transporte para deslocamento fora dos limites do município de Pouso Alegre</w:t>
      </w:r>
      <w:r w:rsidR="00296CA8" w:rsidRPr="004C1EF9">
        <w:rPr>
          <w:rFonts w:eastAsiaTheme="minorHAnsi"/>
          <w:sz w:val="23"/>
          <w:szCs w:val="23"/>
          <w:lang w:val="pt-BR" w:eastAsia="en-US"/>
        </w:rPr>
        <w:t xml:space="preserve">, conforme modelo constante do </w:t>
      </w:r>
      <w:r w:rsidR="00296CA8" w:rsidRPr="004C1EF9">
        <w:rPr>
          <w:rFonts w:eastAsiaTheme="minorHAnsi"/>
          <w:b/>
          <w:sz w:val="23"/>
          <w:szCs w:val="23"/>
          <w:lang w:val="pt-BR" w:eastAsia="en-US"/>
        </w:rPr>
        <w:t xml:space="preserve">Anexo </w:t>
      </w:r>
      <w:r w:rsidR="00800FC4" w:rsidRPr="004C1EF9">
        <w:rPr>
          <w:rFonts w:eastAsiaTheme="minorHAnsi"/>
          <w:b/>
          <w:sz w:val="23"/>
          <w:szCs w:val="23"/>
          <w:lang w:val="pt-BR" w:eastAsia="en-US"/>
        </w:rPr>
        <w:t>II</w:t>
      </w:r>
      <w:r w:rsidR="00296CA8" w:rsidRPr="004C1EF9">
        <w:rPr>
          <w:rFonts w:eastAsiaTheme="minorHAnsi"/>
          <w:b/>
          <w:sz w:val="23"/>
          <w:szCs w:val="23"/>
          <w:lang w:val="pt-BR" w:eastAsia="en-US"/>
        </w:rPr>
        <w:t xml:space="preserve"> </w:t>
      </w:r>
      <w:r w:rsidR="00296CA8" w:rsidRPr="004C1EF9">
        <w:rPr>
          <w:rFonts w:eastAsiaTheme="minorHAnsi"/>
          <w:sz w:val="23"/>
          <w:szCs w:val="23"/>
          <w:lang w:val="pt-BR" w:eastAsia="en-US"/>
        </w:rPr>
        <w:t>desta Resolução,</w:t>
      </w:r>
      <w:r w:rsidRPr="004C1EF9">
        <w:rPr>
          <w:rFonts w:eastAsiaTheme="minorHAnsi"/>
          <w:sz w:val="23"/>
          <w:szCs w:val="23"/>
          <w:lang w:val="pt-BR" w:eastAsia="en-US"/>
        </w:rPr>
        <w:t xml:space="preserve"> deverá ser encaminhada ao Presidente da Mesa Diretora </w:t>
      </w:r>
      <w:r w:rsidR="00296CA8" w:rsidRPr="004C1EF9">
        <w:rPr>
          <w:rFonts w:eastAsiaTheme="minorHAnsi"/>
          <w:sz w:val="23"/>
          <w:szCs w:val="23"/>
          <w:lang w:val="pt-BR" w:eastAsia="en-US"/>
        </w:rPr>
        <w:t xml:space="preserve">ou ao seu substituto legal </w:t>
      </w:r>
      <w:r w:rsidRPr="004C1EF9">
        <w:rPr>
          <w:rFonts w:eastAsiaTheme="minorHAnsi"/>
          <w:sz w:val="23"/>
          <w:szCs w:val="23"/>
          <w:lang w:val="pt-BR" w:eastAsia="en-US"/>
        </w:rPr>
        <w:t xml:space="preserve">para autorização, com antecedência mínima de </w:t>
      </w:r>
      <w:r w:rsidR="00D0017D" w:rsidRPr="004C1EF9">
        <w:rPr>
          <w:rFonts w:eastAsiaTheme="minorHAnsi"/>
          <w:sz w:val="23"/>
          <w:szCs w:val="23"/>
          <w:lang w:val="pt-BR" w:eastAsia="en-US"/>
        </w:rPr>
        <w:t>48</w:t>
      </w:r>
      <w:r w:rsidRPr="004C1EF9">
        <w:rPr>
          <w:rFonts w:eastAsiaTheme="minorHAnsi"/>
          <w:sz w:val="23"/>
          <w:szCs w:val="23"/>
          <w:lang w:val="pt-BR" w:eastAsia="en-US"/>
        </w:rPr>
        <w:t xml:space="preserve"> (</w:t>
      </w:r>
      <w:r w:rsidR="00D0017D" w:rsidRPr="004C1EF9">
        <w:rPr>
          <w:rFonts w:eastAsiaTheme="minorHAnsi"/>
          <w:sz w:val="23"/>
          <w:szCs w:val="23"/>
          <w:lang w:val="pt-BR" w:eastAsia="en-US"/>
        </w:rPr>
        <w:t>quarenta e oito</w:t>
      </w:r>
      <w:r w:rsidRPr="004C1EF9">
        <w:rPr>
          <w:rFonts w:eastAsiaTheme="minorHAnsi"/>
          <w:sz w:val="23"/>
          <w:szCs w:val="23"/>
          <w:lang w:val="pt-BR" w:eastAsia="en-US"/>
        </w:rPr>
        <w:t>) horas contadas do horário previsto para a execução do serviço, salvo na hipótese de comprovada urgência e observada a disponibilidade de motoristas, desde que não comprometa a prestação de serviços.</w:t>
      </w:r>
    </w:p>
    <w:p w:rsidR="00B03F25" w:rsidRPr="004C1EF9" w:rsidRDefault="00B03F25" w:rsidP="00B03F25">
      <w:pPr>
        <w:autoSpaceDE w:val="0"/>
        <w:autoSpaceDN w:val="0"/>
        <w:adjustRightInd w:val="0"/>
        <w:jc w:val="both"/>
        <w:rPr>
          <w:rFonts w:eastAsiaTheme="minorHAnsi"/>
          <w:color w:val="0070C0"/>
          <w:sz w:val="23"/>
          <w:szCs w:val="23"/>
          <w:lang w:val="pt-BR" w:eastAsia="en-US"/>
        </w:rPr>
      </w:pPr>
    </w:p>
    <w:p w:rsidR="00CC490F" w:rsidRPr="004C1EF9" w:rsidRDefault="00D949B1" w:rsidP="00CC490F">
      <w:pPr>
        <w:autoSpaceDE w:val="0"/>
        <w:autoSpaceDN w:val="0"/>
        <w:adjustRightInd w:val="0"/>
        <w:jc w:val="both"/>
        <w:rPr>
          <w:rFonts w:eastAsiaTheme="minorHAnsi"/>
          <w:sz w:val="23"/>
          <w:szCs w:val="23"/>
          <w:lang w:val="pt-BR" w:eastAsia="en-US"/>
        </w:rPr>
      </w:pPr>
      <w:r w:rsidRPr="004C1EF9">
        <w:rPr>
          <w:rFonts w:eastAsiaTheme="minorHAnsi"/>
          <w:b/>
          <w:sz w:val="23"/>
          <w:szCs w:val="23"/>
          <w:lang w:val="pt-BR" w:eastAsia="en-US"/>
        </w:rPr>
        <w:t>Art. 13</w:t>
      </w:r>
      <w:r w:rsidRPr="004C1EF9">
        <w:rPr>
          <w:rFonts w:eastAsiaTheme="minorHAnsi"/>
          <w:sz w:val="23"/>
          <w:szCs w:val="23"/>
          <w:lang w:val="pt-BR" w:eastAsia="en-US"/>
        </w:rPr>
        <w:t xml:space="preserve">. A solicitação de transporte para deslocamento no município de Pouso Alegre, conforme modelo constante do </w:t>
      </w:r>
      <w:r w:rsidRPr="004C1EF9">
        <w:rPr>
          <w:rFonts w:eastAsiaTheme="minorHAnsi"/>
          <w:b/>
          <w:sz w:val="23"/>
          <w:szCs w:val="23"/>
          <w:lang w:val="pt-BR" w:eastAsia="en-US"/>
        </w:rPr>
        <w:t xml:space="preserve">Anexo IV </w:t>
      </w:r>
      <w:r w:rsidRPr="004C1EF9">
        <w:rPr>
          <w:rFonts w:eastAsiaTheme="minorHAnsi"/>
          <w:sz w:val="23"/>
          <w:szCs w:val="23"/>
          <w:lang w:val="pt-BR" w:eastAsia="en-US"/>
        </w:rPr>
        <w:t>desta Resolução, após aprovação da chefia imediata, deverá ser encaminhada ao Setor de Patrimônio, com antecedência mínima de 0</w:t>
      </w:r>
      <w:r w:rsidR="00D0017D" w:rsidRPr="004C1EF9">
        <w:rPr>
          <w:rFonts w:eastAsiaTheme="minorHAnsi"/>
          <w:sz w:val="23"/>
          <w:szCs w:val="23"/>
          <w:lang w:val="pt-BR" w:eastAsia="en-US"/>
        </w:rPr>
        <w:t>2</w:t>
      </w:r>
      <w:r w:rsidRPr="004C1EF9">
        <w:rPr>
          <w:rFonts w:eastAsiaTheme="minorHAnsi"/>
          <w:sz w:val="23"/>
          <w:szCs w:val="23"/>
          <w:lang w:val="pt-BR" w:eastAsia="en-US"/>
        </w:rPr>
        <w:t xml:space="preserve"> (</w:t>
      </w:r>
      <w:r w:rsidR="00D0017D" w:rsidRPr="004C1EF9">
        <w:rPr>
          <w:rFonts w:eastAsiaTheme="minorHAnsi"/>
          <w:sz w:val="23"/>
          <w:szCs w:val="23"/>
          <w:lang w:val="pt-BR" w:eastAsia="en-US"/>
        </w:rPr>
        <w:t>duas</w:t>
      </w:r>
      <w:r w:rsidRPr="004C1EF9">
        <w:rPr>
          <w:rFonts w:eastAsiaTheme="minorHAnsi"/>
          <w:sz w:val="23"/>
          <w:szCs w:val="23"/>
          <w:lang w:val="pt-BR" w:eastAsia="en-US"/>
        </w:rPr>
        <w:t>) hora</w:t>
      </w:r>
      <w:r w:rsidR="00D0017D" w:rsidRPr="004C1EF9">
        <w:rPr>
          <w:rFonts w:eastAsiaTheme="minorHAnsi"/>
          <w:sz w:val="23"/>
          <w:szCs w:val="23"/>
          <w:lang w:val="pt-BR" w:eastAsia="en-US"/>
        </w:rPr>
        <w:t>s</w:t>
      </w:r>
      <w:r w:rsidRPr="004C1EF9">
        <w:rPr>
          <w:rFonts w:eastAsiaTheme="minorHAnsi"/>
          <w:sz w:val="23"/>
          <w:szCs w:val="23"/>
          <w:lang w:val="pt-BR" w:eastAsia="en-US"/>
        </w:rPr>
        <w:t xml:space="preserve"> contada</w:t>
      </w:r>
      <w:r w:rsidR="00D0017D" w:rsidRPr="004C1EF9">
        <w:rPr>
          <w:rFonts w:eastAsiaTheme="minorHAnsi"/>
          <w:sz w:val="23"/>
          <w:szCs w:val="23"/>
          <w:lang w:val="pt-BR" w:eastAsia="en-US"/>
        </w:rPr>
        <w:t>s</w:t>
      </w:r>
      <w:r w:rsidRPr="004C1EF9">
        <w:rPr>
          <w:rFonts w:eastAsiaTheme="minorHAnsi"/>
          <w:sz w:val="23"/>
          <w:szCs w:val="23"/>
          <w:lang w:val="pt-BR" w:eastAsia="en-US"/>
        </w:rPr>
        <w:t xml:space="preserve"> do horário previsto para a execução do serviço, salvo na hipótese de comprovada urgência e observada a disponibilidade de motoristas, desde que não comprometa a prestação de serviços.</w:t>
      </w:r>
    </w:p>
    <w:p w:rsidR="00CC490F" w:rsidRPr="004C1EF9" w:rsidRDefault="00CC490F" w:rsidP="00B03F25">
      <w:pPr>
        <w:autoSpaceDE w:val="0"/>
        <w:autoSpaceDN w:val="0"/>
        <w:adjustRightInd w:val="0"/>
        <w:jc w:val="both"/>
        <w:rPr>
          <w:rFonts w:eastAsiaTheme="minorHAnsi"/>
          <w:color w:val="0070C0"/>
          <w:sz w:val="23"/>
          <w:szCs w:val="23"/>
          <w:lang w:val="pt-BR" w:eastAsia="en-US"/>
        </w:rPr>
      </w:pPr>
    </w:p>
    <w:p w:rsidR="00B03F25" w:rsidRPr="004C1EF9" w:rsidRDefault="00B03F25" w:rsidP="00B03F25">
      <w:pPr>
        <w:autoSpaceDE w:val="0"/>
        <w:autoSpaceDN w:val="0"/>
        <w:adjustRightInd w:val="0"/>
        <w:jc w:val="both"/>
        <w:rPr>
          <w:rFonts w:eastAsiaTheme="minorHAnsi"/>
          <w:sz w:val="23"/>
          <w:szCs w:val="23"/>
          <w:lang w:val="pt-BR" w:eastAsia="en-US"/>
        </w:rPr>
      </w:pPr>
      <w:r w:rsidRPr="004C1EF9">
        <w:rPr>
          <w:rFonts w:eastAsiaTheme="minorHAnsi"/>
          <w:b/>
          <w:sz w:val="23"/>
          <w:szCs w:val="23"/>
          <w:lang w:val="pt-BR" w:eastAsia="en-US"/>
        </w:rPr>
        <w:t xml:space="preserve">Art. </w:t>
      </w:r>
      <w:r w:rsidR="00296CA8" w:rsidRPr="004C1EF9">
        <w:rPr>
          <w:rFonts w:eastAsiaTheme="minorHAnsi"/>
          <w:b/>
          <w:sz w:val="23"/>
          <w:szCs w:val="23"/>
          <w:lang w:val="pt-BR" w:eastAsia="en-US"/>
        </w:rPr>
        <w:t>1</w:t>
      </w:r>
      <w:r w:rsidR="00CC490F" w:rsidRPr="004C1EF9">
        <w:rPr>
          <w:rFonts w:eastAsiaTheme="minorHAnsi"/>
          <w:b/>
          <w:sz w:val="23"/>
          <w:szCs w:val="23"/>
          <w:lang w:val="pt-BR" w:eastAsia="en-US"/>
        </w:rPr>
        <w:t>4</w:t>
      </w:r>
      <w:r w:rsidR="00296CA8" w:rsidRPr="004C1EF9">
        <w:rPr>
          <w:rFonts w:eastAsiaTheme="minorHAnsi"/>
          <w:sz w:val="23"/>
          <w:szCs w:val="23"/>
          <w:lang w:val="pt-BR" w:eastAsia="en-US"/>
        </w:rPr>
        <w:t>.</w:t>
      </w:r>
      <w:r w:rsidRPr="004C1EF9">
        <w:rPr>
          <w:rFonts w:eastAsiaTheme="minorHAnsi"/>
          <w:sz w:val="23"/>
          <w:szCs w:val="23"/>
          <w:lang w:val="pt-BR" w:eastAsia="en-US"/>
        </w:rPr>
        <w:t xml:space="preserve"> Compete ao Setor de </w:t>
      </w:r>
      <w:r w:rsidR="00296CA8" w:rsidRPr="004C1EF9">
        <w:rPr>
          <w:rFonts w:eastAsiaTheme="minorHAnsi"/>
          <w:sz w:val="23"/>
          <w:szCs w:val="23"/>
          <w:lang w:val="pt-BR" w:eastAsia="en-US"/>
        </w:rPr>
        <w:t>Patrimônio</w:t>
      </w:r>
      <w:r w:rsidRPr="004C1EF9">
        <w:rPr>
          <w:rFonts w:eastAsiaTheme="minorHAnsi"/>
          <w:sz w:val="23"/>
          <w:szCs w:val="23"/>
          <w:lang w:val="pt-BR" w:eastAsia="en-US"/>
        </w:rPr>
        <w:t>, mediante o recebimento da solicitação aprovada a que se refere o art. 1</w:t>
      </w:r>
      <w:r w:rsidR="00296CA8" w:rsidRPr="004C1EF9">
        <w:rPr>
          <w:rFonts w:eastAsiaTheme="minorHAnsi"/>
          <w:sz w:val="23"/>
          <w:szCs w:val="23"/>
          <w:lang w:val="pt-BR" w:eastAsia="en-US"/>
        </w:rPr>
        <w:t>2</w:t>
      </w:r>
      <w:r w:rsidRPr="004C1EF9">
        <w:rPr>
          <w:rFonts w:eastAsiaTheme="minorHAnsi"/>
          <w:sz w:val="23"/>
          <w:szCs w:val="23"/>
          <w:lang w:val="pt-BR" w:eastAsia="en-US"/>
        </w:rPr>
        <w:t xml:space="preserve"> desta Resolução</w:t>
      </w:r>
      <w:r w:rsidR="008417C4" w:rsidRPr="004C1EF9">
        <w:rPr>
          <w:rFonts w:eastAsiaTheme="minorHAnsi"/>
          <w:sz w:val="23"/>
          <w:szCs w:val="23"/>
          <w:lang w:val="pt-BR" w:eastAsia="en-US"/>
        </w:rPr>
        <w:t xml:space="preserve"> </w:t>
      </w:r>
      <w:r w:rsidRPr="004C1EF9">
        <w:rPr>
          <w:rFonts w:eastAsiaTheme="minorHAnsi"/>
          <w:sz w:val="23"/>
          <w:szCs w:val="23"/>
          <w:lang w:val="pt-BR" w:eastAsia="en-US"/>
        </w:rPr>
        <w:t xml:space="preserve">consolidar as solicitações relativas ao mesmo evento e planejar a viagem, em conjunto com o </w:t>
      </w:r>
      <w:r w:rsidR="008417C4" w:rsidRPr="004C1EF9">
        <w:rPr>
          <w:rFonts w:eastAsiaTheme="minorHAnsi"/>
          <w:sz w:val="23"/>
          <w:szCs w:val="23"/>
          <w:lang w:val="pt-BR" w:eastAsia="en-US"/>
        </w:rPr>
        <w:t>condutor</w:t>
      </w:r>
      <w:r w:rsidR="00296CA8" w:rsidRPr="004C1EF9">
        <w:rPr>
          <w:rFonts w:eastAsiaTheme="minorHAnsi"/>
          <w:sz w:val="23"/>
          <w:szCs w:val="23"/>
          <w:lang w:val="pt-BR" w:eastAsia="en-US"/>
        </w:rPr>
        <w:t xml:space="preserve"> responsável pela viagem</w:t>
      </w:r>
      <w:r w:rsidRPr="004C1EF9">
        <w:rPr>
          <w:rFonts w:eastAsiaTheme="minorHAnsi"/>
          <w:sz w:val="23"/>
          <w:szCs w:val="23"/>
          <w:lang w:val="pt-BR" w:eastAsia="en-US"/>
        </w:rPr>
        <w:t>, de forma a racionalizar a utilização dos veículos oficiais;</w:t>
      </w:r>
    </w:p>
    <w:p w:rsidR="00B03F25" w:rsidRPr="004C1EF9" w:rsidRDefault="00B03F25" w:rsidP="00B03F25">
      <w:pPr>
        <w:autoSpaceDE w:val="0"/>
        <w:autoSpaceDN w:val="0"/>
        <w:adjustRightInd w:val="0"/>
        <w:jc w:val="both"/>
        <w:rPr>
          <w:rFonts w:eastAsiaTheme="minorHAnsi"/>
          <w:color w:val="0070C0"/>
          <w:sz w:val="23"/>
          <w:szCs w:val="23"/>
          <w:lang w:val="pt-BR" w:eastAsia="en-US"/>
        </w:rPr>
      </w:pPr>
    </w:p>
    <w:p w:rsidR="005414D2" w:rsidRPr="004C1EF9" w:rsidRDefault="005414D2" w:rsidP="006A6CBF">
      <w:pPr>
        <w:autoSpaceDE w:val="0"/>
        <w:autoSpaceDN w:val="0"/>
        <w:adjustRightInd w:val="0"/>
        <w:jc w:val="both"/>
        <w:rPr>
          <w:rFonts w:eastAsiaTheme="minorHAnsi"/>
          <w:sz w:val="23"/>
          <w:szCs w:val="23"/>
          <w:lang w:val="pt-BR" w:eastAsia="en-US"/>
        </w:rPr>
      </w:pPr>
      <w:r w:rsidRPr="004C1EF9">
        <w:rPr>
          <w:rFonts w:eastAsiaTheme="minorHAnsi"/>
          <w:b/>
          <w:sz w:val="23"/>
          <w:szCs w:val="23"/>
          <w:lang w:val="pt-BR" w:eastAsia="en-US"/>
        </w:rPr>
        <w:t xml:space="preserve">Art. </w:t>
      </w:r>
      <w:r w:rsidR="008417C4" w:rsidRPr="004C1EF9">
        <w:rPr>
          <w:rFonts w:eastAsiaTheme="minorHAnsi"/>
          <w:b/>
          <w:sz w:val="23"/>
          <w:szCs w:val="23"/>
          <w:lang w:val="pt-BR" w:eastAsia="en-US"/>
        </w:rPr>
        <w:t>1</w:t>
      </w:r>
      <w:r w:rsidR="00CC490F" w:rsidRPr="004C1EF9">
        <w:rPr>
          <w:rFonts w:eastAsiaTheme="minorHAnsi"/>
          <w:b/>
          <w:sz w:val="23"/>
          <w:szCs w:val="23"/>
          <w:lang w:val="pt-BR" w:eastAsia="en-US"/>
        </w:rPr>
        <w:t>5</w:t>
      </w:r>
      <w:r w:rsidR="008417C4" w:rsidRPr="004C1EF9">
        <w:rPr>
          <w:rFonts w:eastAsiaTheme="minorHAnsi"/>
          <w:sz w:val="23"/>
          <w:szCs w:val="23"/>
          <w:lang w:val="pt-BR" w:eastAsia="en-US"/>
        </w:rPr>
        <w:t>.</w:t>
      </w:r>
      <w:r w:rsidRPr="004C1EF9">
        <w:rPr>
          <w:rFonts w:eastAsiaTheme="minorHAnsi"/>
          <w:sz w:val="23"/>
          <w:szCs w:val="23"/>
          <w:lang w:val="pt-BR" w:eastAsia="en-US"/>
        </w:rPr>
        <w:t xml:space="preserve"> É vedado o uso de veículo oficial:</w:t>
      </w:r>
    </w:p>
    <w:p w:rsidR="005414D2" w:rsidRPr="004C1EF9" w:rsidRDefault="005414D2" w:rsidP="006A6CBF">
      <w:pPr>
        <w:autoSpaceDE w:val="0"/>
        <w:autoSpaceDN w:val="0"/>
        <w:adjustRightInd w:val="0"/>
        <w:jc w:val="both"/>
        <w:rPr>
          <w:rFonts w:eastAsiaTheme="minorHAnsi"/>
          <w:sz w:val="23"/>
          <w:szCs w:val="23"/>
          <w:lang w:val="pt-BR" w:eastAsia="en-US"/>
        </w:rPr>
      </w:pPr>
    </w:p>
    <w:p w:rsidR="005414D2" w:rsidRPr="004C1EF9" w:rsidRDefault="005414D2" w:rsidP="006A6CBF">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I - sem a documentação e os equipamentos, em perfeito funcionamento, exigidos no CTB e nos regulamentos próprios, em espe</w:t>
      </w:r>
      <w:r w:rsidR="00D0017D" w:rsidRPr="004C1EF9">
        <w:rPr>
          <w:rFonts w:eastAsiaTheme="minorHAnsi"/>
          <w:sz w:val="23"/>
          <w:szCs w:val="23"/>
          <w:lang w:val="pt-BR" w:eastAsia="en-US"/>
        </w:rPr>
        <w:t>cial o velocímetro e o odômetro;</w:t>
      </w:r>
    </w:p>
    <w:p w:rsidR="007A07F5" w:rsidRPr="004C1EF9" w:rsidRDefault="007A07F5" w:rsidP="006A6CBF">
      <w:pPr>
        <w:autoSpaceDE w:val="0"/>
        <w:autoSpaceDN w:val="0"/>
        <w:adjustRightInd w:val="0"/>
        <w:jc w:val="both"/>
        <w:rPr>
          <w:rFonts w:eastAsiaTheme="minorHAnsi"/>
          <w:sz w:val="23"/>
          <w:szCs w:val="23"/>
          <w:lang w:val="pt-BR" w:eastAsia="en-US"/>
        </w:rPr>
      </w:pPr>
    </w:p>
    <w:p w:rsidR="007A07F5" w:rsidRPr="004C1EF9" w:rsidRDefault="007A07F5" w:rsidP="006A6CBF">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 xml:space="preserve">II – sem a prévia checagem dos itens previstos no </w:t>
      </w:r>
      <w:r w:rsidRPr="004C1EF9">
        <w:rPr>
          <w:rFonts w:eastAsiaTheme="minorHAnsi"/>
          <w:b/>
          <w:sz w:val="23"/>
          <w:szCs w:val="23"/>
          <w:lang w:val="pt-BR" w:eastAsia="en-US"/>
        </w:rPr>
        <w:t xml:space="preserve">Anexo </w:t>
      </w:r>
      <w:r w:rsidR="006D0F97" w:rsidRPr="004C1EF9">
        <w:rPr>
          <w:rFonts w:eastAsiaTheme="minorHAnsi"/>
          <w:b/>
          <w:sz w:val="23"/>
          <w:szCs w:val="23"/>
          <w:lang w:val="pt-BR" w:eastAsia="en-US"/>
        </w:rPr>
        <w:t>V</w:t>
      </w:r>
      <w:r w:rsidRPr="004C1EF9">
        <w:rPr>
          <w:rFonts w:eastAsiaTheme="minorHAnsi"/>
          <w:sz w:val="23"/>
          <w:szCs w:val="23"/>
          <w:lang w:val="pt-BR" w:eastAsia="en-US"/>
        </w:rPr>
        <w:t>;</w:t>
      </w:r>
    </w:p>
    <w:p w:rsidR="005414D2" w:rsidRPr="004C1EF9" w:rsidRDefault="005414D2" w:rsidP="006A6CBF">
      <w:pPr>
        <w:autoSpaceDE w:val="0"/>
        <w:autoSpaceDN w:val="0"/>
        <w:adjustRightInd w:val="0"/>
        <w:jc w:val="both"/>
        <w:rPr>
          <w:rFonts w:eastAsiaTheme="minorHAnsi"/>
          <w:sz w:val="23"/>
          <w:szCs w:val="23"/>
          <w:lang w:val="pt-BR" w:eastAsia="en-US"/>
        </w:rPr>
      </w:pPr>
    </w:p>
    <w:p w:rsidR="005414D2" w:rsidRPr="004C1EF9" w:rsidRDefault="005414D2" w:rsidP="006A6CBF">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II</w:t>
      </w:r>
      <w:r w:rsidR="00CC490F" w:rsidRPr="004C1EF9">
        <w:rPr>
          <w:rFonts w:eastAsiaTheme="minorHAnsi"/>
          <w:sz w:val="23"/>
          <w:szCs w:val="23"/>
          <w:lang w:val="pt-BR" w:eastAsia="en-US"/>
        </w:rPr>
        <w:t>I</w:t>
      </w:r>
      <w:r w:rsidRPr="004C1EF9">
        <w:rPr>
          <w:rFonts w:eastAsiaTheme="minorHAnsi"/>
          <w:sz w:val="23"/>
          <w:szCs w:val="23"/>
          <w:lang w:val="pt-BR" w:eastAsia="en-US"/>
        </w:rPr>
        <w:t xml:space="preserve"> - que não esteja segurado contra acidentes e danos a terceiros;</w:t>
      </w:r>
    </w:p>
    <w:p w:rsidR="005414D2" w:rsidRPr="004C1EF9" w:rsidRDefault="005414D2" w:rsidP="006A6CBF">
      <w:pPr>
        <w:autoSpaceDE w:val="0"/>
        <w:autoSpaceDN w:val="0"/>
        <w:adjustRightInd w:val="0"/>
        <w:jc w:val="both"/>
        <w:rPr>
          <w:rFonts w:eastAsiaTheme="minorHAnsi"/>
          <w:sz w:val="23"/>
          <w:szCs w:val="23"/>
          <w:lang w:val="pt-BR" w:eastAsia="en-US"/>
        </w:rPr>
      </w:pPr>
    </w:p>
    <w:p w:rsidR="005414D2" w:rsidRPr="004C1EF9" w:rsidRDefault="00CC490F" w:rsidP="006A6CBF">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IV</w:t>
      </w:r>
      <w:r w:rsidR="005414D2" w:rsidRPr="004C1EF9">
        <w:rPr>
          <w:rFonts w:eastAsiaTheme="minorHAnsi"/>
          <w:sz w:val="23"/>
          <w:szCs w:val="23"/>
          <w:lang w:val="pt-BR" w:eastAsia="en-US"/>
        </w:rPr>
        <w:t xml:space="preserve"> - sem que o seu condutor esteja habilitado de acordo com as leis de trânsito; </w:t>
      </w:r>
    </w:p>
    <w:p w:rsidR="005414D2" w:rsidRPr="004C1EF9" w:rsidRDefault="005414D2" w:rsidP="006A6CBF">
      <w:pPr>
        <w:autoSpaceDE w:val="0"/>
        <w:autoSpaceDN w:val="0"/>
        <w:adjustRightInd w:val="0"/>
        <w:jc w:val="both"/>
        <w:rPr>
          <w:rFonts w:eastAsiaTheme="minorHAnsi"/>
          <w:sz w:val="23"/>
          <w:szCs w:val="23"/>
          <w:lang w:val="pt-BR" w:eastAsia="en-US"/>
        </w:rPr>
      </w:pPr>
    </w:p>
    <w:p w:rsidR="005414D2" w:rsidRPr="004C1EF9" w:rsidRDefault="005414D2" w:rsidP="006A6CBF">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V - para transitar, em qualquer circunstância, sem a</w:t>
      </w:r>
      <w:r w:rsidR="00163D41" w:rsidRPr="004C1EF9">
        <w:rPr>
          <w:rFonts w:eastAsiaTheme="minorHAnsi"/>
          <w:sz w:val="23"/>
          <w:szCs w:val="23"/>
          <w:lang w:val="pt-BR" w:eastAsia="en-US"/>
        </w:rPr>
        <w:t>s autorizações</w:t>
      </w:r>
      <w:r w:rsidRPr="004C1EF9">
        <w:rPr>
          <w:rFonts w:eastAsiaTheme="minorHAnsi"/>
          <w:sz w:val="23"/>
          <w:szCs w:val="23"/>
          <w:lang w:val="pt-BR" w:eastAsia="en-US"/>
        </w:rPr>
        <w:t xml:space="preserve"> prevista</w:t>
      </w:r>
      <w:r w:rsidR="00163D41" w:rsidRPr="004C1EF9">
        <w:rPr>
          <w:rFonts w:eastAsiaTheme="minorHAnsi"/>
          <w:sz w:val="23"/>
          <w:szCs w:val="23"/>
          <w:lang w:val="pt-BR" w:eastAsia="en-US"/>
        </w:rPr>
        <w:t>s</w:t>
      </w:r>
      <w:r w:rsidRPr="004C1EF9">
        <w:rPr>
          <w:rFonts w:eastAsiaTheme="minorHAnsi"/>
          <w:sz w:val="23"/>
          <w:szCs w:val="23"/>
          <w:lang w:val="pt-BR" w:eastAsia="en-US"/>
        </w:rPr>
        <w:t xml:space="preserve"> no</w:t>
      </w:r>
      <w:r w:rsidR="008417C4" w:rsidRPr="004C1EF9">
        <w:rPr>
          <w:rFonts w:eastAsiaTheme="minorHAnsi"/>
          <w:sz w:val="23"/>
          <w:szCs w:val="23"/>
          <w:lang w:val="pt-BR" w:eastAsia="en-US"/>
        </w:rPr>
        <w:t>s</w:t>
      </w:r>
      <w:r w:rsidRPr="004C1EF9">
        <w:rPr>
          <w:rFonts w:eastAsiaTheme="minorHAnsi"/>
          <w:sz w:val="23"/>
          <w:szCs w:val="23"/>
          <w:lang w:val="pt-BR" w:eastAsia="en-US"/>
        </w:rPr>
        <w:t xml:space="preserve"> art</w:t>
      </w:r>
      <w:r w:rsidR="008417C4" w:rsidRPr="004C1EF9">
        <w:rPr>
          <w:rFonts w:eastAsiaTheme="minorHAnsi"/>
          <w:sz w:val="23"/>
          <w:szCs w:val="23"/>
          <w:lang w:val="pt-BR" w:eastAsia="en-US"/>
        </w:rPr>
        <w:t>igos 1</w:t>
      </w:r>
      <w:r w:rsidR="00CC490F" w:rsidRPr="004C1EF9">
        <w:rPr>
          <w:rFonts w:eastAsiaTheme="minorHAnsi"/>
          <w:sz w:val="23"/>
          <w:szCs w:val="23"/>
          <w:lang w:val="pt-BR" w:eastAsia="en-US"/>
        </w:rPr>
        <w:t>2</w:t>
      </w:r>
      <w:r w:rsidR="008417C4" w:rsidRPr="004C1EF9">
        <w:rPr>
          <w:rFonts w:eastAsiaTheme="minorHAnsi"/>
          <w:sz w:val="23"/>
          <w:szCs w:val="23"/>
          <w:lang w:val="pt-BR" w:eastAsia="en-US"/>
        </w:rPr>
        <w:t xml:space="preserve"> e 1</w:t>
      </w:r>
      <w:r w:rsidR="00CC490F" w:rsidRPr="004C1EF9">
        <w:rPr>
          <w:rFonts w:eastAsiaTheme="minorHAnsi"/>
          <w:sz w:val="23"/>
          <w:szCs w:val="23"/>
          <w:lang w:val="pt-BR" w:eastAsia="en-US"/>
        </w:rPr>
        <w:t>3</w:t>
      </w:r>
      <w:r w:rsidRPr="004C1EF9">
        <w:rPr>
          <w:rFonts w:eastAsiaTheme="minorHAnsi"/>
          <w:sz w:val="23"/>
          <w:szCs w:val="23"/>
          <w:lang w:val="pt-BR" w:eastAsia="en-US"/>
        </w:rPr>
        <w:t xml:space="preserve"> desta </w:t>
      </w:r>
      <w:r w:rsidR="006A6CBF" w:rsidRPr="004C1EF9">
        <w:rPr>
          <w:rFonts w:eastAsiaTheme="minorHAnsi"/>
          <w:sz w:val="23"/>
          <w:szCs w:val="23"/>
          <w:lang w:val="pt-BR" w:eastAsia="en-US"/>
        </w:rPr>
        <w:t>Resolução</w:t>
      </w:r>
      <w:r w:rsidRPr="004C1EF9">
        <w:rPr>
          <w:rFonts w:eastAsiaTheme="minorHAnsi"/>
          <w:sz w:val="23"/>
          <w:szCs w:val="23"/>
          <w:lang w:val="pt-BR" w:eastAsia="en-US"/>
        </w:rPr>
        <w:t>;</w:t>
      </w:r>
    </w:p>
    <w:p w:rsidR="00A759D1" w:rsidRPr="004C1EF9" w:rsidRDefault="00A759D1" w:rsidP="006A6CBF">
      <w:pPr>
        <w:autoSpaceDE w:val="0"/>
        <w:autoSpaceDN w:val="0"/>
        <w:adjustRightInd w:val="0"/>
        <w:jc w:val="both"/>
        <w:rPr>
          <w:rFonts w:eastAsiaTheme="minorHAnsi"/>
          <w:sz w:val="23"/>
          <w:szCs w:val="23"/>
          <w:lang w:val="pt-BR" w:eastAsia="en-US"/>
        </w:rPr>
      </w:pPr>
    </w:p>
    <w:p w:rsidR="005414D2" w:rsidRPr="004C1EF9" w:rsidRDefault="006A6CBF" w:rsidP="006A6CBF">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V</w:t>
      </w:r>
      <w:r w:rsidR="00CC490F" w:rsidRPr="004C1EF9">
        <w:rPr>
          <w:rFonts w:eastAsiaTheme="minorHAnsi"/>
          <w:sz w:val="23"/>
          <w:szCs w:val="23"/>
          <w:lang w:val="pt-BR" w:eastAsia="en-US"/>
        </w:rPr>
        <w:t>I</w:t>
      </w:r>
      <w:r w:rsidR="005414D2" w:rsidRPr="004C1EF9">
        <w:rPr>
          <w:rFonts w:eastAsiaTheme="minorHAnsi"/>
          <w:sz w:val="23"/>
          <w:szCs w:val="23"/>
          <w:lang w:val="pt-BR" w:eastAsia="en-US"/>
        </w:rPr>
        <w:t xml:space="preserve"> - para o transporte de pessoas estranhas ao serviço em execução;</w:t>
      </w:r>
    </w:p>
    <w:p w:rsidR="005414D2" w:rsidRPr="004C1EF9" w:rsidRDefault="005414D2" w:rsidP="006A6CBF">
      <w:pPr>
        <w:autoSpaceDE w:val="0"/>
        <w:autoSpaceDN w:val="0"/>
        <w:adjustRightInd w:val="0"/>
        <w:jc w:val="both"/>
        <w:rPr>
          <w:rFonts w:eastAsiaTheme="minorHAnsi"/>
          <w:sz w:val="23"/>
          <w:szCs w:val="23"/>
          <w:lang w:val="pt-BR" w:eastAsia="en-US"/>
        </w:rPr>
      </w:pPr>
    </w:p>
    <w:p w:rsidR="005414D2" w:rsidRPr="004C1EF9" w:rsidRDefault="005414D2" w:rsidP="006A6CBF">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VI</w:t>
      </w:r>
      <w:r w:rsidR="00CC490F" w:rsidRPr="004C1EF9">
        <w:rPr>
          <w:rFonts w:eastAsiaTheme="minorHAnsi"/>
          <w:sz w:val="23"/>
          <w:szCs w:val="23"/>
          <w:lang w:val="pt-BR" w:eastAsia="en-US"/>
        </w:rPr>
        <w:t>I</w:t>
      </w:r>
      <w:r w:rsidRPr="004C1EF9">
        <w:rPr>
          <w:rFonts w:eastAsiaTheme="minorHAnsi"/>
          <w:sz w:val="23"/>
          <w:szCs w:val="23"/>
          <w:lang w:val="pt-BR" w:eastAsia="en-US"/>
        </w:rPr>
        <w:t xml:space="preserve"> - para atender a interesses alheios ao serviço.</w:t>
      </w:r>
    </w:p>
    <w:p w:rsidR="005414D2" w:rsidRPr="004C1EF9" w:rsidRDefault="005414D2" w:rsidP="006A6CBF">
      <w:pPr>
        <w:autoSpaceDE w:val="0"/>
        <w:autoSpaceDN w:val="0"/>
        <w:adjustRightInd w:val="0"/>
        <w:jc w:val="both"/>
        <w:rPr>
          <w:rFonts w:eastAsiaTheme="minorHAnsi"/>
          <w:sz w:val="23"/>
          <w:szCs w:val="23"/>
          <w:lang w:val="pt-BR" w:eastAsia="en-US"/>
        </w:rPr>
      </w:pPr>
    </w:p>
    <w:p w:rsidR="005414D2" w:rsidRPr="004C1EF9" w:rsidRDefault="005414D2" w:rsidP="006A6CBF">
      <w:pPr>
        <w:autoSpaceDE w:val="0"/>
        <w:autoSpaceDN w:val="0"/>
        <w:adjustRightInd w:val="0"/>
        <w:jc w:val="both"/>
        <w:rPr>
          <w:rFonts w:ascii="Arial" w:eastAsiaTheme="minorHAnsi" w:hAnsi="Arial" w:cs="Arial"/>
          <w:sz w:val="23"/>
          <w:szCs w:val="23"/>
          <w:lang w:val="pt-BR" w:eastAsia="en-US"/>
        </w:rPr>
      </w:pPr>
      <w:r w:rsidRPr="004C1EF9">
        <w:rPr>
          <w:rFonts w:eastAsiaTheme="minorHAnsi"/>
          <w:b/>
          <w:sz w:val="23"/>
          <w:szCs w:val="23"/>
          <w:lang w:val="pt-BR" w:eastAsia="en-US"/>
        </w:rPr>
        <w:t>Parágrafo único</w:t>
      </w:r>
      <w:r w:rsidR="008417C4" w:rsidRPr="004C1EF9">
        <w:rPr>
          <w:rFonts w:eastAsiaTheme="minorHAnsi"/>
          <w:sz w:val="23"/>
          <w:szCs w:val="23"/>
          <w:lang w:val="pt-BR" w:eastAsia="en-US"/>
        </w:rPr>
        <w:t>.</w:t>
      </w:r>
      <w:r w:rsidRPr="004C1EF9">
        <w:rPr>
          <w:rFonts w:eastAsiaTheme="minorHAnsi"/>
          <w:sz w:val="23"/>
          <w:szCs w:val="23"/>
          <w:lang w:val="pt-BR" w:eastAsia="en-US"/>
        </w:rPr>
        <w:t xml:space="preserve"> O servidor que incorrer em prática de ato vedado neste artigo responderá por infração ao dever funcional, a ser apurada em processo administrativo.</w:t>
      </w:r>
    </w:p>
    <w:p w:rsidR="005414D2" w:rsidRPr="004C1EF9" w:rsidRDefault="005414D2" w:rsidP="005414D2">
      <w:pPr>
        <w:autoSpaceDE w:val="0"/>
        <w:autoSpaceDN w:val="0"/>
        <w:adjustRightInd w:val="0"/>
        <w:rPr>
          <w:rFonts w:eastAsiaTheme="minorHAnsi"/>
          <w:sz w:val="23"/>
          <w:szCs w:val="23"/>
          <w:lang w:val="pt-BR" w:eastAsia="en-US"/>
        </w:rPr>
      </w:pPr>
    </w:p>
    <w:p w:rsidR="005414D2" w:rsidRPr="004C1EF9" w:rsidRDefault="005414D2" w:rsidP="001F6B79">
      <w:pPr>
        <w:autoSpaceDE w:val="0"/>
        <w:autoSpaceDN w:val="0"/>
        <w:adjustRightInd w:val="0"/>
        <w:jc w:val="both"/>
        <w:rPr>
          <w:rFonts w:eastAsiaTheme="minorHAnsi"/>
          <w:sz w:val="23"/>
          <w:szCs w:val="23"/>
          <w:lang w:val="pt-BR" w:eastAsia="en-US"/>
        </w:rPr>
      </w:pPr>
      <w:r w:rsidRPr="004C1EF9">
        <w:rPr>
          <w:rFonts w:eastAsiaTheme="minorHAnsi"/>
          <w:b/>
          <w:sz w:val="23"/>
          <w:szCs w:val="23"/>
          <w:lang w:val="pt-BR" w:eastAsia="en-US"/>
        </w:rPr>
        <w:t>Art. 1</w:t>
      </w:r>
      <w:r w:rsidR="00CC490F" w:rsidRPr="004C1EF9">
        <w:rPr>
          <w:rFonts w:eastAsiaTheme="minorHAnsi"/>
          <w:b/>
          <w:sz w:val="23"/>
          <w:szCs w:val="23"/>
          <w:lang w:val="pt-BR" w:eastAsia="en-US"/>
        </w:rPr>
        <w:t>6</w:t>
      </w:r>
      <w:r w:rsidR="001F6B79" w:rsidRPr="004C1EF9">
        <w:rPr>
          <w:rFonts w:eastAsiaTheme="minorHAnsi"/>
          <w:sz w:val="23"/>
          <w:szCs w:val="23"/>
          <w:lang w:val="pt-BR" w:eastAsia="en-US"/>
        </w:rPr>
        <w:t>.</w:t>
      </w:r>
      <w:r w:rsidRPr="004C1EF9">
        <w:rPr>
          <w:rFonts w:eastAsiaTheme="minorHAnsi"/>
          <w:sz w:val="23"/>
          <w:szCs w:val="23"/>
          <w:lang w:val="pt-BR" w:eastAsia="en-US"/>
        </w:rPr>
        <w:t xml:space="preserve"> Os veículos oficiais:</w:t>
      </w:r>
    </w:p>
    <w:p w:rsidR="005414D2" w:rsidRPr="004C1EF9" w:rsidRDefault="005414D2" w:rsidP="001F6B79">
      <w:pPr>
        <w:autoSpaceDE w:val="0"/>
        <w:autoSpaceDN w:val="0"/>
        <w:adjustRightInd w:val="0"/>
        <w:jc w:val="both"/>
        <w:rPr>
          <w:rFonts w:eastAsiaTheme="minorHAnsi"/>
          <w:sz w:val="23"/>
          <w:szCs w:val="23"/>
          <w:lang w:val="pt-BR" w:eastAsia="en-US"/>
        </w:rPr>
      </w:pPr>
    </w:p>
    <w:p w:rsidR="005414D2" w:rsidRPr="004C1EF9" w:rsidRDefault="005414D2" w:rsidP="001F6B79">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I - deverão ser segurados contra acidentes e danos a terceiros;</w:t>
      </w:r>
    </w:p>
    <w:p w:rsidR="005414D2" w:rsidRPr="004C1EF9" w:rsidRDefault="005414D2" w:rsidP="001F6B79">
      <w:pPr>
        <w:autoSpaceDE w:val="0"/>
        <w:autoSpaceDN w:val="0"/>
        <w:adjustRightInd w:val="0"/>
        <w:jc w:val="both"/>
        <w:rPr>
          <w:rFonts w:eastAsiaTheme="minorHAnsi"/>
          <w:sz w:val="23"/>
          <w:szCs w:val="23"/>
          <w:lang w:val="pt-BR" w:eastAsia="en-US"/>
        </w:rPr>
      </w:pPr>
    </w:p>
    <w:p w:rsidR="001F6B79" w:rsidRPr="004C1EF9" w:rsidRDefault="001F6B79" w:rsidP="001F6B79">
      <w:pPr>
        <w:pStyle w:val="SemEspaamento"/>
        <w:jc w:val="both"/>
        <w:rPr>
          <w:rFonts w:ascii="Times New Roman" w:hAnsi="Times New Roman" w:cs="Times New Roman"/>
          <w:sz w:val="23"/>
          <w:szCs w:val="23"/>
        </w:rPr>
      </w:pPr>
      <w:r w:rsidRPr="004C1EF9">
        <w:rPr>
          <w:rFonts w:ascii="Times New Roman" w:hAnsi="Times New Roman" w:cs="Times New Roman"/>
          <w:sz w:val="23"/>
          <w:szCs w:val="23"/>
        </w:rPr>
        <w:t xml:space="preserve">II </w:t>
      </w:r>
      <w:r w:rsidR="00D0017D" w:rsidRPr="004C1EF9">
        <w:rPr>
          <w:rFonts w:ascii="Times New Roman" w:hAnsi="Times New Roman" w:cs="Times New Roman"/>
          <w:sz w:val="23"/>
          <w:szCs w:val="23"/>
        </w:rPr>
        <w:t>-</w:t>
      </w:r>
      <w:r w:rsidRPr="004C1EF9">
        <w:rPr>
          <w:rFonts w:ascii="Times New Roman" w:hAnsi="Times New Roman" w:cs="Times New Roman"/>
          <w:sz w:val="23"/>
          <w:szCs w:val="23"/>
        </w:rPr>
        <w:t xml:space="preserve"> </w:t>
      </w:r>
      <w:r w:rsidR="003D403F" w:rsidRPr="004C1EF9">
        <w:rPr>
          <w:rFonts w:ascii="Times New Roman" w:hAnsi="Times New Roman" w:cs="Times New Roman"/>
          <w:sz w:val="23"/>
          <w:szCs w:val="23"/>
        </w:rPr>
        <w:t xml:space="preserve">deverão </w:t>
      </w:r>
      <w:r w:rsidRPr="004C1EF9">
        <w:rPr>
          <w:rFonts w:ascii="Times New Roman" w:hAnsi="Times New Roman" w:cs="Times New Roman"/>
          <w:sz w:val="23"/>
          <w:szCs w:val="23"/>
        </w:rPr>
        <w:t>portar placas</w:t>
      </w:r>
      <w:r w:rsidR="007A07F5" w:rsidRPr="004C1EF9">
        <w:rPr>
          <w:rFonts w:ascii="Times New Roman" w:hAnsi="Times New Roman" w:cs="Times New Roman"/>
          <w:sz w:val="23"/>
          <w:szCs w:val="23"/>
        </w:rPr>
        <w:t xml:space="preserve"> de veículos oficiais</w:t>
      </w:r>
      <w:r w:rsidRPr="004C1EF9">
        <w:rPr>
          <w:rFonts w:ascii="Times New Roman" w:hAnsi="Times New Roman" w:cs="Times New Roman"/>
          <w:sz w:val="23"/>
          <w:szCs w:val="23"/>
        </w:rPr>
        <w:t xml:space="preserve"> em conformidade com as especificações e os modelos estabelecidos no Código de Trânsito Brasileiro - CTB - e nos regulamentos próprios; </w:t>
      </w:r>
    </w:p>
    <w:p w:rsidR="001F6B79" w:rsidRPr="004C1EF9" w:rsidRDefault="001F6B79" w:rsidP="001F6B79">
      <w:pPr>
        <w:pStyle w:val="SemEspaamento"/>
        <w:jc w:val="both"/>
        <w:rPr>
          <w:rFonts w:ascii="Times New Roman" w:hAnsi="Times New Roman" w:cs="Times New Roman"/>
          <w:sz w:val="23"/>
          <w:szCs w:val="23"/>
        </w:rPr>
      </w:pPr>
    </w:p>
    <w:p w:rsidR="001F6B79" w:rsidRPr="004C1EF9" w:rsidRDefault="001F6B79" w:rsidP="001F6B79">
      <w:pPr>
        <w:pStyle w:val="SemEspaamento"/>
        <w:jc w:val="both"/>
        <w:rPr>
          <w:rFonts w:ascii="Times New Roman" w:hAnsi="Times New Roman" w:cs="Times New Roman"/>
          <w:sz w:val="23"/>
          <w:szCs w:val="23"/>
        </w:rPr>
      </w:pPr>
      <w:r w:rsidRPr="004C1EF9">
        <w:rPr>
          <w:rFonts w:ascii="Times New Roman" w:hAnsi="Times New Roman" w:cs="Times New Roman"/>
          <w:sz w:val="23"/>
          <w:szCs w:val="23"/>
        </w:rPr>
        <w:t>III - deverão ter pintura ou plotagem, em ambas as portas dianteiras, com o nome e o símbolo da Câmara Municipal de Pouso Alegre.</w:t>
      </w:r>
    </w:p>
    <w:p w:rsidR="001F6B79" w:rsidRPr="004C1EF9" w:rsidRDefault="001F6B79" w:rsidP="001F6B79">
      <w:pPr>
        <w:autoSpaceDE w:val="0"/>
        <w:autoSpaceDN w:val="0"/>
        <w:adjustRightInd w:val="0"/>
        <w:jc w:val="both"/>
        <w:rPr>
          <w:rFonts w:eastAsiaTheme="minorHAnsi"/>
          <w:sz w:val="23"/>
          <w:szCs w:val="23"/>
          <w:lang w:val="pt-BR" w:eastAsia="en-US"/>
        </w:rPr>
      </w:pPr>
    </w:p>
    <w:p w:rsidR="005414D2" w:rsidRPr="004C1EF9" w:rsidRDefault="001F6B79" w:rsidP="001F6B79">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IV</w:t>
      </w:r>
      <w:r w:rsidR="005414D2" w:rsidRPr="004C1EF9">
        <w:rPr>
          <w:rFonts w:eastAsiaTheme="minorHAnsi"/>
          <w:sz w:val="23"/>
          <w:szCs w:val="23"/>
          <w:lang w:val="pt-BR" w:eastAsia="en-US"/>
        </w:rPr>
        <w:t xml:space="preserve"> - não poderão ser objeto de empréstimo a particular ou de cessão a qualquer título a pessoa física ou jurídica de direito privado;</w:t>
      </w:r>
    </w:p>
    <w:p w:rsidR="005414D2" w:rsidRPr="004C1EF9" w:rsidRDefault="005414D2" w:rsidP="001F6B79">
      <w:pPr>
        <w:autoSpaceDE w:val="0"/>
        <w:autoSpaceDN w:val="0"/>
        <w:adjustRightInd w:val="0"/>
        <w:jc w:val="both"/>
        <w:rPr>
          <w:rFonts w:eastAsiaTheme="minorHAnsi"/>
          <w:sz w:val="23"/>
          <w:szCs w:val="23"/>
          <w:lang w:val="pt-BR" w:eastAsia="en-US"/>
        </w:rPr>
      </w:pPr>
    </w:p>
    <w:p w:rsidR="005414D2" w:rsidRPr="004C1EF9" w:rsidRDefault="001F6B79" w:rsidP="001F6B79">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V</w:t>
      </w:r>
      <w:r w:rsidR="005414D2" w:rsidRPr="004C1EF9">
        <w:rPr>
          <w:rFonts w:eastAsiaTheme="minorHAnsi"/>
          <w:sz w:val="23"/>
          <w:szCs w:val="23"/>
          <w:lang w:val="pt-BR" w:eastAsia="en-US"/>
        </w:rPr>
        <w:t xml:space="preserve"> - não poderão ter o número de chassi regravado ou suas características alteradas, sem prévia manifestação da Mesa </w:t>
      </w:r>
      <w:r w:rsidR="00A759D1" w:rsidRPr="004C1EF9">
        <w:rPr>
          <w:rFonts w:eastAsiaTheme="minorHAnsi"/>
          <w:sz w:val="23"/>
          <w:szCs w:val="23"/>
          <w:lang w:val="pt-BR" w:eastAsia="en-US"/>
        </w:rPr>
        <w:t>Diretora da Câmara Municipal</w:t>
      </w:r>
      <w:r w:rsidR="005414D2" w:rsidRPr="004C1EF9">
        <w:rPr>
          <w:rFonts w:eastAsiaTheme="minorHAnsi"/>
          <w:sz w:val="23"/>
          <w:szCs w:val="23"/>
          <w:lang w:val="pt-BR" w:eastAsia="en-US"/>
        </w:rPr>
        <w:t xml:space="preserve"> e autorização do Detran/MG.</w:t>
      </w:r>
    </w:p>
    <w:p w:rsidR="001F6B79" w:rsidRPr="004C1EF9" w:rsidRDefault="001F6B79" w:rsidP="00A759D1">
      <w:pPr>
        <w:autoSpaceDE w:val="0"/>
        <w:autoSpaceDN w:val="0"/>
        <w:adjustRightInd w:val="0"/>
        <w:jc w:val="both"/>
        <w:rPr>
          <w:rFonts w:eastAsiaTheme="minorHAnsi"/>
          <w:color w:val="0070C0"/>
          <w:sz w:val="23"/>
          <w:szCs w:val="23"/>
          <w:lang w:val="pt-BR" w:eastAsia="en-US"/>
        </w:rPr>
      </w:pPr>
    </w:p>
    <w:p w:rsidR="005414D2" w:rsidRPr="004C1EF9" w:rsidRDefault="005414D2" w:rsidP="00A759D1">
      <w:pPr>
        <w:autoSpaceDE w:val="0"/>
        <w:autoSpaceDN w:val="0"/>
        <w:adjustRightInd w:val="0"/>
        <w:jc w:val="both"/>
        <w:rPr>
          <w:rFonts w:eastAsiaTheme="minorHAnsi"/>
          <w:sz w:val="23"/>
          <w:szCs w:val="23"/>
          <w:lang w:val="pt-BR" w:eastAsia="en-US"/>
        </w:rPr>
      </w:pPr>
      <w:r w:rsidRPr="004C1EF9">
        <w:rPr>
          <w:rFonts w:eastAsiaTheme="minorHAnsi"/>
          <w:b/>
          <w:sz w:val="23"/>
          <w:szCs w:val="23"/>
          <w:lang w:val="pt-BR" w:eastAsia="en-US"/>
        </w:rPr>
        <w:t>Art. 1</w:t>
      </w:r>
      <w:r w:rsidR="00CC490F" w:rsidRPr="004C1EF9">
        <w:rPr>
          <w:rFonts w:eastAsiaTheme="minorHAnsi"/>
          <w:b/>
          <w:sz w:val="23"/>
          <w:szCs w:val="23"/>
          <w:lang w:val="pt-BR" w:eastAsia="en-US"/>
        </w:rPr>
        <w:t>7</w:t>
      </w:r>
      <w:r w:rsidR="001F6B79" w:rsidRPr="004C1EF9">
        <w:rPr>
          <w:rFonts w:eastAsiaTheme="minorHAnsi"/>
          <w:sz w:val="23"/>
          <w:szCs w:val="23"/>
          <w:lang w:val="pt-BR" w:eastAsia="en-US"/>
        </w:rPr>
        <w:t>.</w:t>
      </w:r>
      <w:r w:rsidR="006A6CBF" w:rsidRPr="004C1EF9">
        <w:rPr>
          <w:rFonts w:eastAsiaTheme="minorHAnsi"/>
          <w:sz w:val="23"/>
          <w:szCs w:val="23"/>
          <w:lang w:val="pt-BR" w:eastAsia="en-US"/>
        </w:rPr>
        <w:t xml:space="preserve"> </w:t>
      </w:r>
      <w:r w:rsidRPr="004C1EF9">
        <w:rPr>
          <w:rFonts w:eastAsiaTheme="minorHAnsi"/>
          <w:sz w:val="23"/>
          <w:szCs w:val="23"/>
          <w:lang w:val="pt-BR" w:eastAsia="en-US"/>
        </w:rPr>
        <w:t>Os veículos oficiais serão guardados:</w:t>
      </w:r>
    </w:p>
    <w:p w:rsidR="005414D2" w:rsidRPr="004C1EF9" w:rsidRDefault="005414D2" w:rsidP="00A759D1">
      <w:pPr>
        <w:autoSpaceDE w:val="0"/>
        <w:autoSpaceDN w:val="0"/>
        <w:adjustRightInd w:val="0"/>
        <w:jc w:val="both"/>
        <w:rPr>
          <w:rFonts w:eastAsiaTheme="minorHAnsi"/>
          <w:sz w:val="23"/>
          <w:szCs w:val="23"/>
          <w:lang w:val="pt-BR" w:eastAsia="en-US"/>
        </w:rPr>
      </w:pPr>
    </w:p>
    <w:p w:rsidR="005414D2" w:rsidRPr="004C1EF9" w:rsidRDefault="005414D2" w:rsidP="00A759D1">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 xml:space="preserve">I - em </w:t>
      </w:r>
      <w:r w:rsidR="00A759D1" w:rsidRPr="004C1EF9">
        <w:rPr>
          <w:rFonts w:eastAsiaTheme="minorHAnsi"/>
          <w:sz w:val="23"/>
          <w:szCs w:val="23"/>
          <w:lang w:val="pt-BR" w:eastAsia="en-US"/>
        </w:rPr>
        <w:t>Pouso Alegre</w:t>
      </w:r>
      <w:r w:rsidRPr="004C1EF9">
        <w:rPr>
          <w:rFonts w:eastAsiaTheme="minorHAnsi"/>
          <w:sz w:val="23"/>
          <w:szCs w:val="23"/>
          <w:lang w:val="pt-BR" w:eastAsia="en-US"/>
        </w:rPr>
        <w:t xml:space="preserve">, nas garagens da </w:t>
      </w:r>
      <w:r w:rsidR="00A759D1" w:rsidRPr="004C1EF9">
        <w:rPr>
          <w:rFonts w:eastAsiaTheme="minorHAnsi"/>
          <w:sz w:val="23"/>
          <w:szCs w:val="23"/>
          <w:lang w:val="pt-BR" w:eastAsia="en-US"/>
        </w:rPr>
        <w:t>Câmara Municipal</w:t>
      </w:r>
      <w:r w:rsidRPr="004C1EF9">
        <w:rPr>
          <w:rFonts w:eastAsiaTheme="minorHAnsi"/>
          <w:sz w:val="23"/>
          <w:szCs w:val="23"/>
          <w:lang w:val="pt-BR" w:eastAsia="en-US"/>
        </w:rPr>
        <w:t>;</w:t>
      </w:r>
    </w:p>
    <w:p w:rsidR="005414D2" w:rsidRPr="004C1EF9" w:rsidRDefault="005414D2" w:rsidP="00A759D1">
      <w:pPr>
        <w:autoSpaceDE w:val="0"/>
        <w:autoSpaceDN w:val="0"/>
        <w:adjustRightInd w:val="0"/>
        <w:jc w:val="both"/>
        <w:rPr>
          <w:rFonts w:eastAsiaTheme="minorHAnsi"/>
          <w:sz w:val="23"/>
          <w:szCs w:val="23"/>
          <w:lang w:val="pt-BR" w:eastAsia="en-US"/>
        </w:rPr>
      </w:pPr>
    </w:p>
    <w:p w:rsidR="005414D2" w:rsidRPr="004C1EF9" w:rsidRDefault="005414D2" w:rsidP="00A759D1">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II - quando em viagem, em local apropriado e seguro.</w:t>
      </w:r>
    </w:p>
    <w:p w:rsidR="005414D2" w:rsidRPr="004C1EF9" w:rsidRDefault="005414D2" w:rsidP="00A759D1">
      <w:pPr>
        <w:autoSpaceDE w:val="0"/>
        <w:autoSpaceDN w:val="0"/>
        <w:adjustRightInd w:val="0"/>
        <w:jc w:val="both"/>
        <w:rPr>
          <w:rFonts w:eastAsiaTheme="minorHAnsi"/>
          <w:sz w:val="23"/>
          <w:szCs w:val="23"/>
          <w:lang w:val="pt-BR" w:eastAsia="en-US"/>
        </w:rPr>
      </w:pPr>
    </w:p>
    <w:p w:rsidR="005414D2" w:rsidRPr="004C1EF9" w:rsidRDefault="006A6CBF" w:rsidP="00A759D1">
      <w:pPr>
        <w:autoSpaceDE w:val="0"/>
        <w:autoSpaceDN w:val="0"/>
        <w:adjustRightInd w:val="0"/>
        <w:jc w:val="both"/>
        <w:rPr>
          <w:rFonts w:eastAsiaTheme="minorHAnsi"/>
          <w:sz w:val="23"/>
          <w:szCs w:val="23"/>
          <w:lang w:val="pt-BR" w:eastAsia="en-US"/>
        </w:rPr>
      </w:pPr>
      <w:r w:rsidRPr="004C1EF9">
        <w:rPr>
          <w:rFonts w:eastAsiaTheme="minorHAnsi"/>
          <w:b/>
          <w:sz w:val="23"/>
          <w:szCs w:val="23"/>
          <w:lang w:val="pt-BR" w:eastAsia="en-US"/>
        </w:rPr>
        <w:t>Parágrafo único</w:t>
      </w:r>
      <w:r w:rsidRPr="004C1EF9">
        <w:rPr>
          <w:rFonts w:eastAsiaTheme="minorHAnsi"/>
          <w:sz w:val="23"/>
          <w:szCs w:val="23"/>
          <w:lang w:val="pt-BR" w:eastAsia="en-US"/>
        </w:rPr>
        <w:t xml:space="preserve">. </w:t>
      </w:r>
      <w:r w:rsidR="005414D2" w:rsidRPr="004C1EF9">
        <w:rPr>
          <w:rFonts w:eastAsiaTheme="minorHAnsi"/>
          <w:sz w:val="23"/>
          <w:szCs w:val="23"/>
          <w:lang w:val="pt-BR" w:eastAsia="en-US"/>
        </w:rPr>
        <w:t>É vedada a guarda de veículo oficial em garagem de domicílio do condutor.</w:t>
      </w:r>
    </w:p>
    <w:p w:rsidR="00ED7519" w:rsidRPr="004C1EF9" w:rsidRDefault="00ED7519" w:rsidP="005414D2">
      <w:pPr>
        <w:autoSpaceDE w:val="0"/>
        <w:autoSpaceDN w:val="0"/>
        <w:adjustRightInd w:val="0"/>
        <w:rPr>
          <w:rFonts w:ascii="Arial" w:eastAsiaTheme="minorHAnsi" w:hAnsi="Arial" w:cs="Arial"/>
          <w:sz w:val="23"/>
          <w:szCs w:val="23"/>
          <w:lang w:val="pt-BR" w:eastAsia="en-US"/>
        </w:rPr>
      </w:pPr>
    </w:p>
    <w:p w:rsidR="00ED7519" w:rsidRPr="004C1EF9" w:rsidRDefault="00ED7519" w:rsidP="005414D2">
      <w:pPr>
        <w:autoSpaceDE w:val="0"/>
        <w:autoSpaceDN w:val="0"/>
        <w:adjustRightInd w:val="0"/>
        <w:rPr>
          <w:rFonts w:ascii="Arial" w:eastAsiaTheme="minorHAnsi" w:hAnsi="Arial" w:cs="Arial"/>
          <w:sz w:val="23"/>
          <w:szCs w:val="23"/>
          <w:lang w:val="pt-BR" w:eastAsia="en-US"/>
        </w:rPr>
      </w:pPr>
    </w:p>
    <w:p w:rsidR="006A6CBF" w:rsidRPr="004C1EF9" w:rsidRDefault="006A6CBF" w:rsidP="005414D2">
      <w:pPr>
        <w:autoSpaceDE w:val="0"/>
        <w:autoSpaceDN w:val="0"/>
        <w:adjustRightInd w:val="0"/>
        <w:rPr>
          <w:rFonts w:eastAsiaTheme="minorHAnsi"/>
          <w:sz w:val="23"/>
          <w:szCs w:val="23"/>
          <w:lang w:val="pt-BR" w:eastAsia="en-US"/>
        </w:rPr>
      </w:pPr>
      <w:r w:rsidRPr="004C1EF9">
        <w:rPr>
          <w:rFonts w:eastAsiaTheme="minorHAnsi"/>
          <w:sz w:val="23"/>
          <w:szCs w:val="23"/>
          <w:lang w:val="pt-BR" w:eastAsia="en-US"/>
        </w:rPr>
        <w:t>DOS DEVERES DO CONDUTOR DE VEÍCULO OFICIAL</w:t>
      </w:r>
    </w:p>
    <w:p w:rsidR="006A6CBF" w:rsidRPr="004C1EF9" w:rsidRDefault="006A6CBF" w:rsidP="005414D2">
      <w:pPr>
        <w:autoSpaceDE w:val="0"/>
        <w:autoSpaceDN w:val="0"/>
        <w:adjustRightInd w:val="0"/>
        <w:rPr>
          <w:rFonts w:eastAsiaTheme="minorHAnsi"/>
          <w:sz w:val="23"/>
          <w:szCs w:val="23"/>
          <w:lang w:val="pt-BR" w:eastAsia="en-US"/>
        </w:rPr>
      </w:pPr>
    </w:p>
    <w:p w:rsidR="005414D2" w:rsidRPr="004C1EF9" w:rsidRDefault="005414D2" w:rsidP="006A6CBF">
      <w:pPr>
        <w:autoSpaceDE w:val="0"/>
        <w:autoSpaceDN w:val="0"/>
        <w:adjustRightInd w:val="0"/>
        <w:jc w:val="both"/>
        <w:rPr>
          <w:rFonts w:eastAsiaTheme="minorHAnsi"/>
          <w:sz w:val="23"/>
          <w:szCs w:val="23"/>
          <w:lang w:val="pt-BR" w:eastAsia="en-US"/>
        </w:rPr>
      </w:pPr>
      <w:r w:rsidRPr="004C1EF9">
        <w:rPr>
          <w:rFonts w:eastAsiaTheme="minorHAnsi"/>
          <w:b/>
          <w:sz w:val="23"/>
          <w:szCs w:val="23"/>
          <w:lang w:val="pt-BR" w:eastAsia="en-US"/>
        </w:rPr>
        <w:t>Art. 1</w:t>
      </w:r>
      <w:r w:rsidR="00CC490F" w:rsidRPr="004C1EF9">
        <w:rPr>
          <w:rFonts w:eastAsiaTheme="minorHAnsi"/>
          <w:b/>
          <w:sz w:val="23"/>
          <w:szCs w:val="23"/>
          <w:lang w:val="pt-BR" w:eastAsia="en-US"/>
        </w:rPr>
        <w:t>8</w:t>
      </w:r>
      <w:r w:rsidR="008417C4" w:rsidRPr="004C1EF9">
        <w:rPr>
          <w:rFonts w:eastAsiaTheme="minorHAnsi"/>
          <w:sz w:val="23"/>
          <w:szCs w:val="23"/>
          <w:lang w:val="pt-BR" w:eastAsia="en-US"/>
        </w:rPr>
        <w:t>.</w:t>
      </w:r>
      <w:r w:rsidRPr="004C1EF9">
        <w:rPr>
          <w:rFonts w:eastAsiaTheme="minorHAnsi"/>
          <w:sz w:val="23"/>
          <w:szCs w:val="23"/>
          <w:lang w:val="pt-BR" w:eastAsia="en-US"/>
        </w:rPr>
        <w:t xml:space="preserve"> São deveres do condutor de veículo oficial, além</w:t>
      </w:r>
      <w:r w:rsidR="008A7620" w:rsidRPr="004C1EF9">
        <w:rPr>
          <w:rFonts w:eastAsiaTheme="minorHAnsi"/>
          <w:sz w:val="23"/>
          <w:szCs w:val="23"/>
          <w:lang w:val="pt-BR" w:eastAsia="en-US"/>
        </w:rPr>
        <w:t xml:space="preserve"> dos previstos </w:t>
      </w:r>
      <w:r w:rsidR="00ED7519" w:rsidRPr="004C1EF9">
        <w:rPr>
          <w:rFonts w:eastAsiaTheme="minorHAnsi"/>
          <w:sz w:val="23"/>
          <w:szCs w:val="23"/>
          <w:lang w:val="pt-BR" w:eastAsia="en-US"/>
        </w:rPr>
        <w:t>em outras normas</w:t>
      </w:r>
      <w:r w:rsidRPr="004C1EF9">
        <w:rPr>
          <w:rFonts w:eastAsiaTheme="minorHAnsi"/>
          <w:sz w:val="23"/>
          <w:szCs w:val="23"/>
          <w:lang w:val="pt-BR" w:eastAsia="en-US"/>
        </w:rPr>
        <w:t>:</w:t>
      </w:r>
    </w:p>
    <w:p w:rsidR="008A7620" w:rsidRPr="004C1EF9" w:rsidRDefault="008A7620" w:rsidP="006A6CBF">
      <w:pPr>
        <w:autoSpaceDE w:val="0"/>
        <w:autoSpaceDN w:val="0"/>
        <w:adjustRightInd w:val="0"/>
        <w:jc w:val="both"/>
        <w:rPr>
          <w:rFonts w:eastAsiaTheme="minorHAnsi"/>
          <w:sz w:val="23"/>
          <w:szCs w:val="23"/>
          <w:lang w:val="pt-BR" w:eastAsia="en-US"/>
        </w:rPr>
      </w:pPr>
    </w:p>
    <w:p w:rsidR="005414D2" w:rsidRPr="004C1EF9" w:rsidRDefault="005414D2" w:rsidP="006A6CBF">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I - portar os documentos exigidos por lei e apresentá-los aos fiscais de trânsito e da Polícia</w:t>
      </w:r>
      <w:r w:rsidR="008A7620" w:rsidRPr="004C1EF9">
        <w:rPr>
          <w:rFonts w:eastAsiaTheme="minorHAnsi"/>
          <w:sz w:val="23"/>
          <w:szCs w:val="23"/>
          <w:lang w:val="pt-BR" w:eastAsia="en-US"/>
        </w:rPr>
        <w:t xml:space="preserve"> </w:t>
      </w:r>
      <w:r w:rsidRPr="004C1EF9">
        <w:rPr>
          <w:rFonts w:eastAsiaTheme="minorHAnsi"/>
          <w:sz w:val="23"/>
          <w:szCs w:val="23"/>
          <w:lang w:val="pt-BR" w:eastAsia="en-US"/>
        </w:rPr>
        <w:t>Rodoviária, sempre que solicitado;</w:t>
      </w:r>
    </w:p>
    <w:p w:rsidR="008A7620" w:rsidRPr="004C1EF9" w:rsidRDefault="008A7620" w:rsidP="006A6CBF">
      <w:pPr>
        <w:autoSpaceDE w:val="0"/>
        <w:autoSpaceDN w:val="0"/>
        <w:adjustRightInd w:val="0"/>
        <w:jc w:val="both"/>
        <w:rPr>
          <w:rFonts w:eastAsiaTheme="minorHAnsi"/>
          <w:sz w:val="23"/>
          <w:szCs w:val="23"/>
          <w:lang w:val="pt-BR" w:eastAsia="en-US"/>
        </w:rPr>
      </w:pPr>
    </w:p>
    <w:p w:rsidR="005414D2" w:rsidRPr="004C1EF9" w:rsidRDefault="005414D2" w:rsidP="006A6CBF">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II - respeitar as leis de trânsito e fazer uso correto do cinto de segurança;</w:t>
      </w:r>
    </w:p>
    <w:p w:rsidR="008A7620" w:rsidRPr="004C1EF9" w:rsidRDefault="008A7620" w:rsidP="006A6CBF">
      <w:pPr>
        <w:autoSpaceDE w:val="0"/>
        <w:autoSpaceDN w:val="0"/>
        <w:adjustRightInd w:val="0"/>
        <w:jc w:val="both"/>
        <w:rPr>
          <w:rFonts w:eastAsiaTheme="minorHAnsi"/>
          <w:sz w:val="23"/>
          <w:szCs w:val="23"/>
          <w:lang w:val="pt-BR" w:eastAsia="en-US"/>
        </w:rPr>
      </w:pPr>
    </w:p>
    <w:p w:rsidR="005414D2" w:rsidRPr="004C1EF9" w:rsidRDefault="005414D2" w:rsidP="006A6CBF">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III - atender rigorosamente às indicações e sinalizações oficiais de trânsito;</w:t>
      </w:r>
    </w:p>
    <w:p w:rsidR="008A7620" w:rsidRPr="004C1EF9" w:rsidRDefault="008A7620" w:rsidP="006A6CBF">
      <w:pPr>
        <w:autoSpaceDE w:val="0"/>
        <w:autoSpaceDN w:val="0"/>
        <w:adjustRightInd w:val="0"/>
        <w:jc w:val="both"/>
        <w:rPr>
          <w:rFonts w:eastAsiaTheme="minorHAnsi"/>
          <w:sz w:val="23"/>
          <w:szCs w:val="23"/>
          <w:lang w:val="pt-BR" w:eastAsia="en-US"/>
        </w:rPr>
      </w:pPr>
    </w:p>
    <w:p w:rsidR="005414D2" w:rsidRPr="004C1EF9" w:rsidRDefault="005414D2" w:rsidP="006A6CBF">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IV - redobrar os cuidados e a atenção quando trafe</w:t>
      </w:r>
      <w:r w:rsidR="00ED7519" w:rsidRPr="004C1EF9">
        <w:rPr>
          <w:rFonts w:eastAsiaTheme="minorHAnsi"/>
          <w:sz w:val="23"/>
          <w:szCs w:val="23"/>
          <w:lang w:val="pt-BR" w:eastAsia="en-US"/>
        </w:rPr>
        <w:t xml:space="preserve">gar sob chuva ou em rodovia não </w:t>
      </w:r>
      <w:r w:rsidRPr="004C1EF9">
        <w:rPr>
          <w:rFonts w:eastAsiaTheme="minorHAnsi"/>
          <w:sz w:val="23"/>
          <w:szCs w:val="23"/>
          <w:lang w:val="pt-BR" w:eastAsia="en-US"/>
        </w:rPr>
        <w:t>pavimentada;</w:t>
      </w:r>
    </w:p>
    <w:p w:rsidR="008A7620" w:rsidRPr="004C1EF9" w:rsidRDefault="008A7620" w:rsidP="006A6CBF">
      <w:pPr>
        <w:autoSpaceDE w:val="0"/>
        <w:autoSpaceDN w:val="0"/>
        <w:adjustRightInd w:val="0"/>
        <w:jc w:val="both"/>
        <w:rPr>
          <w:rFonts w:eastAsiaTheme="minorHAnsi"/>
          <w:sz w:val="23"/>
          <w:szCs w:val="23"/>
          <w:lang w:val="pt-BR" w:eastAsia="en-US"/>
        </w:rPr>
      </w:pPr>
    </w:p>
    <w:p w:rsidR="005414D2" w:rsidRPr="004C1EF9" w:rsidRDefault="005414D2" w:rsidP="006A6CBF">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V - não dirigir sob a influência de álcool ou substância de efeitos análogos;</w:t>
      </w:r>
    </w:p>
    <w:p w:rsidR="008A7620" w:rsidRPr="004C1EF9" w:rsidRDefault="008A7620" w:rsidP="006A6CBF">
      <w:pPr>
        <w:autoSpaceDE w:val="0"/>
        <w:autoSpaceDN w:val="0"/>
        <w:adjustRightInd w:val="0"/>
        <w:jc w:val="both"/>
        <w:rPr>
          <w:rFonts w:eastAsiaTheme="minorHAnsi"/>
          <w:sz w:val="23"/>
          <w:szCs w:val="23"/>
          <w:lang w:val="pt-BR" w:eastAsia="en-US"/>
        </w:rPr>
      </w:pPr>
    </w:p>
    <w:p w:rsidR="005414D2" w:rsidRPr="004C1EF9" w:rsidRDefault="005414D2" w:rsidP="006A6CBF">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VI - não conduzir pessoas estranhas ao serviço em execução;</w:t>
      </w:r>
    </w:p>
    <w:p w:rsidR="008A7620" w:rsidRPr="004C1EF9" w:rsidRDefault="008A7620" w:rsidP="006A6CBF">
      <w:pPr>
        <w:autoSpaceDE w:val="0"/>
        <w:autoSpaceDN w:val="0"/>
        <w:adjustRightInd w:val="0"/>
        <w:jc w:val="both"/>
        <w:rPr>
          <w:rFonts w:eastAsiaTheme="minorHAnsi"/>
          <w:sz w:val="23"/>
          <w:szCs w:val="23"/>
          <w:lang w:val="pt-BR" w:eastAsia="en-US"/>
        </w:rPr>
      </w:pPr>
    </w:p>
    <w:p w:rsidR="005414D2" w:rsidRPr="004C1EF9" w:rsidRDefault="005414D2" w:rsidP="006A6CBF">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VII - não ceder a direção a terceiros;</w:t>
      </w:r>
    </w:p>
    <w:p w:rsidR="008A7620" w:rsidRPr="004C1EF9" w:rsidRDefault="008A7620" w:rsidP="006A6CBF">
      <w:pPr>
        <w:autoSpaceDE w:val="0"/>
        <w:autoSpaceDN w:val="0"/>
        <w:adjustRightInd w:val="0"/>
        <w:jc w:val="both"/>
        <w:rPr>
          <w:rFonts w:eastAsiaTheme="minorHAnsi"/>
          <w:sz w:val="23"/>
          <w:szCs w:val="23"/>
          <w:lang w:val="pt-BR" w:eastAsia="en-US"/>
        </w:rPr>
      </w:pPr>
    </w:p>
    <w:p w:rsidR="005414D2" w:rsidRPr="004C1EF9" w:rsidRDefault="00D0017D" w:rsidP="006A6CBF">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lastRenderedPageBreak/>
        <w:t>VIII</w:t>
      </w:r>
      <w:r w:rsidR="005414D2" w:rsidRPr="004C1EF9">
        <w:rPr>
          <w:rFonts w:eastAsiaTheme="minorHAnsi"/>
          <w:sz w:val="23"/>
          <w:szCs w:val="23"/>
          <w:lang w:val="pt-BR" w:eastAsia="en-US"/>
        </w:rPr>
        <w:t xml:space="preserve"> - zelar pela limpeza, conservação e manutenção dos veí</w:t>
      </w:r>
      <w:r w:rsidR="006A6CBF" w:rsidRPr="004C1EF9">
        <w:rPr>
          <w:rFonts w:eastAsiaTheme="minorHAnsi"/>
          <w:sz w:val="23"/>
          <w:szCs w:val="23"/>
          <w:lang w:val="pt-BR" w:eastAsia="en-US"/>
        </w:rPr>
        <w:t xml:space="preserve">culos sob sua </w:t>
      </w:r>
      <w:r w:rsidR="008A7620" w:rsidRPr="004C1EF9">
        <w:rPr>
          <w:rFonts w:eastAsiaTheme="minorHAnsi"/>
          <w:sz w:val="23"/>
          <w:szCs w:val="23"/>
          <w:lang w:val="pt-BR" w:eastAsia="en-US"/>
        </w:rPr>
        <w:t xml:space="preserve">responsabilidade, </w:t>
      </w:r>
      <w:r w:rsidR="005414D2" w:rsidRPr="004C1EF9">
        <w:rPr>
          <w:rFonts w:eastAsiaTheme="minorHAnsi"/>
          <w:sz w:val="23"/>
          <w:szCs w:val="23"/>
          <w:lang w:val="pt-BR" w:eastAsia="en-US"/>
        </w:rPr>
        <w:t>observando, em especial, os seguintes cuidados:</w:t>
      </w:r>
    </w:p>
    <w:p w:rsidR="008A7620" w:rsidRPr="004C1EF9" w:rsidRDefault="008A7620" w:rsidP="006A6CBF">
      <w:pPr>
        <w:autoSpaceDE w:val="0"/>
        <w:autoSpaceDN w:val="0"/>
        <w:adjustRightInd w:val="0"/>
        <w:jc w:val="both"/>
        <w:rPr>
          <w:rFonts w:eastAsiaTheme="minorHAnsi"/>
          <w:sz w:val="23"/>
          <w:szCs w:val="23"/>
          <w:lang w:val="pt-BR" w:eastAsia="en-US"/>
        </w:rPr>
      </w:pPr>
    </w:p>
    <w:p w:rsidR="005414D2" w:rsidRPr="004C1EF9" w:rsidRDefault="005414D2" w:rsidP="006A6CBF">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a) calibragem dos pneus;</w:t>
      </w:r>
    </w:p>
    <w:p w:rsidR="005414D2" w:rsidRPr="004C1EF9" w:rsidRDefault="005414D2" w:rsidP="006A6CBF">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b) nível de óleo do motor;</w:t>
      </w:r>
    </w:p>
    <w:p w:rsidR="005414D2" w:rsidRPr="004C1EF9" w:rsidRDefault="005414D2" w:rsidP="006A6CBF">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c) nível do fluido do radiador;</w:t>
      </w:r>
    </w:p>
    <w:p w:rsidR="005414D2" w:rsidRPr="004C1EF9" w:rsidRDefault="005414D2" w:rsidP="006A6CBF">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d) condição dos pneus, dos freios e da bateria;</w:t>
      </w:r>
    </w:p>
    <w:p w:rsidR="005414D2" w:rsidRPr="004C1EF9" w:rsidRDefault="005414D2" w:rsidP="006A6CBF">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e) funcionamento dos faróis e faroletes e dos limpadores de para-brisa;</w:t>
      </w:r>
    </w:p>
    <w:p w:rsidR="005414D2" w:rsidRPr="004C1EF9" w:rsidRDefault="005414D2" w:rsidP="006A6CBF">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f) nível e recarga dos extintores de incêndio;</w:t>
      </w:r>
    </w:p>
    <w:p w:rsidR="008A7620" w:rsidRPr="004C1EF9" w:rsidRDefault="008A7620" w:rsidP="006A6CBF">
      <w:pPr>
        <w:autoSpaceDE w:val="0"/>
        <w:autoSpaceDN w:val="0"/>
        <w:adjustRightInd w:val="0"/>
        <w:jc w:val="both"/>
        <w:rPr>
          <w:rFonts w:eastAsiaTheme="minorHAnsi"/>
          <w:sz w:val="23"/>
          <w:szCs w:val="23"/>
          <w:lang w:val="pt-BR" w:eastAsia="en-US"/>
        </w:rPr>
      </w:pPr>
    </w:p>
    <w:p w:rsidR="005414D2" w:rsidRPr="004C1EF9" w:rsidRDefault="00D0017D" w:rsidP="006A6CBF">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I</w:t>
      </w:r>
      <w:r w:rsidR="005414D2" w:rsidRPr="004C1EF9">
        <w:rPr>
          <w:rFonts w:eastAsiaTheme="minorHAnsi"/>
          <w:sz w:val="23"/>
          <w:szCs w:val="23"/>
          <w:lang w:val="pt-BR" w:eastAsia="en-US"/>
        </w:rPr>
        <w:t>X - inspecionar o veículo antes de utilizá-lo e comunicar ao ser</w:t>
      </w:r>
      <w:r w:rsidR="008A7620" w:rsidRPr="004C1EF9">
        <w:rPr>
          <w:rFonts w:eastAsiaTheme="minorHAnsi"/>
          <w:sz w:val="23"/>
          <w:szCs w:val="23"/>
          <w:lang w:val="pt-BR" w:eastAsia="en-US"/>
        </w:rPr>
        <w:t xml:space="preserve">vidor responsável pelo </w:t>
      </w:r>
      <w:r w:rsidR="00ED7519" w:rsidRPr="004C1EF9">
        <w:rPr>
          <w:rFonts w:eastAsiaTheme="minorHAnsi"/>
          <w:sz w:val="23"/>
          <w:szCs w:val="23"/>
          <w:lang w:val="pt-BR" w:eastAsia="en-US"/>
        </w:rPr>
        <w:t>S</w:t>
      </w:r>
      <w:r w:rsidR="008A7620" w:rsidRPr="004C1EF9">
        <w:rPr>
          <w:rFonts w:eastAsiaTheme="minorHAnsi"/>
          <w:sz w:val="23"/>
          <w:szCs w:val="23"/>
          <w:lang w:val="pt-BR" w:eastAsia="en-US"/>
        </w:rPr>
        <w:t xml:space="preserve">etor de </w:t>
      </w:r>
      <w:r w:rsidR="00ED7519" w:rsidRPr="004C1EF9">
        <w:rPr>
          <w:rFonts w:eastAsiaTheme="minorHAnsi"/>
          <w:sz w:val="23"/>
          <w:szCs w:val="23"/>
          <w:lang w:val="pt-BR" w:eastAsia="en-US"/>
        </w:rPr>
        <w:t>Patrimônio</w:t>
      </w:r>
      <w:r w:rsidR="005414D2" w:rsidRPr="004C1EF9">
        <w:rPr>
          <w:rFonts w:eastAsiaTheme="minorHAnsi"/>
          <w:sz w:val="23"/>
          <w:szCs w:val="23"/>
          <w:lang w:val="pt-BR" w:eastAsia="en-US"/>
        </w:rPr>
        <w:t xml:space="preserve"> qualquer falha ou defeito verificado, visando providenciar, em tempo há</w:t>
      </w:r>
      <w:r w:rsidR="008A7620" w:rsidRPr="004C1EF9">
        <w:rPr>
          <w:rFonts w:eastAsiaTheme="minorHAnsi"/>
          <w:sz w:val="23"/>
          <w:szCs w:val="23"/>
          <w:lang w:val="pt-BR" w:eastAsia="en-US"/>
        </w:rPr>
        <w:t xml:space="preserve">bil, a troca de equipamento </w:t>
      </w:r>
      <w:r w:rsidR="005414D2" w:rsidRPr="004C1EF9">
        <w:rPr>
          <w:rFonts w:eastAsiaTheme="minorHAnsi"/>
          <w:sz w:val="23"/>
          <w:szCs w:val="23"/>
          <w:lang w:val="pt-BR" w:eastAsia="en-US"/>
        </w:rPr>
        <w:t>ou o ajuste ou conserto necessário;</w:t>
      </w:r>
    </w:p>
    <w:p w:rsidR="008A7620" w:rsidRPr="004C1EF9" w:rsidRDefault="008A7620" w:rsidP="006A6CBF">
      <w:pPr>
        <w:autoSpaceDE w:val="0"/>
        <w:autoSpaceDN w:val="0"/>
        <w:adjustRightInd w:val="0"/>
        <w:jc w:val="both"/>
        <w:rPr>
          <w:rFonts w:eastAsiaTheme="minorHAnsi"/>
          <w:sz w:val="23"/>
          <w:szCs w:val="23"/>
          <w:lang w:val="pt-BR" w:eastAsia="en-US"/>
        </w:rPr>
      </w:pPr>
    </w:p>
    <w:p w:rsidR="005414D2" w:rsidRPr="004C1EF9" w:rsidRDefault="005414D2" w:rsidP="006A6CBF">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X - observar, no perímetro urbano, os seguintes limite</w:t>
      </w:r>
      <w:r w:rsidR="008A7620" w:rsidRPr="004C1EF9">
        <w:rPr>
          <w:rFonts w:eastAsiaTheme="minorHAnsi"/>
          <w:sz w:val="23"/>
          <w:szCs w:val="23"/>
          <w:lang w:val="pt-BR" w:eastAsia="en-US"/>
        </w:rPr>
        <w:t xml:space="preserve">s quando não houver sinalização </w:t>
      </w:r>
      <w:r w:rsidRPr="004C1EF9">
        <w:rPr>
          <w:rFonts w:eastAsiaTheme="minorHAnsi"/>
          <w:sz w:val="23"/>
          <w:szCs w:val="23"/>
          <w:lang w:val="pt-BR" w:eastAsia="en-US"/>
        </w:rPr>
        <w:t>específica</w:t>
      </w:r>
      <w:r w:rsidR="008A7620" w:rsidRPr="004C1EF9">
        <w:rPr>
          <w:rFonts w:eastAsiaTheme="minorHAnsi"/>
          <w:sz w:val="23"/>
          <w:szCs w:val="23"/>
          <w:lang w:val="pt-BR" w:eastAsia="en-US"/>
        </w:rPr>
        <w:t xml:space="preserve"> </w:t>
      </w:r>
      <w:r w:rsidRPr="004C1EF9">
        <w:rPr>
          <w:rFonts w:eastAsiaTheme="minorHAnsi"/>
          <w:sz w:val="23"/>
          <w:szCs w:val="23"/>
          <w:lang w:val="pt-BR" w:eastAsia="en-US"/>
        </w:rPr>
        <w:t>relativa à velocidade máxima permitida:</w:t>
      </w:r>
    </w:p>
    <w:p w:rsidR="008A7620" w:rsidRPr="004C1EF9" w:rsidRDefault="008A7620" w:rsidP="006A6CBF">
      <w:pPr>
        <w:autoSpaceDE w:val="0"/>
        <w:autoSpaceDN w:val="0"/>
        <w:adjustRightInd w:val="0"/>
        <w:jc w:val="both"/>
        <w:rPr>
          <w:rFonts w:eastAsiaTheme="minorHAnsi"/>
          <w:sz w:val="23"/>
          <w:szCs w:val="23"/>
          <w:lang w:val="pt-BR" w:eastAsia="en-US"/>
        </w:rPr>
      </w:pPr>
    </w:p>
    <w:p w:rsidR="005414D2" w:rsidRPr="004C1EF9" w:rsidRDefault="005414D2" w:rsidP="006A6CBF">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a) 40</w:t>
      </w:r>
      <w:r w:rsidR="006A6CBF" w:rsidRPr="004C1EF9">
        <w:rPr>
          <w:rFonts w:eastAsiaTheme="minorHAnsi"/>
          <w:sz w:val="23"/>
          <w:szCs w:val="23"/>
          <w:lang w:val="pt-BR" w:eastAsia="en-US"/>
        </w:rPr>
        <w:t xml:space="preserve"> </w:t>
      </w:r>
      <w:r w:rsidRPr="004C1EF9">
        <w:rPr>
          <w:rFonts w:eastAsiaTheme="minorHAnsi"/>
          <w:sz w:val="23"/>
          <w:szCs w:val="23"/>
          <w:lang w:val="pt-BR" w:eastAsia="en-US"/>
        </w:rPr>
        <w:t>Km/h em geral; e</w:t>
      </w:r>
    </w:p>
    <w:p w:rsidR="005414D2" w:rsidRPr="004C1EF9" w:rsidRDefault="005414D2" w:rsidP="006A6CBF">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b) 60</w:t>
      </w:r>
      <w:r w:rsidR="006A6CBF" w:rsidRPr="004C1EF9">
        <w:rPr>
          <w:rFonts w:eastAsiaTheme="minorHAnsi"/>
          <w:sz w:val="23"/>
          <w:szCs w:val="23"/>
          <w:lang w:val="pt-BR" w:eastAsia="en-US"/>
        </w:rPr>
        <w:t xml:space="preserve"> </w:t>
      </w:r>
      <w:r w:rsidRPr="004C1EF9">
        <w:rPr>
          <w:rFonts w:eastAsiaTheme="minorHAnsi"/>
          <w:sz w:val="23"/>
          <w:szCs w:val="23"/>
          <w:lang w:val="pt-BR" w:eastAsia="en-US"/>
        </w:rPr>
        <w:t>Km/h nas vias expressas;</w:t>
      </w:r>
    </w:p>
    <w:p w:rsidR="008A7620" w:rsidRPr="004C1EF9" w:rsidRDefault="008A7620" w:rsidP="006A6CBF">
      <w:pPr>
        <w:autoSpaceDE w:val="0"/>
        <w:autoSpaceDN w:val="0"/>
        <w:adjustRightInd w:val="0"/>
        <w:jc w:val="both"/>
        <w:rPr>
          <w:rFonts w:eastAsiaTheme="minorHAnsi"/>
          <w:sz w:val="23"/>
          <w:szCs w:val="23"/>
          <w:lang w:val="pt-BR" w:eastAsia="en-US"/>
        </w:rPr>
      </w:pPr>
    </w:p>
    <w:p w:rsidR="005414D2" w:rsidRPr="004C1EF9" w:rsidRDefault="005414D2" w:rsidP="006A6CBF">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XI - não se afastar do veículo enquanto ele não est</w:t>
      </w:r>
      <w:r w:rsidR="008A7620" w:rsidRPr="004C1EF9">
        <w:rPr>
          <w:rFonts w:eastAsiaTheme="minorHAnsi"/>
          <w:sz w:val="23"/>
          <w:szCs w:val="23"/>
          <w:lang w:val="pt-BR" w:eastAsia="en-US"/>
        </w:rPr>
        <w:t xml:space="preserve">iver regularmente estacionado e </w:t>
      </w:r>
      <w:r w:rsidRPr="004C1EF9">
        <w:rPr>
          <w:rFonts w:eastAsiaTheme="minorHAnsi"/>
          <w:sz w:val="23"/>
          <w:szCs w:val="23"/>
          <w:lang w:val="pt-BR" w:eastAsia="en-US"/>
        </w:rPr>
        <w:t>devidamente</w:t>
      </w:r>
      <w:r w:rsidR="008A7620" w:rsidRPr="004C1EF9">
        <w:rPr>
          <w:rFonts w:eastAsiaTheme="minorHAnsi"/>
          <w:sz w:val="23"/>
          <w:szCs w:val="23"/>
          <w:lang w:val="pt-BR" w:eastAsia="en-US"/>
        </w:rPr>
        <w:t xml:space="preserve"> </w:t>
      </w:r>
      <w:r w:rsidRPr="004C1EF9">
        <w:rPr>
          <w:rFonts w:eastAsiaTheme="minorHAnsi"/>
          <w:sz w:val="23"/>
          <w:szCs w:val="23"/>
          <w:lang w:val="pt-BR" w:eastAsia="en-US"/>
        </w:rPr>
        <w:t>trancado;</w:t>
      </w:r>
    </w:p>
    <w:p w:rsidR="008A7620" w:rsidRPr="004C1EF9" w:rsidRDefault="008A7620" w:rsidP="006A6CBF">
      <w:pPr>
        <w:autoSpaceDE w:val="0"/>
        <w:autoSpaceDN w:val="0"/>
        <w:adjustRightInd w:val="0"/>
        <w:jc w:val="both"/>
        <w:rPr>
          <w:rFonts w:eastAsiaTheme="minorHAnsi"/>
          <w:sz w:val="23"/>
          <w:szCs w:val="23"/>
          <w:lang w:val="pt-BR" w:eastAsia="en-US"/>
        </w:rPr>
      </w:pPr>
    </w:p>
    <w:p w:rsidR="005414D2" w:rsidRPr="004C1EF9" w:rsidRDefault="005414D2" w:rsidP="006A6CBF">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XII - ter zelo pelos acessórios, ferramentas e peças de utili</w:t>
      </w:r>
      <w:r w:rsidR="008A7620" w:rsidRPr="004C1EF9">
        <w:rPr>
          <w:rFonts w:eastAsiaTheme="minorHAnsi"/>
          <w:sz w:val="23"/>
          <w:szCs w:val="23"/>
          <w:lang w:val="pt-BR" w:eastAsia="en-US"/>
        </w:rPr>
        <w:t xml:space="preserve">zação eventual que acompanham o </w:t>
      </w:r>
      <w:r w:rsidRPr="004C1EF9">
        <w:rPr>
          <w:rFonts w:eastAsiaTheme="minorHAnsi"/>
          <w:sz w:val="23"/>
          <w:szCs w:val="23"/>
          <w:lang w:val="pt-BR" w:eastAsia="en-US"/>
        </w:rPr>
        <w:t>veículo</w:t>
      </w:r>
      <w:r w:rsidR="008A7620" w:rsidRPr="004C1EF9">
        <w:rPr>
          <w:rFonts w:eastAsiaTheme="minorHAnsi"/>
          <w:sz w:val="23"/>
          <w:szCs w:val="23"/>
          <w:lang w:val="pt-BR" w:eastAsia="en-US"/>
        </w:rPr>
        <w:t xml:space="preserve"> </w:t>
      </w:r>
      <w:r w:rsidRPr="004C1EF9">
        <w:rPr>
          <w:rFonts w:eastAsiaTheme="minorHAnsi"/>
          <w:sz w:val="23"/>
          <w:szCs w:val="23"/>
          <w:lang w:val="pt-BR" w:eastAsia="en-US"/>
        </w:rPr>
        <w:t>quando de sua circulação, responsabilizando-se por q</w:t>
      </w:r>
      <w:r w:rsidR="008A7620" w:rsidRPr="004C1EF9">
        <w:rPr>
          <w:rFonts w:eastAsiaTheme="minorHAnsi"/>
          <w:sz w:val="23"/>
          <w:szCs w:val="23"/>
          <w:lang w:val="pt-BR" w:eastAsia="en-US"/>
        </w:rPr>
        <w:t xml:space="preserve">ualquer dano, se agir com culpa </w:t>
      </w:r>
      <w:r w:rsidRPr="004C1EF9">
        <w:rPr>
          <w:rFonts w:eastAsiaTheme="minorHAnsi"/>
          <w:sz w:val="23"/>
          <w:szCs w:val="23"/>
          <w:lang w:val="pt-BR" w:eastAsia="en-US"/>
        </w:rPr>
        <w:t>ou dolo, mediante</w:t>
      </w:r>
      <w:r w:rsidR="008A7620" w:rsidRPr="004C1EF9">
        <w:rPr>
          <w:rFonts w:eastAsiaTheme="minorHAnsi"/>
          <w:sz w:val="23"/>
          <w:szCs w:val="23"/>
          <w:lang w:val="pt-BR" w:eastAsia="en-US"/>
        </w:rPr>
        <w:t xml:space="preserve"> </w:t>
      </w:r>
      <w:r w:rsidRPr="004C1EF9">
        <w:rPr>
          <w:rFonts w:eastAsiaTheme="minorHAnsi"/>
          <w:sz w:val="23"/>
          <w:szCs w:val="23"/>
          <w:lang w:val="pt-BR" w:eastAsia="en-US"/>
        </w:rPr>
        <w:t xml:space="preserve">ressarcimento à </w:t>
      </w:r>
      <w:r w:rsidR="00ED7519" w:rsidRPr="004C1EF9">
        <w:rPr>
          <w:rFonts w:eastAsiaTheme="minorHAnsi"/>
          <w:sz w:val="23"/>
          <w:szCs w:val="23"/>
          <w:lang w:val="pt-BR" w:eastAsia="en-US"/>
        </w:rPr>
        <w:t>Câmara Municipal</w:t>
      </w:r>
      <w:r w:rsidRPr="004C1EF9">
        <w:rPr>
          <w:rFonts w:eastAsiaTheme="minorHAnsi"/>
          <w:sz w:val="23"/>
          <w:szCs w:val="23"/>
          <w:lang w:val="pt-BR" w:eastAsia="en-US"/>
        </w:rPr>
        <w:t>;</w:t>
      </w:r>
    </w:p>
    <w:p w:rsidR="008A7620" w:rsidRPr="004C1EF9" w:rsidRDefault="008A7620" w:rsidP="006A6CBF">
      <w:pPr>
        <w:autoSpaceDE w:val="0"/>
        <w:autoSpaceDN w:val="0"/>
        <w:adjustRightInd w:val="0"/>
        <w:jc w:val="both"/>
        <w:rPr>
          <w:rFonts w:eastAsiaTheme="minorHAnsi"/>
          <w:sz w:val="23"/>
          <w:szCs w:val="23"/>
          <w:lang w:val="pt-BR" w:eastAsia="en-US"/>
        </w:rPr>
      </w:pPr>
    </w:p>
    <w:p w:rsidR="005414D2" w:rsidRPr="004C1EF9" w:rsidRDefault="005414D2" w:rsidP="006A6CBF">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XI</w:t>
      </w:r>
      <w:r w:rsidR="00D0017D" w:rsidRPr="004C1EF9">
        <w:rPr>
          <w:rFonts w:eastAsiaTheme="minorHAnsi"/>
          <w:sz w:val="23"/>
          <w:szCs w:val="23"/>
          <w:lang w:val="pt-BR" w:eastAsia="en-US"/>
        </w:rPr>
        <w:t>II</w:t>
      </w:r>
      <w:r w:rsidRPr="004C1EF9">
        <w:rPr>
          <w:rFonts w:eastAsiaTheme="minorHAnsi"/>
          <w:sz w:val="23"/>
          <w:szCs w:val="23"/>
          <w:lang w:val="pt-BR" w:eastAsia="en-US"/>
        </w:rPr>
        <w:t xml:space="preserve"> - usar o uniforme durante o expediente de trabalho,</w:t>
      </w:r>
      <w:r w:rsidR="008A7620" w:rsidRPr="004C1EF9">
        <w:rPr>
          <w:rFonts w:eastAsiaTheme="minorHAnsi"/>
          <w:sz w:val="23"/>
          <w:szCs w:val="23"/>
          <w:lang w:val="pt-BR" w:eastAsia="en-US"/>
        </w:rPr>
        <w:t xml:space="preserve"> mantendo-o em perfeita ordem e </w:t>
      </w:r>
      <w:r w:rsidRPr="004C1EF9">
        <w:rPr>
          <w:rFonts w:eastAsiaTheme="minorHAnsi"/>
          <w:sz w:val="23"/>
          <w:szCs w:val="23"/>
          <w:lang w:val="pt-BR" w:eastAsia="en-US"/>
        </w:rPr>
        <w:t>asseio;</w:t>
      </w:r>
    </w:p>
    <w:p w:rsidR="006924B3" w:rsidRPr="004C1EF9" w:rsidRDefault="006924B3" w:rsidP="006A6CBF">
      <w:pPr>
        <w:autoSpaceDE w:val="0"/>
        <w:autoSpaceDN w:val="0"/>
        <w:adjustRightInd w:val="0"/>
        <w:jc w:val="both"/>
        <w:rPr>
          <w:rFonts w:eastAsiaTheme="minorHAnsi"/>
          <w:sz w:val="23"/>
          <w:szCs w:val="23"/>
          <w:lang w:val="pt-BR" w:eastAsia="en-US"/>
        </w:rPr>
      </w:pPr>
    </w:p>
    <w:p w:rsidR="006924B3" w:rsidRPr="004C1EF9" w:rsidRDefault="006924B3" w:rsidP="006A6CBF">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X</w:t>
      </w:r>
      <w:r w:rsidR="00D0017D" w:rsidRPr="004C1EF9">
        <w:rPr>
          <w:rFonts w:eastAsiaTheme="minorHAnsi"/>
          <w:sz w:val="23"/>
          <w:szCs w:val="23"/>
          <w:lang w:val="pt-BR" w:eastAsia="en-US"/>
        </w:rPr>
        <w:t>I</w:t>
      </w:r>
      <w:r w:rsidRPr="004C1EF9">
        <w:rPr>
          <w:rFonts w:eastAsiaTheme="minorHAnsi"/>
          <w:sz w:val="23"/>
          <w:szCs w:val="23"/>
          <w:lang w:val="pt-BR" w:eastAsia="en-US"/>
        </w:rPr>
        <w:t xml:space="preserve">V </w:t>
      </w:r>
      <w:r w:rsidR="0057518A" w:rsidRPr="004C1EF9">
        <w:rPr>
          <w:rFonts w:eastAsiaTheme="minorHAnsi"/>
          <w:sz w:val="23"/>
          <w:szCs w:val="23"/>
          <w:lang w:val="pt-BR" w:eastAsia="en-US"/>
        </w:rPr>
        <w:t>-</w:t>
      </w:r>
      <w:r w:rsidRPr="004C1EF9">
        <w:rPr>
          <w:rFonts w:eastAsiaTheme="minorHAnsi"/>
          <w:sz w:val="23"/>
          <w:szCs w:val="23"/>
          <w:lang w:val="pt-BR" w:eastAsia="en-US"/>
        </w:rPr>
        <w:t xml:space="preserve"> não dirigir utilizando </w:t>
      </w:r>
      <w:r w:rsidR="0057518A" w:rsidRPr="004C1EF9">
        <w:rPr>
          <w:rFonts w:eastAsiaTheme="minorHAnsi"/>
          <w:sz w:val="23"/>
          <w:szCs w:val="23"/>
          <w:lang w:val="pt-BR" w:eastAsia="en-US"/>
        </w:rPr>
        <w:t>aparelhos eletrônicos;</w:t>
      </w:r>
    </w:p>
    <w:p w:rsidR="008A7620" w:rsidRPr="004C1EF9" w:rsidRDefault="008A7620" w:rsidP="006A6CBF">
      <w:pPr>
        <w:autoSpaceDE w:val="0"/>
        <w:autoSpaceDN w:val="0"/>
        <w:adjustRightInd w:val="0"/>
        <w:jc w:val="both"/>
        <w:rPr>
          <w:rFonts w:eastAsiaTheme="minorHAnsi"/>
          <w:sz w:val="23"/>
          <w:szCs w:val="23"/>
          <w:lang w:val="pt-BR" w:eastAsia="en-US"/>
        </w:rPr>
      </w:pPr>
    </w:p>
    <w:p w:rsidR="005414D2" w:rsidRPr="004C1EF9" w:rsidRDefault="005414D2" w:rsidP="006A6CBF">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 xml:space="preserve">XV - observar o disposto nesta </w:t>
      </w:r>
      <w:r w:rsidR="00ED7519" w:rsidRPr="004C1EF9">
        <w:rPr>
          <w:rFonts w:eastAsiaTheme="minorHAnsi"/>
          <w:sz w:val="23"/>
          <w:szCs w:val="23"/>
          <w:lang w:val="pt-BR" w:eastAsia="en-US"/>
        </w:rPr>
        <w:t>Resolução</w:t>
      </w:r>
      <w:r w:rsidRPr="004C1EF9">
        <w:rPr>
          <w:rFonts w:eastAsiaTheme="minorHAnsi"/>
          <w:sz w:val="23"/>
          <w:szCs w:val="23"/>
          <w:lang w:val="pt-BR" w:eastAsia="en-US"/>
        </w:rPr>
        <w:t>.</w:t>
      </w:r>
    </w:p>
    <w:p w:rsidR="008A7620" w:rsidRPr="004C1EF9" w:rsidRDefault="008A7620" w:rsidP="006A6CBF">
      <w:pPr>
        <w:autoSpaceDE w:val="0"/>
        <w:autoSpaceDN w:val="0"/>
        <w:adjustRightInd w:val="0"/>
        <w:jc w:val="both"/>
        <w:rPr>
          <w:rFonts w:eastAsiaTheme="minorHAnsi"/>
          <w:sz w:val="23"/>
          <w:szCs w:val="23"/>
          <w:lang w:val="pt-BR" w:eastAsia="en-US"/>
        </w:rPr>
      </w:pPr>
    </w:p>
    <w:p w:rsidR="005414D2" w:rsidRPr="004C1EF9" w:rsidRDefault="006A6CBF" w:rsidP="006A6CBF">
      <w:pPr>
        <w:autoSpaceDE w:val="0"/>
        <w:autoSpaceDN w:val="0"/>
        <w:adjustRightInd w:val="0"/>
        <w:jc w:val="both"/>
        <w:rPr>
          <w:rFonts w:ascii="Arial" w:eastAsiaTheme="minorHAnsi" w:hAnsi="Arial" w:cs="Arial"/>
          <w:sz w:val="23"/>
          <w:szCs w:val="23"/>
          <w:lang w:val="pt-BR" w:eastAsia="en-US"/>
        </w:rPr>
      </w:pPr>
      <w:r w:rsidRPr="004C1EF9">
        <w:rPr>
          <w:rFonts w:eastAsiaTheme="minorHAnsi"/>
          <w:b/>
          <w:sz w:val="23"/>
          <w:szCs w:val="23"/>
          <w:lang w:val="pt-BR" w:eastAsia="en-US"/>
        </w:rPr>
        <w:t>Parágrafo único</w:t>
      </w:r>
      <w:r w:rsidRPr="004C1EF9">
        <w:rPr>
          <w:rFonts w:eastAsiaTheme="minorHAnsi"/>
          <w:sz w:val="23"/>
          <w:szCs w:val="23"/>
          <w:lang w:val="pt-BR" w:eastAsia="en-US"/>
        </w:rPr>
        <w:t>.</w:t>
      </w:r>
      <w:r w:rsidR="005414D2" w:rsidRPr="004C1EF9">
        <w:rPr>
          <w:rFonts w:eastAsiaTheme="minorHAnsi"/>
          <w:sz w:val="23"/>
          <w:szCs w:val="23"/>
          <w:lang w:val="pt-BR" w:eastAsia="en-US"/>
        </w:rPr>
        <w:t xml:space="preserve"> O descumprimento do disposto neste art</w:t>
      </w:r>
      <w:r w:rsidR="008A7620" w:rsidRPr="004C1EF9">
        <w:rPr>
          <w:rFonts w:eastAsiaTheme="minorHAnsi"/>
          <w:sz w:val="23"/>
          <w:szCs w:val="23"/>
          <w:lang w:val="pt-BR" w:eastAsia="en-US"/>
        </w:rPr>
        <w:t xml:space="preserve">igo constitui infração ao dever </w:t>
      </w:r>
      <w:r w:rsidR="005414D2" w:rsidRPr="004C1EF9">
        <w:rPr>
          <w:rFonts w:eastAsiaTheme="minorHAnsi"/>
          <w:sz w:val="23"/>
          <w:szCs w:val="23"/>
          <w:lang w:val="pt-BR" w:eastAsia="en-US"/>
        </w:rPr>
        <w:t>funcional, a</w:t>
      </w:r>
      <w:r w:rsidR="008A7620" w:rsidRPr="004C1EF9">
        <w:rPr>
          <w:rFonts w:eastAsiaTheme="minorHAnsi"/>
          <w:sz w:val="23"/>
          <w:szCs w:val="23"/>
          <w:lang w:val="pt-BR" w:eastAsia="en-US"/>
        </w:rPr>
        <w:t xml:space="preserve"> </w:t>
      </w:r>
      <w:r w:rsidR="005414D2" w:rsidRPr="004C1EF9">
        <w:rPr>
          <w:rFonts w:eastAsiaTheme="minorHAnsi"/>
          <w:sz w:val="23"/>
          <w:szCs w:val="23"/>
          <w:lang w:val="pt-BR" w:eastAsia="en-US"/>
        </w:rPr>
        <w:t>ser apurada em processo administrativo.</w:t>
      </w:r>
    </w:p>
    <w:p w:rsidR="008A7620" w:rsidRPr="004C1EF9" w:rsidRDefault="008A7620" w:rsidP="008A7620">
      <w:pPr>
        <w:autoSpaceDE w:val="0"/>
        <w:autoSpaceDN w:val="0"/>
        <w:adjustRightInd w:val="0"/>
        <w:rPr>
          <w:rFonts w:eastAsiaTheme="minorHAnsi"/>
          <w:sz w:val="23"/>
          <w:szCs w:val="23"/>
          <w:lang w:val="pt-BR" w:eastAsia="en-US"/>
        </w:rPr>
      </w:pPr>
    </w:p>
    <w:p w:rsidR="00D73A67" w:rsidRPr="004C1EF9" w:rsidRDefault="00D73A67"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sz w:val="23"/>
          <w:szCs w:val="23"/>
        </w:rPr>
        <w:t>DAS OCORRÊNCIAS E DAS RESPONSABILIDADES</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sz w:val="23"/>
          <w:szCs w:val="23"/>
        </w:rPr>
        <w:t>Das Infrações à Legislação de Trânsito</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b/>
          <w:sz w:val="23"/>
          <w:szCs w:val="23"/>
        </w:rPr>
        <w:t xml:space="preserve">Art. </w:t>
      </w:r>
      <w:r w:rsidR="00D73A67" w:rsidRPr="004C1EF9">
        <w:rPr>
          <w:b/>
          <w:sz w:val="23"/>
          <w:szCs w:val="23"/>
        </w:rPr>
        <w:t>1</w:t>
      </w:r>
      <w:r w:rsidR="00CC490F" w:rsidRPr="004C1EF9">
        <w:rPr>
          <w:b/>
          <w:sz w:val="23"/>
          <w:szCs w:val="23"/>
        </w:rPr>
        <w:t>9</w:t>
      </w:r>
      <w:r w:rsidR="00D73A67" w:rsidRPr="004C1EF9">
        <w:rPr>
          <w:sz w:val="23"/>
          <w:szCs w:val="23"/>
        </w:rPr>
        <w:t>.</w:t>
      </w:r>
      <w:r w:rsidRPr="004C1EF9">
        <w:rPr>
          <w:sz w:val="23"/>
          <w:szCs w:val="23"/>
        </w:rPr>
        <w:t xml:space="preserve"> As normas do CTB e dos regulamentos próprios de trânsito devem ser rigorosamente observadas pelo condutor de veículo oficial, por seus usuários e pelo responsável por sua manutenção e controle.</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b/>
          <w:sz w:val="23"/>
          <w:szCs w:val="23"/>
        </w:rPr>
        <w:t xml:space="preserve">Art. </w:t>
      </w:r>
      <w:r w:rsidR="00CC490F" w:rsidRPr="004C1EF9">
        <w:rPr>
          <w:b/>
          <w:sz w:val="23"/>
          <w:szCs w:val="23"/>
        </w:rPr>
        <w:t>20</w:t>
      </w:r>
      <w:r w:rsidR="00D73A67" w:rsidRPr="004C1EF9">
        <w:rPr>
          <w:sz w:val="23"/>
          <w:szCs w:val="23"/>
        </w:rPr>
        <w:t>.</w:t>
      </w:r>
      <w:r w:rsidRPr="004C1EF9">
        <w:rPr>
          <w:sz w:val="23"/>
          <w:szCs w:val="23"/>
        </w:rPr>
        <w:t xml:space="preserve"> O condutor de veículo oficial é responsável:</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sz w:val="23"/>
          <w:szCs w:val="23"/>
        </w:rPr>
        <w:lastRenderedPageBreak/>
        <w:t>I - pelas infrações decorrentes de atos praticados na direção do veículo previstas no CTB e nos regulamentos próprios;</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sz w:val="23"/>
          <w:szCs w:val="23"/>
        </w:rPr>
        <w:t>II - por qualquer dano decorrente do transporte impróprio ou excessivo.</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b/>
          <w:sz w:val="23"/>
          <w:szCs w:val="23"/>
        </w:rPr>
        <w:t>§ 1º</w:t>
      </w:r>
      <w:r w:rsidR="00D73A67" w:rsidRPr="004C1EF9">
        <w:rPr>
          <w:sz w:val="23"/>
          <w:szCs w:val="23"/>
        </w:rPr>
        <w:t>.</w:t>
      </w:r>
      <w:r w:rsidRPr="004C1EF9">
        <w:rPr>
          <w:sz w:val="23"/>
          <w:szCs w:val="23"/>
        </w:rPr>
        <w:t xml:space="preserve"> Para fins do disposto no parágrafo único do art. 6º da Resolução nº 149 do Contran, de 19 de setembro de 2003, o condutor de veículo oficial firmará declaração de que é responsável pelas infrações de trânsito cometidas na condução de veículo de propriedade ou sob a responsabilidade da Câmara Municipal de Pouso Alegre bem como pela pontuação delas decorrentes.</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b/>
          <w:sz w:val="23"/>
          <w:szCs w:val="23"/>
        </w:rPr>
        <w:t>§ 2º</w:t>
      </w:r>
      <w:r w:rsidR="00D73A67" w:rsidRPr="004C1EF9">
        <w:rPr>
          <w:sz w:val="23"/>
          <w:szCs w:val="23"/>
        </w:rPr>
        <w:t>.</w:t>
      </w:r>
      <w:r w:rsidRPr="004C1EF9">
        <w:rPr>
          <w:sz w:val="23"/>
          <w:szCs w:val="23"/>
        </w:rPr>
        <w:t xml:space="preserve"> O Setor de Patrimônio manterá em seus arquivos as declarações a que se refere o § 1º deste artigo com a discriminação dos dados dos condutores e dos veículos.</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b/>
          <w:sz w:val="23"/>
          <w:szCs w:val="23"/>
        </w:rPr>
        <w:t xml:space="preserve">Art. </w:t>
      </w:r>
      <w:r w:rsidR="00CC490F" w:rsidRPr="004C1EF9">
        <w:rPr>
          <w:b/>
          <w:sz w:val="23"/>
          <w:szCs w:val="23"/>
        </w:rPr>
        <w:t>21</w:t>
      </w:r>
      <w:r w:rsidR="00D73A67" w:rsidRPr="004C1EF9">
        <w:rPr>
          <w:sz w:val="23"/>
          <w:szCs w:val="23"/>
        </w:rPr>
        <w:t>.</w:t>
      </w:r>
      <w:r w:rsidRPr="004C1EF9">
        <w:rPr>
          <w:sz w:val="23"/>
          <w:szCs w:val="23"/>
        </w:rPr>
        <w:t xml:space="preserve"> Na hipótese de notificação de autuação relativa a veículo oficial, incumbe ao Setor de Patrimônio analisá-la, identificar o condutor e notificá-lo.</w:t>
      </w:r>
    </w:p>
    <w:p w:rsidR="00D73A67" w:rsidRPr="004C1EF9" w:rsidRDefault="00D73A67"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b/>
          <w:sz w:val="23"/>
          <w:szCs w:val="23"/>
        </w:rPr>
        <w:t xml:space="preserve">Art. </w:t>
      </w:r>
      <w:r w:rsidR="00D73A67" w:rsidRPr="004C1EF9">
        <w:rPr>
          <w:b/>
          <w:sz w:val="23"/>
          <w:szCs w:val="23"/>
        </w:rPr>
        <w:t>2</w:t>
      </w:r>
      <w:r w:rsidR="00CC490F" w:rsidRPr="004C1EF9">
        <w:rPr>
          <w:b/>
          <w:sz w:val="23"/>
          <w:szCs w:val="23"/>
        </w:rPr>
        <w:t>2</w:t>
      </w:r>
      <w:r w:rsidR="00D73A67" w:rsidRPr="004C1EF9">
        <w:rPr>
          <w:sz w:val="23"/>
          <w:szCs w:val="23"/>
        </w:rPr>
        <w:t>.</w:t>
      </w:r>
      <w:r w:rsidRPr="004C1EF9">
        <w:rPr>
          <w:sz w:val="23"/>
          <w:szCs w:val="23"/>
        </w:rPr>
        <w:t xml:space="preserve"> Se a notificação não tiver sido efetuada no ato de registro da infração, o Setor de Patrimônio adotará as providências necessárias à identificação do infrator junto ao órgão de trânsito responsável pela autuação, preenchendo o Formulário de Identificação do Condutor Infrator – Fici –, no prazo máximo previsto na notificação, em atendimento ao disposto no § 7º do art. 257 do CTB e na Resolução nº 149 do Contran, de 2003.</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b/>
          <w:sz w:val="23"/>
          <w:szCs w:val="23"/>
        </w:rPr>
        <w:t>§ 1º</w:t>
      </w:r>
      <w:r w:rsidR="00D73A67" w:rsidRPr="004C1EF9">
        <w:rPr>
          <w:sz w:val="23"/>
          <w:szCs w:val="23"/>
        </w:rPr>
        <w:t>.</w:t>
      </w:r>
      <w:r w:rsidRPr="004C1EF9">
        <w:rPr>
          <w:sz w:val="23"/>
          <w:szCs w:val="23"/>
        </w:rPr>
        <w:t xml:space="preserve"> O Fici será assinado pelo condutor infrator e pelo Presidente da Mesa Diretora ou seu substituto legal, na qualidade de proprietário do veículo.</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b/>
          <w:sz w:val="23"/>
          <w:szCs w:val="23"/>
        </w:rPr>
        <w:t>§ 2º</w:t>
      </w:r>
      <w:r w:rsidR="00D73A67" w:rsidRPr="004C1EF9">
        <w:rPr>
          <w:sz w:val="23"/>
          <w:szCs w:val="23"/>
        </w:rPr>
        <w:t>.</w:t>
      </w:r>
      <w:r w:rsidRPr="004C1EF9">
        <w:rPr>
          <w:sz w:val="23"/>
          <w:szCs w:val="23"/>
        </w:rPr>
        <w:t xml:space="preserve"> Se não for possível colher assinatura do condutor infrator no Fici, em tempo hábil, o Diretor-Geral, nos termos da Resolução nº 149 do Contran, de 2003, assinará o formulário na qualidade de proprietário do veículo e anexará cópia da declaração a que se refere o § 1º do art. </w:t>
      </w:r>
      <w:r w:rsidR="00D73A67" w:rsidRPr="004C1EF9">
        <w:rPr>
          <w:sz w:val="23"/>
          <w:szCs w:val="23"/>
        </w:rPr>
        <w:t>1</w:t>
      </w:r>
      <w:r w:rsidRPr="004C1EF9">
        <w:rPr>
          <w:sz w:val="23"/>
          <w:szCs w:val="23"/>
        </w:rPr>
        <w:t>9 desta Resolução com a identificação do respectivo infrator.</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b/>
          <w:sz w:val="23"/>
          <w:szCs w:val="23"/>
        </w:rPr>
        <w:t>§ 3º</w:t>
      </w:r>
      <w:r w:rsidR="00D73A67" w:rsidRPr="004C1EF9">
        <w:rPr>
          <w:sz w:val="23"/>
          <w:szCs w:val="23"/>
        </w:rPr>
        <w:t xml:space="preserve">. </w:t>
      </w:r>
      <w:r w:rsidRPr="004C1EF9">
        <w:rPr>
          <w:sz w:val="23"/>
          <w:szCs w:val="23"/>
        </w:rPr>
        <w:t>O descumprimento do disposto neste artigo ensejará, após o devido processo administrativo, a imputação de responsabilidade administrativa e civil àquele que tenha agido comprovadamente com culpa ou dolo.</w:t>
      </w:r>
    </w:p>
    <w:p w:rsidR="0040660F" w:rsidRPr="004C1EF9" w:rsidRDefault="0040660F" w:rsidP="0040660F">
      <w:pPr>
        <w:autoSpaceDE w:val="0"/>
        <w:autoSpaceDN w:val="0"/>
        <w:adjustRightInd w:val="0"/>
        <w:jc w:val="both"/>
        <w:rPr>
          <w:sz w:val="23"/>
          <w:szCs w:val="23"/>
        </w:rPr>
      </w:pPr>
    </w:p>
    <w:p w:rsidR="0040660F" w:rsidRPr="004C1EF9" w:rsidRDefault="00D73A67" w:rsidP="0040660F">
      <w:pPr>
        <w:autoSpaceDE w:val="0"/>
        <w:autoSpaceDN w:val="0"/>
        <w:adjustRightInd w:val="0"/>
        <w:jc w:val="both"/>
        <w:rPr>
          <w:sz w:val="23"/>
          <w:szCs w:val="23"/>
        </w:rPr>
      </w:pPr>
      <w:r w:rsidRPr="004C1EF9">
        <w:rPr>
          <w:b/>
          <w:sz w:val="23"/>
          <w:szCs w:val="23"/>
        </w:rPr>
        <w:t>Art. 2</w:t>
      </w:r>
      <w:r w:rsidR="00CC490F" w:rsidRPr="004C1EF9">
        <w:rPr>
          <w:b/>
          <w:sz w:val="23"/>
          <w:szCs w:val="23"/>
        </w:rPr>
        <w:t>3</w:t>
      </w:r>
      <w:r w:rsidRPr="004C1EF9">
        <w:rPr>
          <w:sz w:val="23"/>
          <w:szCs w:val="23"/>
        </w:rPr>
        <w:t>.</w:t>
      </w:r>
      <w:r w:rsidR="0040660F" w:rsidRPr="004C1EF9">
        <w:rPr>
          <w:sz w:val="23"/>
          <w:szCs w:val="23"/>
        </w:rPr>
        <w:t xml:space="preserve"> O condutor infrator deverá comunicar, por escrito, ao Setor de Patrimônio sua decisão de acatar a autuação ou recorrer desta no órgão autuador, em até cinco dias, contados da data do recebimento da notificação.</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b/>
          <w:sz w:val="23"/>
          <w:szCs w:val="23"/>
        </w:rPr>
        <w:t>§ 1º</w:t>
      </w:r>
      <w:r w:rsidR="00D73A67" w:rsidRPr="004C1EF9">
        <w:rPr>
          <w:sz w:val="23"/>
          <w:szCs w:val="23"/>
        </w:rPr>
        <w:t>.</w:t>
      </w:r>
      <w:r w:rsidRPr="004C1EF9">
        <w:rPr>
          <w:sz w:val="23"/>
          <w:szCs w:val="23"/>
        </w:rPr>
        <w:t xml:space="preserve"> Se o condutor infrator acatar a autuação, ele deverá providenciar a quitação da multa na rede bancária autorizada, no prazo estabelecido pelo órgão de trânsito, e imediatamente encaminhar ao Departamento Administrativo cópia do comprovante de pagamento.</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b/>
          <w:sz w:val="23"/>
          <w:szCs w:val="23"/>
        </w:rPr>
        <w:t>§ 2º</w:t>
      </w:r>
      <w:r w:rsidR="00D73A67" w:rsidRPr="004C1EF9">
        <w:rPr>
          <w:sz w:val="23"/>
          <w:szCs w:val="23"/>
        </w:rPr>
        <w:t>.</w:t>
      </w:r>
      <w:r w:rsidRPr="004C1EF9">
        <w:rPr>
          <w:sz w:val="23"/>
          <w:szCs w:val="23"/>
        </w:rPr>
        <w:t xml:space="preserve"> O condutor infrator que não acatar a autuação poderá apresentar recurso perante a instância recursal relativa ao órgão autuador, no prazo estabelecido na notificação.</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b/>
          <w:sz w:val="23"/>
          <w:szCs w:val="23"/>
        </w:rPr>
        <w:t>§ 3º</w:t>
      </w:r>
      <w:r w:rsidR="00D73A67" w:rsidRPr="004C1EF9">
        <w:rPr>
          <w:sz w:val="23"/>
          <w:szCs w:val="23"/>
        </w:rPr>
        <w:t>.</w:t>
      </w:r>
      <w:r w:rsidRPr="004C1EF9">
        <w:rPr>
          <w:sz w:val="23"/>
          <w:szCs w:val="23"/>
        </w:rPr>
        <w:t xml:space="preserve"> Caso o recurso seja indeferido, o condutor infrator deverá providenciar o pagamento da multa na rede bancária autorizada no prazo legal e comunicar, formalmente, em cinco </w:t>
      </w:r>
      <w:r w:rsidRPr="004C1EF9">
        <w:rPr>
          <w:sz w:val="23"/>
          <w:szCs w:val="23"/>
        </w:rPr>
        <w:lastRenderedPageBreak/>
        <w:t>dias, ao Departamento Administrativo, a sua pretensão de recorrer ou não da decisão, em segunda instância, conforme previsto nos arts. 288 e 289 do CTB.</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b/>
          <w:sz w:val="23"/>
          <w:szCs w:val="23"/>
        </w:rPr>
        <w:t>§ 4º</w:t>
      </w:r>
      <w:r w:rsidR="00D73A67" w:rsidRPr="004C1EF9">
        <w:rPr>
          <w:sz w:val="23"/>
          <w:szCs w:val="23"/>
        </w:rPr>
        <w:t>.</w:t>
      </w:r>
      <w:r w:rsidRPr="004C1EF9">
        <w:rPr>
          <w:sz w:val="23"/>
          <w:szCs w:val="23"/>
        </w:rPr>
        <w:t xml:space="preserve"> Caso o infrator não efetue o pagamento da multa na forma prevista neste artigo ou sobre ela não se manifeste, o Coordenador Administrativo tomará as providências relativas a seu pagamento para fins de regularizar a situação do veículo e, com base no disposto no art. </w:t>
      </w:r>
      <w:r w:rsidR="00D73A67" w:rsidRPr="004C1EF9">
        <w:rPr>
          <w:sz w:val="23"/>
          <w:szCs w:val="23"/>
        </w:rPr>
        <w:t>1</w:t>
      </w:r>
      <w:r w:rsidR="00471EE0" w:rsidRPr="004C1EF9">
        <w:rPr>
          <w:sz w:val="23"/>
          <w:szCs w:val="23"/>
        </w:rPr>
        <w:t xml:space="preserve">8 </w:t>
      </w:r>
      <w:r w:rsidRPr="004C1EF9">
        <w:rPr>
          <w:sz w:val="23"/>
          <w:szCs w:val="23"/>
        </w:rPr>
        <w:t xml:space="preserve">desta </w:t>
      </w:r>
      <w:r w:rsidR="00471EE0" w:rsidRPr="004C1EF9">
        <w:rPr>
          <w:sz w:val="23"/>
          <w:szCs w:val="23"/>
        </w:rPr>
        <w:t>Resolução</w:t>
      </w:r>
      <w:r w:rsidRPr="004C1EF9">
        <w:rPr>
          <w:sz w:val="23"/>
          <w:szCs w:val="23"/>
        </w:rPr>
        <w:t>, adotará as seguintes medidas:</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sz w:val="23"/>
          <w:szCs w:val="23"/>
        </w:rPr>
        <w:t>I – se houver autorização do servidor infrator para que seja efetuado o desconto do valor da multa na sua folha de pagamento, encaminhará essa autorização ao Setor de Recursos Humanos para que seja efetuado o desconto parcelado do valor da multa na folha de pagamento do servidor infrator, nos limites da lei; ou</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sz w:val="23"/>
          <w:szCs w:val="23"/>
        </w:rPr>
        <w:t>II – na hipótese de não haver a autorização prevista no inciso I deste parágrafo, dará conhecimento do fato à Diretoria Geral, para que seja instaurado processo administrativo visando ao ressarcimento da Câmara Municipal.</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b/>
          <w:sz w:val="23"/>
          <w:szCs w:val="23"/>
        </w:rPr>
        <w:t>§ 5º</w:t>
      </w:r>
      <w:r w:rsidR="00D73A67" w:rsidRPr="004C1EF9">
        <w:rPr>
          <w:sz w:val="23"/>
          <w:szCs w:val="23"/>
        </w:rPr>
        <w:t>.</w:t>
      </w:r>
      <w:r w:rsidRPr="004C1EF9">
        <w:rPr>
          <w:sz w:val="23"/>
          <w:szCs w:val="23"/>
        </w:rPr>
        <w:t xml:space="preserve"> A multa aplicada a motorista terceirizado é de inteira responsabilidade da empresa contratada pela Câmara Municipal.</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b/>
          <w:sz w:val="23"/>
          <w:szCs w:val="23"/>
        </w:rPr>
        <w:t xml:space="preserve">Art. </w:t>
      </w:r>
      <w:r w:rsidR="00D73A67" w:rsidRPr="004C1EF9">
        <w:rPr>
          <w:b/>
          <w:sz w:val="23"/>
          <w:szCs w:val="23"/>
        </w:rPr>
        <w:t>2</w:t>
      </w:r>
      <w:r w:rsidR="00CC490F" w:rsidRPr="004C1EF9">
        <w:rPr>
          <w:b/>
          <w:sz w:val="23"/>
          <w:szCs w:val="23"/>
        </w:rPr>
        <w:t>4</w:t>
      </w:r>
      <w:r w:rsidR="00D73A67" w:rsidRPr="004C1EF9">
        <w:rPr>
          <w:sz w:val="23"/>
          <w:szCs w:val="23"/>
        </w:rPr>
        <w:t>.</w:t>
      </w:r>
      <w:r w:rsidRPr="004C1EF9">
        <w:rPr>
          <w:sz w:val="23"/>
          <w:szCs w:val="23"/>
        </w:rPr>
        <w:t xml:space="preserve"> Na hipótese de aplicação de multa considerada indevida, caberá ao condutor do veículo interpor recurso perante a instância recursal relativa ao órgão autuador.</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b/>
          <w:sz w:val="23"/>
          <w:szCs w:val="23"/>
        </w:rPr>
        <w:t>§ 1º</w:t>
      </w:r>
      <w:r w:rsidR="00D73A67" w:rsidRPr="004C1EF9">
        <w:rPr>
          <w:sz w:val="23"/>
          <w:szCs w:val="23"/>
        </w:rPr>
        <w:t>.</w:t>
      </w:r>
      <w:r w:rsidRPr="004C1EF9">
        <w:rPr>
          <w:sz w:val="23"/>
          <w:szCs w:val="23"/>
        </w:rPr>
        <w:t xml:space="preserve"> O Setor de Patrimônio fornecerá ao servidor a que se refere o </w:t>
      </w:r>
      <w:r w:rsidRPr="004C1EF9">
        <w:rPr>
          <w:i/>
          <w:iCs/>
          <w:sz w:val="23"/>
          <w:szCs w:val="23"/>
        </w:rPr>
        <w:t xml:space="preserve">caput </w:t>
      </w:r>
      <w:r w:rsidRPr="004C1EF9">
        <w:rPr>
          <w:sz w:val="23"/>
          <w:szCs w:val="23"/>
        </w:rPr>
        <w:t>deste artigo cópia da guia de quitação da multa paga por ele para fins de interposição do recurso.</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b/>
          <w:sz w:val="23"/>
          <w:szCs w:val="23"/>
        </w:rPr>
        <w:t>§ 2º</w:t>
      </w:r>
      <w:r w:rsidR="00D73A67" w:rsidRPr="004C1EF9">
        <w:rPr>
          <w:sz w:val="23"/>
          <w:szCs w:val="23"/>
        </w:rPr>
        <w:t>.</w:t>
      </w:r>
      <w:r w:rsidRPr="004C1EF9">
        <w:rPr>
          <w:sz w:val="23"/>
          <w:szCs w:val="23"/>
        </w:rPr>
        <w:t xml:space="preserve"> Em caso de provimento do recurso a que se refere o § 1º deste artigo, os setores de Patrimônio e de Contabilidade adotarão as providências necessárias para reembolsar o servidor do valor que for repetido em favor da Câmara Municipal.</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b/>
          <w:sz w:val="23"/>
          <w:szCs w:val="23"/>
        </w:rPr>
        <w:t xml:space="preserve">Art. </w:t>
      </w:r>
      <w:r w:rsidR="00D73A67" w:rsidRPr="004C1EF9">
        <w:rPr>
          <w:b/>
          <w:sz w:val="23"/>
          <w:szCs w:val="23"/>
        </w:rPr>
        <w:t>2</w:t>
      </w:r>
      <w:r w:rsidR="00CC490F" w:rsidRPr="004C1EF9">
        <w:rPr>
          <w:b/>
          <w:sz w:val="23"/>
          <w:szCs w:val="23"/>
        </w:rPr>
        <w:t>5</w:t>
      </w:r>
      <w:r w:rsidR="00D73A67" w:rsidRPr="004C1EF9">
        <w:rPr>
          <w:sz w:val="23"/>
          <w:szCs w:val="23"/>
        </w:rPr>
        <w:t>.</w:t>
      </w:r>
      <w:r w:rsidRPr="004C1EF9">
        <w:rPr>
          <w:sz w:val="23"/>
          <w:szCs w:val="23"/>
        </w:rPr>
        <w:t xml:space="preserve"> O servidor exercente da função de motorista que tiver sua Carteira Nacional de Habilitação - CNH - suspensa ou com pontuação igual ou superior a vinte ficará impedido de dirigir veículo oficial, devendo sua situação funcional ser analisada conforme as disposições legais ou regulamentares a que estiver sujeito.</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sz w:val="23"/>
          <w:szCs w:val="23"/>
        </w:rPr>
        <w:t>Dos Acidentes e Abalroamentos</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b/>
          <w:sz w:val="23"/>
          <w:szCs w:val="23"/>
        </w:rPr>
        <w:t xml:space="preserve">Art. </w:t>
      </w:r>
      <w:r w:rsidR="00D73A67" w:rsidRPr="004C1EF9">
        <w:rPr>
          <w:b/>
          <w:sz w:val="23"/>
          <w:szCs w:val="23"/>
        </w:rPr>
        <w:t>2</w:t>
      </w:r>
      <w:r w:rsidR="00CC490F" w:rsidRPr="004C1EF9">
        <w:rPr>
          <w:b/>
          <w:sz w:val="23"/>
          <w:szCs w:val="23"/>
        </w:rPr>
        <w:t>6</w:t>
      </w:r>
      <w:r w:rsidR="00293056" w:rsidRPr="004C1EF9">
        <w:rPr>
          <w:sz w:val="23"/>
          <w:szCs w:val="23"/>
        </w:rPr>
        <w:t>.</w:t>
      </w:r>
      <w:r w:rsidRPr="004C1EF9">
        <w:rPr>
          <w:sz w:val="23"/>
          <w:szCs w:val="23"/>
        </w:rPr>
        <w:t xml:space="preserve"> Em caso de acidente ou abalroamento com veículo oficial, o condutor deverá, sempre que lhe for possível:</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sz w:val="23"/>
          <w:szCs w:val="23"/>
        </w:rPr>
        <w:t>I – comunicar imediatamente a ocorrência ao Coordenador Administrativo;</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sz w:val="23"/>
          <w:szCs w:val="23"/>
        </w:rPr>
        <w:t>II – providenciar o registro da ocorrência policial e, no caso de haver vítima, da perícia técnica;</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sz w:val="23"/>
          <w:szCs w:val="23"/>
        </w:rPr>
        <w:t>III – permanecer no local do acidente até a realização da ocorrência ou da perícia;</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sz w:val="23"/>
          <w:szCs w:val="23"/>
        </w:rPr>
        <w:t>IV – prestar socorro às vítimas, se houver;</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sz w:val="23"/>
          <w:szCs w:val="23"/>
        </w:rPr>
        <w:t>V – registrar, em relatório dirigido ao Coordenador Administrativo, logo após a ocorrência do fato, as circunstâncias e as prováveis causas do acidente ou do abalroamento;</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b/>
          <w:sz w:val="23"/>
          <w:szCs w:val="23"/>
        </w:rPr>
        <w:t>Parágrafo único</w:t>
      </w:r>
      <w:r w:rsidR="00293056" w:rsidRPr="004C1EF9">
        <w:rPr>
          <w:sz w:val="23"/>
          <w:szCs w:val="23"/>
        </w:rPr>
        <w:t>.</w:t>
      </w:r>
      <w:r w:rsidRPr="004C1EF9">
        <w:rPr>
          <w:sz w:val="23"/>
          <w:szCs w:val="23"/>
        </w:rPr>
        <w:t xml:space="preserve"> Na impossibilidade de se efetuar a ocorrência policial no local do acidente, o condutor deverá obter, no local, e fazer constar no relatório previsto no inciso V do </w:t>
      </w:r>
      <w:r w:rsidRPr="004C1EF9">
        <w:rPr>
          <w:i/>
          <w:sz w:val="23"/>
          <w:szCs w:val="23"/>
        </w:rPr>
        <w:t>caput</w:t>
      </w:r>
      <w:r w:rsidRPr="004C1EF9">
        <w:rPr>
          <w:sz w:val="23"/>
          <w:szCs w:val="23"/>
        </w:rPr>
        <w:t xml:space="preserve"> deste artigo, sempre que for possível, todos os dados de identificação do(s) veículo(s) envolvido(s), de seu(s) condutor(es), das testemunhas, se houver, e seus respectivos endereços, para posterior registro da ocorrência no posto policial mais próximo.</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b/>
          <w:sz w:val="23"/>
          <w:szCs w:val="23"/>
        </w:rPr>
        <w:t xml:space="preserve">Art. </w:t>
      </w:r>
      <w:r w:rsidR="00293056" w:rsidRPr="004C1EF9">
        <w:rPr>
          <w:b/>
          <w:sz w:val="23"/>
          <w:szCs w:val="23"/>
        </w:rPr>
        <w:t>2</w:t>
      </w:r>
      <w:r w:rsidR="00CC490F" w:rsidRPr="004C1EF9">
        <w:rPr>
          <w:b/>
          <w:sz w:val="23"/>
          <w:szCs w:val="23"/>
        </w:rPr>
        <w:t>7</w:t>
      </w:r>
      <w:r w:rsidR="00293056" w:rsidRPr="004C1EF9">
        <w:rPr>
          <w:sz w:val="23"/>
          <w:szCs w:val="23"/>
        </w:rPr>
        <w:t>.</w:t>
      </w:r>
      <w:r w:rsidRPr="004C1EF9">
        <w:rPr>
          <w:sz w:val="23"/>
          <w:szCs w:val="23"/>
        </w:rPr>
        <w:t xml:space="preserve"> O Setor de Patrimônio providenciará a avaliação dos danos sofridos pelos veículos e dará ciência do ocorrido, por escrito, ao Departamento Administrativo, para que sejam tomadas, se necessárias, as providências relativas às investigações em torno da ocorrência e para a cobertura securitária dos danos.</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b/>
          <w:sz w:val="23"/>
          <w:szCs w:val="23"/>
        </w:rPr>
        <w:t xml:space="preserve">Art. </w:t>
      </w:r>
      <w:r w:rsidR="00293056" w:rsidRPr="004C1EF9">
        <w:rPr>
          <w:b/>
          <w:sz w:val="23"/>
          <w:szCs w:val="23"/>
        </w:rPr>
        <w:t>2</w:t>
      </w:r>
      <w:r w:rsidR="00CC490F" w:rsidRPr="004C1EF9">
        <w:rPr>
          <w:b/>
          <w:sz w:val="23"/>
          <w:szCs w:val="23"/>
        </w:rPr>
        <w:t>8</w:t>
      </w:r>
      <w:r w:rsidR="00293056" w:rsidRPr="004C1EF9">
        <w:rPr>
          <w:sz w:val="23"/>
          <w:szCs w:val="23"/>
        </w:rPr>
        <w:t xml:space="preserve">. </w:t>
      </w:r>
      <w:r w:rsidRPr="004C1EF9">
        <w:rPr>
          <w:sz w:val="23"/>
          <w:szCs w:val="23"/>
        </w:rPr>
        <w:t>Todo acidente ou abalroamento envolvendo veículo oficial será objeto de apuração, visando à quantificação dos danos e à imputação de responsabilidade.</w:t>
      </w:r>
    </w:p>
    <w:p w:rsidR="0040660F" w:rsidRPr="004C1EF9" w:rsidRDefault="0040660F" w:rsidP="0040660F">
      <w:pPr>
        <w:autoSpaceDE w:val="0"/>
        <w:autoSpaceDN w:val="0"/>
        <w:adjustRightInd w:val="0"/>
        <w:jc w:val="both"/>
        <w:rPr>
          <w:sz w:val="23"/>
          <w:szCs w:val="23"/>
        </w:rPr>
      </w:pPr>
    </w:p>
    <w:p w:rsidR="0040660F" w:rsidRPr="004C1EF9" w:rsidRDefault="00293056" w:rsidP="0040660F">
      <w:pPr>
        <w:autoSpaceDE w:val="0"/>
        <w:autoSpaceDN w:val="0"/>
        <w:adjustRightInd w:val="0"/>
        <w:jc w:val="both"/>
        <w:rPr>
          <w:sz w:val="23"/>
          <w:szCs w:val="23"/>
        </w:rPr>
      </w:pPr>
      <w:r w:rsidRPr="004C1EF9">
        <w:rPr>
          <w:b/>
          <w:sz w:val="23"/>
          <w:szCs w:val="23"/>
        </w:rPr>
        <w:t>Art. 2</w:t>
      </w:r>
      <w:r w:rsidR="00CC490F" w:rsidRPr="004C1EF9">
        <w:rPr>
          <w:b/>
          <w:sz w:val="23"/>
          <w:szCs w:val="23"/>
        </w:rPr>
        <w:t>9</w:t>
      </w:r>
      <w:r w:rsidRPr="004C1EF9">
        <w:rPr>
          <w:sz w:val="23"/>
          <w:szCs w:val="23"/>
        </w:rPr>
        <w:t>.</w:t>
      </w:r>
      <w:r w:rsidR="0040660F" w:rsidRPr="004C1EF9">
        <w:rPr>
          <w:sz w:val="23"/>
          <w:szCs w:val="23"/>
        </w:rPr>
        <w:t xml:space="preserve"> Constatado, mediante laudo pericial ou processo administrativo, que o dano ao veículo oficial decorreu de imperícia, imprudência ou negligência de seu condutor, este será notificado do valor do dano e do prazo de 15 (quinze) dias para se manifestar quanto à forma de pagamento, indenização ou ressarcimento, sob pena de os autos serem encaminhados à Diretoria Geral para as providências cabíveis.</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b/>
          <w:sz w:val="23"/>
          <w:szCs w:val="23"/>
        </w:rPr>
        <w:t>Parágrafo único</w:t>
      </w:r>
      <w:r w:rsidR="00293056" w:rsidRPr="004C1EF9">
        <w:rPr>
          <w:sz w:val="23"/>
          <w:szCs w:val="23"/>
        </w:rPr>
        <w:t>.</w:t>
      </w:r>
      <w:r w:rsidRPr="004C1EF9">
        <w:rPr>
          <w:sz w:val="23"/>
          <w:szCs w:val="23"/>
        </w:rPr>
        <w:t xml:space="preserve"> O condutor considerado culpado que, nos autos da sindicância ou do processo administrativo, assumir a responsabilidade pela reparação dos danos havidos no veículo poderá:</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sz w:val="23"/>
          <w:szCs w:val="23"/>
        </w:rPr>
        <w:t>I - autorizar a Câmara Munucipal a promover o desconto parcelado do respectivo valor em sua folha de pagamento, nos limites da lei; ou</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sz w:val="23"/>
          <w:szCs w:val="23"/>
        </w:rPr>
        <w:t>II - efetuar o pagamento diretamente à empresa contratada para a reparação do veículo.</w:t>
      </w:r>
    </w:p>
    <w:p w:rsidR="0040660F" w:rsidRPr="004C1EF9" w:rsidRDefault="0040660F" w:rsidP="0040660F">
      <w:pPr>
        <w:autoSpaceDE w:val="0"/>
        <w:autoSpaceDN w:val="0"/>
        <w:adjustRightInd w:val="0"/>
        <w:jc w:val="both"/>
        <w:rPr>
          <w:sz w:val="23"/>
          <w:szCs w:val="23"/>
        </w:rPr>
      </w:pPr>
    </w:p>
    <w:p w:rsidR="0040660F" w:rsidRPr="004C1EF9" w:rsidRDefault="0040660F" w:rsidP="0040660F">
      <w:pPr>
        <w:autoSpaceDE w:val="0"/>
        <w:autoSpaceDN w:val="0"/>
        <w:adjustRightInd w:val="0"/>
        <w:jc w:val="both"/>
        <w:rPr>
          <w:sz w:val="23"/>
          <w:szCs w:val="23"/>
        </w:rPr>
      </w:pPr>
      <w:r w:rsidRPr="004C1EF9">
        <w:rPr>
          <w:b/>
          <w:sz w:val="23"/>
          <w:szCs w:val="23"/>
        </w:rPr>
        <w:t xml:space="preserve">Art. </w:t>
      </w:r>
      <w:r w:rsidR="00CC490F" w:rsidRPr="004C1EF9">
        <w:rPr>
          <w:b/>
          <w:sz w:val="23"/>
          <w:szCs w:val="23"/>
        </w:rPr>
        <w:t>30</w:t>
      </w:r>
      <w:r w:rsidR="00293056" w:rsidRPr="004C1EF9">
        <w:rPr>
          <w:sz w:val="23"/>
          <w:szCs w:val="23"/>
        </w:rPr>
        <w:t>.</w:t>
      </w:r>
      <w:r w:rsidRPr="004C1EF9">
        <w:rPr>
          <w:sz w:val="23"/>
          <w:szCs w:val="23"/>
        </w:rPr>
        <w:t xml:space="preserve"> Se a perícia ou o processo administrativo concluir pela responsabilidade de terceiro envolvido, a Diretoria Geral tomará as providências necessárias para o devido ressarcimento à Câmara Municipal dos prejuízos causados.</w:t>
      </w:r>
    </w:p>
    <w:p w:rsidR="0040660F" w:rsidRPr="004C1EF9" w:rsidRDefault="0040660F" w:rsidP="0040660F">
      <w:pPr>
        <w:autoSpaceDE w:val="0"/>
        <w:autoSpaceDN w:val="0"/>
        <w:adjustRightInd w:val="0"/>
        <w:jc w:val="both"/>
        <w:rPr>
          <w:sz w:val="23"/>
          <w:szCs w:val="23"/>
        </w:rPr>
      </w:pPr>
    </w:p>
    <w:p w:rsidR="0040660F" w:rsidRPr="004C1EF9" w:rsidRDefault="0040660F" w:rsidP="0021698A">
      <w:pPr>
        <w:autoSpaceDE w:val="0"/>
        <w:autoSpaceDN w:val="0"/>
        <w:adjustRightInd w:val="0"/>
        <w:jc w:val="both"/>
        <w:rPr>
          <w:sz w:val="23"/>
          <w:szCs w:val="23"/>
        </w:rPr>
      </w:pPr>
      <w:r w:rsidRPr="004C1EF9">
        <w:rPr>
          <w:b/>
          <w:sz w:val="23"/>
          <w:szCs w:val="23"/>
        </w:rPr>
        <w:t xml:space="preserve">Art. </w:t>
      </w:r>
      <w:r w:rsidR="00CC490F" w:rsidRPr="004C1EF9">
        <w:rPr>
          <w:b/>
          <w:sz w:val="23"/>
          <w:szCs w:val="23"/>
        </w:rPr>
        <w:t>31</w:t>
      </w:r>
      <w:r w:rsidR="00293056" w:rsidRPr="004C1EF9">
        <w:rPr>
          <w:sz w:val="23"/>
          <w:szCs w:val="23"/>
        </w:rPr>
        <w:t>.</w:t>
      </w:r>
      <w:r w:rsidRPr="004C1EF9">
        <w:rPr>
          <w:sz w:val="23"/>
          <w:szCs w:val="23"/>
        </w:rPr>
        <w:t xml:space="preserve"> Na hipótese de o veículo oficial ser danificado, em estacionamento ou garagem, devido à imperícia, negligência ou imprudência de seu condutor ou de terceiro, identificado ou não, deverá ser providenciada a ocorrência policial, preferencialmente com testemunhas, para as providências de apuração de responsabilidade e ressarcimento à Câmara Municipal.</w:t>
      </w:r>
    </w:p>
    <w:p w:rsidR="0040660F" w:rsidRPr="004C1EF9" w:rsidRDefault="0040660F" w:rsidP="0021698A">
      <w:pPr>
        <w:autoSpaceDE w:val="0"/>
        <w:autoSpaceDN w:val="0"/>
        <w:adjustRightInd w:val="0"/>
        <w:jc w:val="both"/>
        <w:rPr>
          <w:sz w:val="23"/>
          <w:szCs w:val="23"/>
        </w:rPr>
      </w:pPr>
    </w:p>
    <w:p w:rsidR="008A7620" w:rsidRPr="004C1EF9" w:rsidRDefault="0040660F" w:rsidP="0021698A">
      <w:pPr>
        <w:autoSpaceDE w:val="0"/>
        <w:autoSpaceDN w:val="0"/>
        <w:adjustRightInd w:val="0"/>
        <w:jc w:val="both"/>
        <w:rPr>
          <w:rFonts w:eastAsiaTheme="minorHAnsi"/>
          <w:sz w:val="23"/>
          <w:szCs w:val="23"/>
          <w:lang w:val="pt-BR" w:eastAsia="en-US"/>
        </w:rPr>
      </w:pPr>
      <w:r w:rsidRPr="004C1EF9">
        <w:rPr>
          <w:b/>
          <w:sz w:val="23"/>
          <w:szCs w:val="23"/>
        </w:rPr>
        <w:t xml:space="preserve">Art. </w:t>
      </w:r>
      <w:r w:rsidR="0021698A" w:rsidRPr="004C1EF9">
        <w:rPr>
          <w:b/>
          <w:sz w:val="23"/>
          <w:szCs w:val="23"/>
        </w:rPr>
        <w:t>3</w:t>
      </w:r>
      <w:r w:rsidR="00CC490F" w:rsidRPr="004C1EF9">
        <w:rPr>
          <w:b/>
          <w:sz w:val="23"/>
          <w:szCs w:val="23"/>
        </w:rPr>
        <w:t>2</w:t>
      </w:r>
      <w:r w:rsidR="0021698A" w:rsidRPr="004C1EF9">
        <w:rPr>
          <w:sz w:val="23"/>
          <w:szCs w:val="23"/>
        </w:rPr>
        <w:t>.</w:t>
      </w:r>
      <w:r w:rsidRPr="004C1EF9">
        <w:rPr>
          <w:sz w:val="23"/>
          <w:szCs w:val="23"/>
        </w:rPr>
        <w:t xml:space="preserve"> Em caso de acidente envolvendo animal, o condutor do veículo, sempre que possível, identificará o proprietário, indicará o seu nome e endereço no relatório previsto no inciso V do </w:t>
      </w:r>
      <w:r w:rsidRPr="004C1EF9">
        <w:rPr>
          <w:i/>
          <w:sz w:val="23"/>
          <w:szCs w:val="23"/>
        </w:rPr>
        <w:t>caput</w:t>
      </w:r>
      <w:r w:rsidRPr="004C1EF9">
        <w:rPr>
          <w:sz w:val="23"/>
          <w:szCs w:val="23"/>
        </w:rPr>
        <w:t xml:space="preserve"> do art. </w:t>
      </w:r>
      <w:r w:rsidR="0021698A" w:rsidRPr="004C1EF9">
        <w:rPr>
          <w:sz w:val="23"/>
          <w:szCs w:val="23"/>
        </w:rPr>
        <w:t>2</w:t>
      </w:r>
      <w:r w:rsidR="00471EE0" w:rsidRPr="004C1EF9">
        <w:rPr>
          <w:sz w:val="23"/>
          <w:szCs w:val="23"/>
        </w:rPr>
        <w:t>4</w:t>
      </w:r>
      <w:r w:rsidRPr="004C1EF9">
        <w:rPr>
          <w:sz w:val="23"/>
          <w:szCs w:val="23"/>
        </w:rPr>
        <w:t xml:space="preserve"> desta Resolução e providenciará o boletim de ocorrência ou laudo pericial.</w:t>
      </w:r>
    </w:p>
    <w:p w:rsidR="008A7620" w:rsidRPr="004C1EF9" w:rsidRDefault="008A7620" w:rsidP="0021698A">
      <w:pPr>
        <w:autoSpaceDE w:val="0"/>
        <w:autoSpaceDN w:val="0"/>
        <w:adjustRightInd w:val="0"/>
        <w:jc w:val="both"/>
        <w:rPr>
          <w:rFonts w:eastAsiaTheme="minorHAnsi"/>
          <w:sz w:val="23"/>
          <w:szCs w:val="23"/>
          <w:lang w:val="pt-BR" w:eastAsia="en-US"/>
        </w:rPr>
      </w:pPr>
    </w:p>
    <w:p w:rsidR="000765A3" w:rsidRPr="004C1EF9" w:rsidRDefault="000765A3" w:rsidP="000765A3">
      <w:pPr>
        <w:autoSpaceDE w:val="0"/>
        <w:autoSpaceDN w:val="0"/>
        <w:adjustRightInd w:val="0"/>
        <w:rPr>
          <w:rFonts w:eastAsiaTheme="minorHAnsi"/>
          <w:sz w:val="23"/>
          <w:szCs w:val="23"/>
          <w:lang w:val="pt-BR" w:eastAsia="en-US"/>
        </w:rPr>
      </w:pPr>
      <w:r w:rsidRPr="004C1EF9">
        <w:rPr>
          <w:rFonts w:eastAsiaTheme="minorHAnsi"/>
          <w:sz w:val="23"/>
          <w:szCs w:val="23"/>
          <w:lang w:val="pt-BR" w:eastAsia="en-US"/>
        </w:rPr>
        <w:t>DISPOSIÇÕES FINAIS</w:t>
      </w:r>
    </w:p>
    <w:p w:rsidR="000765A3" w:rsidRPr="004C1EF9" w:rsidRDefault="000765A3" w:rsidP="000765A3">
      <w:pPr>
        <w:autoSpaceDE w:val="0"/>
        <w:autoSpaceDN w:val="0"/>
        <w:adjustRightInd w:val="0"/>
        <w:rPr>
          <w:rFonts w:eastAsiaTheme="minorHAnsi"/>
          <w:sz w:val="23"/>
          <w:szCs w:val="23"/>
          <w:lang w:val="pt-BR" w:eastAsia="en-US"/>
        </w:rPr>
      </w:pPr>
    </w:p>
    <w:p w:rsidR="000765A3" w:rsidRPr="004C1EF9" w:rsidRDefault="000765A3" w:rsidP="000E7DF3">
      <w:pPr>
        <w:autoSpaceDE w:val="0"/>
        <w:autoSpaceDN w:val="0"/>
        <w:adjustRightInd w:val="0"/>
        <w:jc w:val="both"/>
        <w:rPr>
          <w:rFonts w:eastAsiaTheme="minorHAnsi"/>
          <w:sz w:val="23"/>
          <w:szCs w:val="23"/>
          <w:lang w:val="pt-BR" w:eastAsia="en-US"/>
        </w:rPr>
      </w:pPr>
      <w:r w:rsidRPr="004C1EF9">
        <w:rPr>
          <w:rFonts w:eastAsiaTheme="minorHAnsi"/>
          <w:b/>
          <w:sz w:val="23"/>
          <w:szCs w:val="23"/>
          <w:lang w:val="pt-BR" w:eastAsia="en-US"/>
        </w:rPr>
        <w:t xml:space="preserve">Art. </w:t>
      </w:r>
      <w:r w:rsidR="0021698A" w:rsidRPr="004C1EF9">
        <w:rPr>
          <w:rFonts w:eastAsiaTheme="minorHAnsi"/>
          <w:b/>
          <w:sz w:val="23"/>
          <w:szCs w:val="23"/>
          <w:lang w:val="pt-BR" w:eastAsia="en-US"/>
        </w:rPr>
        <w:t>3</w:t>
      </w:r>
      <w:r w:rsidR="00D0017D" w:rsidRPr="004C1EF9">
        <w:rPr>
          <w:rFonts w:eastAsiaTheme="minorHAnsi"/>
          <w:b/>
          <w:sz w:val="23"/>
          <w:szCs w:val="23"/>
          <w:lang w:val="pt-BR" w:eastAsia="en-US"/>
        </w:rPr>
        <w:t>3</w:t>
      </w:r>
      <w:r w:rsidR="0021698A" w:rsidRPr="004C1EF9">
        <w:rPr>
          <w:rFonts w:eastAsiaTheme="minorHAnsi"/>
          <w:sz w:val="23"/>
          <w:szCs w:val="23"/>
          <w:lang w:val="pt-BR" w:eastAsia="en-US"/>
        </w:rPr>
        <w:t>.</w:t>
      </w:r>
      <w:r w:rsidRPr="004C1EF9">
        <w:rPr>
          <w:rFonts w:eastAsiaTheme="minorHAnsi"/>
          <w:sz w:val="23"/>
          <w:szCs w:val="23"/>
          <w:lang w:val="pt-BR" w:eastAsia="en-US"/>
        </w:rPr>
        <w:t xml:space="preserve"> A Câmara Municipal</w:t>
      </w:r>
      <w:r w:rsidR="009222F5" w:rsidRPr="004C1EF9">
        <w:rPr>
          <w:rFonts w:eastAsiaTheme="minorHAnsi"/>
          <w:sz w:val="23"/>
          <w:szCs w:val="23"/>
          <w:lang w:val="pt-BR" w:eastAsia="en-US"/>
        </w:rPr>
        <w:t xml:space="preserve"> trocará sua frota de veículos, </w:t>
      </w:r>
      <w:r w:rsidR="0021698A" w:rsidRPr="004C1EF9">
        <w:rPr>
          <w:rFonts w:eastAsiaTheme="minorHAnsi"/>
          <w:sz w:val="23"/>
          <w:szCs w:val="23"/>
          <w:lang w:val="pt-BR" w:eastAsia="en-US"/>
        </w:rPr>
        <w:t>a partir de avaliação realizada pelo Setor de Patrimônio, em conjunto com a Mesa Diretora</w:t>
      </w:r>
      <w:r w:rsidRPr="004C1EF9">
        <w:rPr>
          <w:rFonts w:eastAsiaTheme="minorHAnsi"/>
          <w:sz w:val="23"/>
          <w:szCs w:val="23"/>
          <w:lang w:val="pt-BR" w:eastAsia="en-US"/>
        </w:rPr>
        <w:t>, a fim de que os veículos permaneçam na garantia de manutenção do fabricante</w:t>
      </w:r>
      <w:r w:rsidR="009222F5" w:rsidRPr="004C1EF9">
        <w:rPr>
          <w:rFonts w:eastAsiaTheme="minorHAnsi"/>
          <w:sz w:val="23"/>
          <w:szCs w:val="23"/>
          <w:lang w:val="pt-BR" w:eastAsia="en-US"/>
        </w:rPr>
        <w:t xml:space="preserve"> e em bom estado de uso</w:t>
      </w:r>
      <w:r w:rsidRPr="004C1EF9">
        <w:rPr>
          <w:rFonts w:eastAsiaTheme="minorHAnsi"/>
          <w:sz w:val="23"/>
          <w:szCs w:val="23"/>
          <w:lang w:val="pt-BR" w:eastAsia="en-US"/>
        </w:rPr>
        <w:t>.</w:t>
      </w:r>
    </w:p>
    <w:p w:rsidR="000765A3" w:rsidRPr="004C1EF9" w:rsidRDefault="000765A3" w:rsidP="000E7DF3">
      <w:pPr>
        <w:autoSpaceDE w:val="0"/>
        <w:autoSpaceDN w:val="0"/>
        <w:adjustRightInd w:val="0"/>
        <w:jc w:val="both"/>
        <w:rPr>
          <w:rFonts w:eastAsiaTheme="minorHAnsi"/>
          <w:sz w:val="23"/>
          <w:szCs w:val="23"/>
          <w:lang w:val="pt-BR" w:eastAsia="en-US"/>
        </w:rPr>
      </w:pPr>
    </w:p>
    <w:p w:rsidR="000765A3" w:rsidRPr="004C1EF9" w:rsidRDefault="000765A3" w:rsidP="000E7DF3">
      <w:pPr>
        <w:autoSpaceDE w:val="0"/>
        <w:autoSpaceDN w:val="0"/>
        <w:adjustRightInd w:val="0"/>
        <w:jc w:val="both"/>
        <w:rPr>
          <w:rFonts w:eastAsiaTheme="minorHAnsi"/>
          <w:sz w:val="23"/>
          <w:szCs w:val="23"/>
          <w:lang w:val="pt-BR" w:eastAsia="en-US"/>
        </w:rPr>
      </w:pPr>
      <w:r w:rsidRPr="004C1EF9">
        <w:rPr>
          <w:rFonts w:eastAsiaTheme="minorHAnsi"/>
          <w:b/>
          <w:sz w:val="23"/>
          <w:szCs w:val="23"/>
          <w:lang w:val="pt-BR" w:eastAsia="en-US"/>
        </w:rPr>
        <w:t xml:space="preserve">Art. </w:t>
      </w:r>
      <w:r w:rsidR="0021698A" w:rsidRPr="004C1EF9">
        <w:rPr>
          <w:rFonts w:eastAsiaTheme="minorHAnsi"/>
          <w:b/>
          <w:sz w:val="23"/>
          <w:szCs w:val="23"/>
          <w:lang w:val="pt-BR" w:eastAsia="en-US"/>
        </w:rPr>
        <w:t>3</w:t>
      </w:r>
      <w:r w:rsidR="00D0017D" w:rsidRPr="004C1EF9">
        <w:rPr>
          <w:rFonts w:eastAsiaTheme="minorHAnsi"/>
          <w:b/>
          <w:sz w:val="23"/>
          <w:szCs w:val="23"/>
          <w:lang w:val="pt-BR" w:eastAsia="en-US"/>
        </w:rPr>
        <w:t>4</w:t>
      </w:r>
      <w:r w:rsidR="0021698A" w:rsidRPr="004C1EF9">
        <w:rPr>
          <w:rFonts w:eastAsiaTheme="minorHAnsi"/>
          <w:sz w:val="23"/>
          <w:szCs w:val="23"/>
          <w:lang w:val="pt-BR" w:eastAsia="en-US"/>
        </w:rPr>
        <w:t>.</w:t>
      </w:r>
      <w:r w:rsidRPr="004C1EF9">
        <w:rPr>
          <w:rFonts w:eastAsiaTheme="minorHAnsi"/>
          <w:sz w:val="23"/>
          <w:szCs w:val="23"/>
          <w:lang w:val="pt-BR" w:eastAsia="en-US"/>
        </w:rPr>
        <w:t xml:space="preserve"> Os veículos considerados i</w:t>
      </w:r>
      <w:r w:rsidR="009222F5" w:rsidRPr="004C1EF9">
        <w:rPr>
          <w:rFonts w:eastAsiaTheme="minorHAnsi"/>
          <w:sz w:val="23"/>
          <w:szCs w:val="23"/>
          <w:lang w:val="pt-BR" w:eastAsia="en-US"/>
        </w:rPr>
        <w:t>nservíveis</w:t>
      </w:r>
      <w:r w:rsidRPr="004C1EF9">
        <w:rPr>
          <w:rFonts w:eastAsiaTheme="minorHAnsi"/>
          <w:sz w:val="23"/>
          <w:szCs w:val="23"/>
          <w:lang w:val="pt-BR" w:eastAsia="en-US"/>
        </w:rPr>
        <w:t xml:space="preserve"> para o serviço serão vistoriados por </w:t>
      </w:r>
      <w:r w:rsidR="0021698A" w:rsidRPr="004C1EF9">
        <w:rPr>
          <w:rFonts w:eastAsiaTheme="minorHAnsi"/>
          <w:sz w:val="23"/>
          <w:szCs w:val="23"/>
          <w:lang w:val="pt-BR" w:eastAsia="en-US"/>
        </w:rPr>
        <w:t>profissionais especializados contratados pela Câmara Municipal</w:t>
      </w:r>
      <w:r w:rsidRPr="004C1EF9">
        <w:rPr>
          <w:rFonts w:eastAsiaTheme="minorHAnsi"/>
          <w:sz w:val="23"/>
          <w:szCs w:val="23"/>
          <w:lang w:val="pt-BR" w:eastAsia="en-US"/>
        </w:rPr>
        <w:t xml:space="preserve"> e, conforme a conclusão do laudo, serão recolhidos para fins de alienação.</w:t>
      </w:r>
    </w:p>
    <w:p w:rsidR="000765A3" w:rsidRPr="004C1EF9" w:rsidRDefault="000765A3" w:rsidP="000E7DF3">
      <w:pPr>
        <w:autoSpaceDE w:val="0"/>
        <w:autoSpaceDN w:val="0"/>
        <w:adjustRightInd w:val="0"/>
        <w:jc w:val="both"/>
        <w:rPr>
          <w:rFonts w:eastAsiaTheme="minorHAnsi"/>
          <w:sz w:val="23"/>
          <w:szCs w:val="23"/>
          <w:lang w:val="pt-BR" w:eastAsia="en-US"/>
        </w:rPr>
      </w:pPr>
    </w:p>
    <w:p w:rsidR="000765A3" w:rsidRPr="004C1EF9" w:rsidRDefault="000765A3" w:rsidP="000E7DF3">
      <w:pPr>
        <w:autoSpaceDE w:val="0"/>
        <w:autoSpaceDN w:val="0"/>
        <w:adjustRightInd w:val="0"/>
        <w:jc w:val="both"/>
        <w:rPr>
          <w:rFonts w:eastAsiaTheme="minorHAnsi"/>
          <w:sz w:val="23"/>
          <w:szCs w:val="23"/>
          <w:lang w:val="pt-BR" w:eastAsia="en-US"/>
        </w:rPr>
      </w:pPr>
      <w:r w:rsidRPr="004C1EF9">
        <w:rPr>
          <w:rFonts w:eastAsiaTheme="minorHAnsi"/>
          <w:b/>
          <w:sz w:val="23"/>
          <w:szCs w:val="23"/>
          <w:lang w:val="pt-BR" w:eastAsia="en-US"/>
        </w:rPr>
        <w:t xml:space="preserve">Art. </w:t>
      </w:r>
      <w:r w:rsidR="0021698A" w:rsidRPr="004C1EF9">
        <w:rPr>
          <w:rFonts w:eastAsiaTheme="minorHAnsi"/>
          <w:b/>
          <w:sz w:val="23"/>
          <w:szCs w:val="23"/>
          <w:lang w:val="pt-BR" w:eastAsia="en-US"/>
        </w:rPr>
        <w:t>3</w:t>
      </w:r>
      <w:r w:rsidR="00D0017D" w:rsidRPr="004C1EF9">
        <w:rPr>
          <w:rFonts w:eastAsiaTheme="minorHAnsi"/>
          <w:b/>
          <w:sz w:val="23"/>
          <w:szCs w:val="23"/>
          <w:lang w:val="pt-BR" w:eastAsia="en-US"/>
        </w:rPr>
        <w:t>5</w:t>
      </w:r>
      <w:r w:rsidR="0021698A" w:rsidRPr="004C1EF9">
        <w:rPr>
          <w:rFonts w:eastAsiaTheme="minorHAnsi"/>
          <w:sz w:val="23"/>
          <w:szCs w:val="23"/>
          <w:lang w:val="pt-BR" w:eastAsia="en-US"/>
        </w:rPr>
        <w:t>.</w:t>
      </w:r>
      <w:r w:rsidRPr="004C1EF9">
        <w:rPr>
          <w:rFonts w:eastAsiaTheme="minorHAnsi"/>
          <w:sz w:val="23"/>
          <w:szCs w:val="23"/>
          <w:lang w:val="pt-BR" w:eastAsia="en-US"/>
        </w:rPr>
        <w:t xml:space="preserve"> A Câmara Municipal poderá firmar contrato de locação de veículos, quando não houver veículo oficial em quantidade suficiente para atender à demanda de serviço.</w:t>
      </w:r>
    </w:p>
    <w:p w:rsidR="000E7DF3" w:rsidRPr="004C1EF9" w:rsidRDefault="000E7DF3" w:rsidP="000E7DF3">
      <w:pPr>
        <w:autoSpaceDE w:val="0"/>
        <w:autoSpaceDN w:val="0"/>
        <w:adjustRightInd w:val="0"/>
        <w:jc w:val="both"/>
        <w:rPr>
          <w:rFonts w:eastAsiaTheme="minorHAnsi"/>
          <w:sz w:val="23"/>
          <w:szCs w:val="23"/>
          <w:lang w:val="pt-BR" w:eastAsia="en-US"/>
        </w:rPr>
      </w:pPr>
    </w:p>
    <w:p w:rsidR="000E7DF3" w:rsidRPr="004C1EF9" w:rsidRDefault="000E7DF3" w:rsidP="000E7DF3">
      <w:pPr>
        <w:autoSpaceDE w:val="0"/>
        <w:autoSpaceDN w:val="0"/>
        <w:adjustRightInd w:val="0"/>
        <w:jc w:val="both"/>
        <w:rPr>
          <w:rFonts w:eastAsiaTheme="minorHAnsi"/>
          <w:sz w:val="23"/>
          <w:szCs w:val="23"/>
          <w:lang w:val="pt-BR" w:eastAsia="en-US"/>
        </w:rPr>
      </w:pPr>
      <w:r w:rsidRPr="004C1EF9">
        <w:rPr>
          <w:rFonts w:eastAsiaTheme="minorHAnsi"/>
          <w:b/>
          <w:sz w:val="23"/>
          <w:szCs w:val="23"/>
          <w:lang w:val="pt-BR" w:eastAsia="en-US"/>
        </w:rPr>
        <w:t xml:space="preserve">Art. </w:t>
      </w:r>
      <w:r w:rsidR="0021698A" w:rsidRPr="004C1EF9">
        <w:rPr>
          <w:rFonts w:eastAsiaTheme="minorHAnsi"/>
          <w:b/>
          <w:sz w:val="23"/>
          <w:szCs w:val="23"/>
          <w:lang w:val="pt-BR" w:eastAsia="en-US"/>
        </w:rPr>
        <w:t>3</w:t>
      </w:r>
      <w:r w:rsidR="00D0017D" w:rsidRPr="004C1EF9">
        <w:rPr>
          <w:rFonts w:eastAsiaTheme="minorHAnsi"/>
          <w:b/>
          <w:sz w:val="23"/>
          <w:szCs w:val="23"/>
          <w:lang w:val="pt-BR" w:eastAsia="en-US"/>
        </w:rPr>
        <w:t>6</w:t>
      </w:r>
      <w:r w:rsidR="0021698A" w:rsidRPr="004C1EF9">
        <w:rPr>
          <w:rFonts w:eastAsiaTheme="minorHAnsi"/>
          <w:sz w:val="23"/>
          <w:szCs w:val="23"/>
          <w:lang w:val="pt-BR" w:eastAsia="en-US"/>
        </w:rPr>
        <w:t>.</w:t>
      </w:r>
      <w:r w:rsidRPr="004C1EF9">
        <w:rPr>
          <w:rFonts w:eastAsiaTheme="minorHAnsi"/>
          <w:sz w:val="23"/>
          <w:szCs w:val="23"/>
          <w:lang w:val="pt-BR" w:eastAsia="en-US"/>
        </w:rPr>
        <w:t xml:space="preserve"> Ficam revogadas as Resoluções nº 992/2004, 996/2004 e 1.026/2006.</w:t>
      </w:r>
    </w:p>
    <w:p w:rsidR="000E7DF3" w:rsidRPr="004C1EF9" w:rsidRDefault="000E7DF3" w:rsidP="000E7DF3">
      <w:pPr>
        <w:autoSpaceDE w:val="0"/>
        <w:autoSpaceDN w:val="0"/>
        <w:adjustRightInd w:val="0"/>
        <w:jc w:val="both"/>
        <w:rPr>
          <w:rFonts w:eastAsiaTheme="minorHAnsi"/>
          <w:sz w:val="23"/>
          <w:szCs w:val="23"/>
          <w:lang w:val="pt-BR" w:eastAsia="en-US"/>
        </w:rPr>
      </w:pPr>
    </w:p>
    <w:p w:rsidR="000E7DF3" w:rsidRPr="004C1EF9" w:rsidRDefault="000E7DF3" w:rsidP="000E7DF3">
      <w:pPr>
        <w:autoSpaceDE w:val="0"/>
        <w:autoSpaceDN w:val="0"/>
        <w:adjustRightInd w:val="0"/>
        <w:jc w:val="both"/>
        <w:rPr>
          <w:rFonts w:eastAsiaTheme="minorHAnsi"/>
          <w:sz w:val="23"/>
          <w:szCs w:val="23"/>
          <w:lang w:val="pt-BR" w:eastAsia="en-US"/>
        </w:rPr>
      </w:pPr>
      <w:r w:rsidRPr="004C1EF9">
        <w:rPr>
          <w:rFonts w:eastAsiaTheme="minorHAnsi"/>
          <w:b/>
          <w:sz w:val="23"/>
          <w:szCs w:val="23"/>
          <w:lang w:val="pt-BR" w:eastAsia="en-US"/>
        </w:rPr>
        <w:t xml:space="preserve">Art. </w:t>
      </w:r>
      <w:r w:rsidR="0021698A" w:rsidRPr="004C1EF9">
        <w:rPr>
          <w:rFonts w:eastAsiaTheme="minorHAnsi"/>
          <w:b/>
          <w:sz w:val="23"/>
          <w:szCs w:val="23"/>
          <w:lang w:val="pt-BR" w:eastAsia="en-US"/>
        </w:rPr>
        <w:t>3</w:t>
      </w:r>
      <w:r w:rsidR="00D0017D" w:rsidRPr="004C1EF9">
        <w:rPr>
          <w:rFonts w:eastAsiaTheme="minorHAnsi"/>
          <w:b/>
          <w:sz w:val="23"/>
          <w:szCs w:val="23"/>
          <w:lang w:val="pt-BR" w:eastAsia="en-US"/>
        </w:rPr>
        <w:t>7</w:t>
      </w:r>
      <w:r w:rsidR="0021698A" w:rsidRPr="004C1EF9">
        <w:rPr>
          <w:rFonts w:eastAsiaTheme="minorHAnsi"/>
          <w:sz w:val="23"/>
          <w:szCs w:val="23"/>
          <w:lang w:val="pt-BR" w:eastAsia="en-US"/>
        </w:rPr>
        <w:t>.</w:t>
      </w:r>
      <w:r w:rsidRPr="004C1EF9">
        <w:rPr>
          <w:rFonts w:eastAsiaTheme="minorHAnsi"/>
          <w:sz w:val="23"/>
          <w:szCs w:val="23"/>
          <w:lang w:val="pt-BR" w:eastAsia="en-US"/>
        </w:rPr>
        <w:t xml:space="preserve"> Esta Resolução entra em vigor na data de sua publicação.</w:t>
      </w:r>
    </w:p>
    <w:p w:rsidR="000E7DF3" w:rsidRPr="004C1EF9" w:rsidRDefault="000E7DF3" w:rsidP="000E7DF3">
      <w:pPr>
        <w:autoSpaceDE w:val="0"/>
        <w:autoSpaceDN w:val="0"/>
        <w:adjustRightInd w:val="0"/>
        <w:rPr>
          <w:rFonts w:eastAsiaTheme="minorHAnsi"/>
          <w:sz w:val="23"/>
          <w:szCs w:val="23"/>
          <w:lang w:val="pt-BR" w:eastAsia="en-US"/>
        </w:rPr>
      </w:pPr>
    </w:p>
    <w:p w:rsidR="000E7DF3" w:rsidRPr="004C1EF9" w:rsidRDefault="000E7DF3" w:rsidP="004C1EF9">
      <w:pPr>
        <w:pStyle w:val="SemEspaamento"/>
        <w:rPr>
          <w:rFonts w:ascii="Times New Roman" w:hAnsi="Times New Roman" w:cs="Times New Roman"/>
          <w:sz w:val="23"/>
          <w:szCs w:val="23"/>
        </w:rPr>
      </w:pPr>
    </w:p>
    <w:p w:rsidR="00D0017D" w:rsidRPr="004C1EF9" w:rsidRDefault="004C1EF9" w:rsidP="004C1EF9">
      <w:pPr>
        <w:pStyle w:val="SemEspaamento"/>
        <w:jc w:val="center"/>
        <w:rPr>
          <w:rFonts w:ascii="Times New Roman" w:hAnsi="Times New Roman" w:cs="Times New Roman"/>
          <w:sz w:val="23"/>
          <w:szCs w:val="23"/>
        </w:rPr>
      </w:pPr>
      <w:r w:rsidRPr="004C1EF9">
        <w:rPr>
          <w:rFonts w:ascii="Times New Roman" w:hAnsi="Times New Roman" w:cs="Times New Roman"/>
          <w:sz w:val="23"/>
          <w:szCs w:val="23"/>
        </w:rPr>
        <w:t>Sala das Sessões, 09 de setembro de 2014.</w:t>
      </w:r>
    </w:p>
    <w:p w:rsidR="004C1EF9" w:rsidRPr="004C1EF9" w:rsidRDefault="004C1EF9" w:rsidP="004C1EF9">
      <w:pPr>
        <w:pStyle w:val="SemEspaamento"/>
        <w:rPr>
          <w:rFonts w:ascii="Times New Roman" w:hAnsi="Times New Roman" w:cs="Times New Roman"/>
          <w:sz w:val="23"/>
          <w:szCs w:val="23"/>
        </w:rPr>
      </w:pPr>
    </w:p>
    <w:p w:rsidR="004C1EF9" w:rsidRPr="004C1EF9" w:rsidRDefault="004C1EF9" w:rsidP="004C1EF9">
      <w:pPr>
        <w:pStyle w:val="SemEspaamento"/>
        <w:rPr>
          <w:rFonts w:ascii="Times New Roman" w:hAnsi="Times New Roman" w:cs="Times New Roman"/>
          <w:sz w:val="23"/>
          <w:szCs w:val="23"/>
        </w:rPr>
      </w:pPr>
    </w:p>
    <w:p w:rsidR="004C1EF9" w:rsidRPr="004C1EF9" w:rsidRDefault="004C1EF9" w:rsidP="004C1EF9">
      <w:pPr>
        <w:pStyle w:val="SemEspaamento"/>
        <w:jc w:val="center"/>
        <w:rPr>
          <w:rFonts w:ascii="Times New Roman" w:hAnsi="Times New Roman" w:cs="Times New Roman"/>
          <w:sz w:val="23"/>
          <w:szCs w:val="23"/>
        </w:rPr>
      </w:pPr>
      <w:r w:rsidRPr="004C1EF9">
        <w:rPr>
          <w:rFonts w:ascii="Times New Roman" w:hAnsi="Times New Roman" w:cs="Times New Roman"/>
          <w:sz w:val="23"/>
          <w:szCs w:val="23"/>
        </w:rPr>
        <w:t>Gilberto Barreiro</w:t>
      </w:r>
    </w:p>
    <w:p w:rsidR="004C1EF9" w:rsidRDefault="004C1EF9" w:rsidP="004C1EF9">
      <w:pPr>
        <w:pStyle w:val="SemEspaamento"/>
        <w:jc w:val="center"/>
        <w:rPr>
          <w:rFonts w:ascii="Times New Roman" w:hAnsi="Times New Roman" w:cs="Times New Roman"/>
          <w:sz w:val="23"/>
          <w:szCs w:val="23"/>
        </w:rPr>
      </w:pPr>
      <w:r w:rsidRPr="004C1EF9">
        <w:rPr>
          <w:rFonts w:ascii="Times New Roman" w:hAnsi="Times New Roman" w:cs="Times New Roman"/>
          <w:sz w:val="23"/>
          <w:szCs w:val="23"/>
        </w:rPr>
        <w:t>Presidente</w:t>
      </w:r>
    </w:p>
    <w:p w:rsidR="004C1EF9" w:rsidRDefault="004C1EF9" w:rsidP="004C1EF9">
      <w:pPr>
        <w:pStyle w:val="SemEspaamento"/>
        <w:jc w:val="center"/>
        <w:rPr>
          <w:rFonts w:ascii="Times New Roman" w:hAnsi="Times New Roman" w:cs="Times New Roman"/>
          <w:sz w:val="23"/>
          <w:szCs w:val="23"/>
        </w:rPr>
      </w:pPr>
    </w:p>
    <w:p w:rsidR="004C1EF9" w:rsidRPr="004C1EF9" w:rsidRDefault="004C1EF9" w:rsidP="004C1EF9">
      <w:pPr>
        <w:pStyle w:val="SemEspaamento"/>
        <w:jc w:val="center"/>
        <w:rPr>
          <w:rFonts w:ascii="Times New Roman" w:hAnsi="Times New Roman" w:cs="Times New Roman"/>
          <w:sz w:val="23"/>
          <w:szCs w:val="23"/>
        </w:rPr>
      </w:pPr>
    </w:p>
    <w:p w:rsidR="004C1EF9" w:rsidRPr="004C1EF9" w:rsidRDefault="004C1EF9" w:rsidP="004C1EF9">
      <w:pPr>
        <w:pStyle w:val="SemEspaamento"/>
        <w:rPr>
          <w:rFonts w:ascii="Times New Roman" w:hAnsi="Times New Roman" w:cs="Times New Roman"/>
          <w:sz w:val="23"/>
          <w:szCs w:val="23"/>
        </w:rPr>
      </w:pPr>
    </w:p>
    <w:p w:rsidR="004C1EF9" w:rsidRPr="004C1EF9" w:rsidRDefault="004C1EF9" w:rsidP="004C1EF9">
      <w:pPr>
        <w:pStyle w:val="SemEspaamento"/>
        <w:ind w:left="1416"/>
        <w:rPr>
          <w:rFonts w:ascii="Times New Roman" w:hAnsi="Times New Roman" w:cs="Times New Roman"/>
          <w:sz w:val="23"/>
          <w:szCs w:val="23"/>
        </w:rPr>
      </w:pPr>
      <w:r w:rsidRPr="004C1EF9">
        <w:rPr>
          <w:rFonts w:ascii="Times New Roman" w:hAnsi="Times New Roman" w:cs="Times New Roman"/>
          <w:sz w:val="23"/>
          <w:szCs w:val="23"/>
        </w:rPr>
        <w:t>Flávio Alexandre</w:t>
      </w:r>
      <w:r w:rsidRPr="004C1EF9">
        <w:rPr>
          <w:rFonts w:ascii="Times New Roman" w:hAnsi="Times New Roman" w:cs="Times New Roman"/>
          <w:sz w:val="23"/>
          <w:szCs w:val="23"/>
        </w:rPr>
        <w:tab/>
      </w:r>
      <w:r w:rsidRPr="004C1EF9">
        <w:rPr>
          <w:rFonts w:ascii="Times New Roman" w:hAnsi="Times New Roman" w:cs="Times New Roman"/>
          <w:sz w:val="23"/>
          <w:szCs w:val="23"/>
        </w:rPr>
        <w:tab/>
      </w:r>
      <w:r w:rsidRPr="004C1EF9">
        <w:rPr>
          <w:rFonts w:ascii="Times New Roman" w:hAnsi="Times New Roman" w:cs="Times New Roman"/>
          <w:sz w:val="23"/>
          <w:szCs w:val="23"/>
        </w:rPr>
        <w:tab/>
      </w:r>
      <w:r w:rsidRPr="004C1EF9">
        <w:rPr>
          <w:rFonts w:ascii="Times New Roman" w:hAnsi="Times New Roman" w:cs="Times New Roman"/>
          <w:sz w:val="23"/>
          <w:szCs w:val="23"/>
        </w:rPr>
        <w:tab/>
        <w:t>Mário de Pinho</w:t>
      </w:r>
    </w:p>
    <w:p w:rsidR="004C1EF9" w:rsidRPr="004C1EF9" w:rsidRDefault="004C1EF9" w:rsidP="004C1EF9">
      <w:pPr>
        <w:pStyle w:val="SemEspaamento"/>
        <w:ind w:left="708" w:firstLine="708"/>
        <w:rPr>
          <w:rFonts w:ascii="Times New Roman" w:hAnsi="Times New Roman" w:cs="Times New Roman"/>
          <w:sz w:val="23"/>
          <w:szCs w:val="23"/>
        </w:rPr>
      </w:pPr>
      <w:r w:rsidRPr="004C1EF9">
        <w:rPr>
          <w:rFonts w:ascii="Times New Roman" w:hAnsi="Times New Roman" w:cs="Times New Roman"/>
          <w:sz w:val="23"/>
          <w:szCs w:val="23"/>
        </w:rPr>
        <w:t>1º Vice-Presidente</w:t>
      </w:r>
      <w:r w:rsidRPr="004C1EF9">
        <w:rPr>
          <w:rFonts w:ascii="Times New Roman" w:hAnsi="Times New Roman" w:cs="Times New Roman"/>
          <w:sz w:val="23"/>
          <w:szCs w:val="23"/>
        </w:rPr>
        <w:tab/>
      </w:r>
      <w:r w:rsidRPr="004C1EF9">
        <w:rPr>
          <w:rFonts w:ascii="Times New Roman" w:hAnsi="Times New Roman" w:cs="Times New Roman"/>
          <w:sz w:val="23"/>
          <w:szCs w:val="23"/>
        </w:rPr>
        <w:tab/>
      </w:r>
      <w:r w:rsidRPr="004C1EF9">
        <w:rPr>
          <w:rFonts w:ascii="Times New Roman" w:hAnsi="Times New Roman" w:cs="Times New Roman"/>
          <w:sz w:val="23"/>
          <w:szCs w:val="23"/>
        </w:rPr>
        <w:tab/>
      </w:r>
      <w:r w:rsidRPr="004C1EF9">
        <w:rPr>
          <w:rFonts w:ascii="Times New Roman" w:hAnsi="Times New Roman" w:cs="Times New Roman"/>
          <w:sz w:val="23"/>
          <w:szCs w:val="23"/>
        </w:rPr>
        <w:tab/>
        <w:t>1º Secretário</w:t>
      </w:r>
    </w:p>
    <w:p w:rsidR="004C1EF9" w:rsidRPr="004C1EF9" w:rsidRDefault="004C1EF9" w:rsidP="004C1EF9">
      <w:pPr>
        <w:pStyle w:val="SemEspaamento"/>
        <w:rPr>
          <w:b/>
          <w:sz w:val="23"/>
          <w:szCs w:val="23"/>
        </w:rPr>
      </w:pPr>
    </w:p>
    <w:p w:rsidR="004C1EF9" w:rsidRPr="004C1EF9" w:rsidRDefault="004C1EF9">
      <w:pPr>
        <w:spacing w:after="200" w:line="276" w:lineRule="auto"/>
        <w:rPr>
          <w:rFonts w:eastAsiaTheme="minorHAnsi"/>
          <w:b/>
          <w:sz w:val="23"/>
          <w:szCs w:val="23"/>
          <w:lang w:val="pt-BR" w:eastAsia="en-US"/>
        </w:rPr>
      </w:pPr>
      <w:r w:rsidRPr="004C1EF9">
        <w:rPr>
          <w:rFonts w:eastAsiaTheme="minorHAnsi"/>
          <w:b/>
          <w:sz w:val="23"/>
          <w:szCs w:val="23"/>
          <w:lang w:val="pt-BR" w:eastAsia="en-US"/>
        </w:rPr>
        <w:br w:type="page"/>
      </w:r>
    </w:p>
    <w:p w:rsidR="00D949B1" w:rsidRPr="004C1EF9" w:rsidRDefault="00D949B1" w:rsidP="004557B8">
      <w:pPr>
        <w:autoSpaceDE w:val="0"/>
        <w:autoSpaceDN w:val="0"/>
        <w:adjustRightInd w:val="0"/>
        <w:jc w:val="center"/>
        <w:rPr>
          <w:rFonts w:eastAsiaTheme="minorHAnsi"/>
          <w:b/>
          <w:sz w:val="23"/>
          <w:szCs w:val="23"/>
          <w:lang w:val="pt-BR" w:eastAsia="en-US"/>
        </w:rPr>
      </w:pPr>
      <w:r w:rsidRPr="004C1EF9">
        <w:rPr>
          <w:rFonts w:eastAsiaTheme="minorHAnsi"/>
          <w:b/>
          <w:sz w:val="23"/>
          <w:szCs w:val="23"/>
          <w:lang w:val="pt-BR" w:eastAsia="en-US"/>
        </w:rPr>
        <w:lastRenderedPageBreak/>
        <w:t>JUSTIFICATIVA</w:t>
      </w:r>
    </w:p>
    <w:p w:rsidR="00D949B1" w:rsidRPr="004C1EF9" w:rsidRDefault="00D949B1" w:rsidP="00D949B1">
      <w:pPr>
        <w:autoSpaceDE w:val="0"/>
        <w:autoSpaceDN w:val="0"/>
        <w:adjustRightInd w:val="0"/>
        <w:rPr>
          <w:rFonts w:eastAsiaTheme="minorHAnsi"/>
          <w:sz w:val="23"/>
          <w:szCs w:val="23"/>
          <w:lang w:val="pt-BR" w:eastAsia="en-US"/>
        </w:rPr>
      </w:pPr>
    </w:p>
    <w:p w:rsidR="004557B8" w:rsidRPr="004C1EF9" w:rsidRDefault="004557B8" w:rsidP="00D949B1">
      <w:pPr>
        <w:autoSpaceDE w:val="0"/>
        <w:autoSpaceDN w:val="0"/>
        <w:adjustRightInd w:val="0"/>
        <w:rPr>
          <w:rFonts w:eastAsiaTheme="minorHAnsi"/>
          <w:sz w:val="23"/>
          <w:szCs w:val="23"/>
          <w:lang w:val="pt-BR" w:eastAsia="en-US"/>
        </w:rPr>
      </w:pPr>
    </w:p>
    <w:p w:rsidR="00D949B1" w:rsidRPr="004C1EF9" w:rsidRDefault="00D949B1" w:rsidP="004C1EF9">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 xml:space="preserve">O presente Projeto de Resolução visa regulamentar a utilização dos veículos oficiais da Câmara Municipal de Pouso Alegre. </w:t>
      </w:r>
    </w:p>
    <w:p w:rsidR="00D949B1" w:rsidRPr="004C1EF9" w:rsidRDefault="00D949B1" w:rsidP="004C1EF9">
      <w:pPr>
        <w:autoSpaceDE w:val="0"/>
        <w:autoSpaceDN w:val="0"/>
        <w:adjustRightInd w:val="0"/>
        <w:jc w:val="both"/>
        <w:rPr>
          <w:rFonts w:eastAsiaTheme="minorHAnsi"/>
          <w:sz w:val="23"/>
          <w:szCs w:val="23"/>
          <w:lang w:val="pt-BR" w:eastAsia="en-US"/>
        </w:rPr>
      </w:pPr>
    </w:p>
    <w:p w:rsidR="00D949B1" w:rsidRPr="004C1EF9" w:rsidRDefault="00D949B1" w:rsidP="004C1EF9">
      <w:pPr>
        <w:autoSpaceDE w:val="0"/>
        <w:autoSpaceDN w:val="0"/>
        <w:adjustRightInd w:val="0"/>
        <w:jc w:val="both"/>
        <w:rPr>
          <w:rFonts w:eastAsiaTheme="minorHAnsi"/>
          <w:sz w:val="23"/>
          <w:szCs w:val="23"/>
          <w:lang w:val="pt-BR" w:eastAsia="en-US"/>
        </w:rPr>
      </w:pPr>
      <w:r w:rsidRPr="004C1EF9">
        <w:rPr>
          <w:rFonts w:eastAsiaTheme="minorHAnsi"/>
          <w:sz w:val="23"/>
          <w:szCs w:val="23"/>
          <w:lang w:val="pt-BR" w:eastAsia="en-US"/>
        </w:rPr>
        <w:t xml:space="preserve">Cabe destacar que este Projeto de Resolução teve como base a </w:t>
      </w:r>
      <w:r w:rsidR="004C1EF9">
        <w:rPr>
          <w:rFonts w:eastAsiaTheme="minorHAnsi"/>
          <w:sz w:val="23"/>
          <w:szCs w:val="23"/>
          <w:lang w:val="pt-BR" w:eastAsia="en-US"/>
        </w:rPr>
        <w:t>Deliberação 2464, de 03/11/2009</w:t>
      </w:r>
      <w:r w:rsidRPr="004C1EF9">
        <w:rPr>
          <w:rFonts w:eastAsiaTheme="minorHAnsi"/>
          <w:sz w:val="23"/>
          <w:szCs w:val="23"/>
          <w:lang w:val="pt-BR" w:eastAsia="en-US"/>
        </w:rPr>
        <w:t xml:space="preserve"> da Assembleia Legislativa de Minas Gerais. Assim, buscou-se prever as situações de uso do veículo oficial de forma completa e detalhada, protegendo-se o patrimônio da Câmara Municipal e o interesse público.</w:t>
      </w:r>
      <w:bookmarkStart w:id="0" w:name="_GoBack"/>
      <w:bookmarkEnd w:id="0"/>
    </w:p>
    <w:p w:rsidR="000E7DF3" w:rsidRPr="004C1EF9" w:rsidRDefault="000E7DF3" w:rsidP="000765A3">
      <w:pPr>
        <w:autoSpaceDE w:val="0"/>
        <w:autoSpaceDN w:val="0"/>
        <w:adjustRightInd w:val="0"/>
        <w:rPr>
          <w:rFonts w:eastAsiaTheme="minorHAnsi"/>
          <w:sz w:val="23"/>
          <w:szCs w:val="23"/>
          <w:lang w:val="pt-BR" w:eastAsia="en-US"/>
        </w:rPr>
      </w:pPr>
    </w:p>
    <w:p w:rsidR="004C1EF9" w:rsidRPr="004C1EF9" w:rsidRDefault="004C1EF9" w:rsidP="004C1EF9">
      <w:pPr>
        <w:pStyle w:val="SemEspaamento"/>
        <w:jc w:val="center"/>
        <w:rPr>
          <w:rFonts w:ascii="Times New Roman" w:hAnsi="Times New Roman" w:cs="Times New Roman"/>
          <w:sz w:val="23"/>
          <w:szCs w:val="23"/>
        </w:rPr>
      </w:pPr>
      <w:r w:rsidRPr="004C1EF9">
        <w:rPr>
          <w:rFonts w:ascii="Times New Roman" w:hAnsi="Times New Roman" w:cs="Times New Roman"/>
          <w:sz w:val="23"/>
          <w:szCs w:val="23"/>
        </w:rPr>
        <w:t>Sala das Sessões, 09 de setembro de 2014.</w:t>
      </w:r>
    </w:p>
    <w:p w:rsidR="004C1EF9" w:rsidRPr="004C1EF9" w:rsidRDefault="004C1EF9" w:rsidP="004C1EF9">
      <w:pPr>
        <w:pStyle w:val="SemEspaamento"/>
        <w:rPr>
          <w:rFonts w:ascii="Times New Roman" w:hAnsi="Times New Roman" w:cs="Times New Roman"/>
          <w:sz w:val="23"/>
          <w:szCs w:val="23"/>
        </w:rPr>
      </w:pPr>
    </w:p>
    <w:p w:rsidR="004C1EF9" w:rsidRPr="004C1EF9" w:rsidRDefault="004C1EF9" w:rsidP="004C1EF9">
      <w:pPr>
        <w:pStyle w:val="SemEspaamento"/>
        <w:rPr>
          <w:rFonts w:ascii="Times New Roman" w:hAnsi="Times New Roman" w:cs="Times New Roman"/>
          <w:sz w:val="23"/>
          <w:szCs w:val="23"/>
        </w:rPr>
      </w:pPr>
    </w:p>
    <w:p w:rsidR="004C1EF9" w:rsidRPr="004C1EF9" w:rsidRDefault="004C1EF9" w:rsidP="004C1EF9">
      <w:pPr>
        <w:pStyle w:val="SemEspaamento"/>
        <w:jc w:val="center"/>
        <w:rPr>
          <w:rFonts w:ascii="Times New Roman" w:hAnsi="Times New Roman" w:cs="Times New Roman"/>
          <w:sz w:val="23"/>
          <w:szCs w:val="23"/>
        </w:rPr>
      </w:pPr>
      <w:r w:rsidRPr="004C1EF9">
        <w:rPr>
          <w:rFonts w:ascii="Times New Roman" w:hAnsi="Times New Roman" w:cs="Times New Roman"/>
          <w:sz w:val="23"/>
          <w:szCs w:val="23"/>
        </w:rPr>
        <w:t>Gilberto Barreiro</w:t>
      </w:r>
    </w:p>
    <w:p w:rsidR="004C1EF9" w:rsidRPr="004C1EF9" w:rsidRDefault="004C1EF9" w:rsidP="004C1EF9">
      <w:pPr>
        <w:pStyle w:val="SemEspaamento"/>
        <w:jc w:val="center"/>
        <w:rPr>
          <w:rFonts w:ascii="Times New Roman" w:hAnsi="Times New Roman" w:cs="Times New Roman"/>
          <w:sz w:val="23"/>
          <w:szCs w:val="23"/>
        </w:rPr>
      </w:pPr>
      <w:r w:rsidRPr="004C1EF9">
        <w:rPr>
          <w:rFonts w:ascii="Times New Roman" w:hAnsi="Times New Roman" w:cs="Times New Roman"/>
          <w:sz w:val="23"/>
          <w:szCs w:val="23"/>
        </w:rPr>
        <w:t>Presidente</w:t>
      </w:r>
    </w:p>
    <w:p w:rsidR="004C1EF9" w:rsidRPr="004C1EF9" w:rsidRDefault="004C1EF9" w:rsidP="004C1EF9">
      <w:pPr>
        <w:pStyle w:val="SemEspaamento"/>
        <w:rPr>
          <w:rFonts w:ascii="Times New Roman" w:hAnsi="Times New Roman" w:cs="Times New Roman"/>
          <w:sz w:val="23"/>
          <w:szCs w:val="23"/>
        </w:rPr>
      </w:pPr>
    </w:p>
    <w:p w:rsidR="004C1EF9" w:rsidRPr="004C1EF9" w:rsidRDefault="004C1EF9" w:rsidP="004C1EF9">
      <w:pPr>
        <w:pStyle w:val="SemEspaamento"/>
        <w:rPr>
          <w:rFonts w:ascii="Times New Roman" w:hAnsi="Times New Roman" w:cs="Times New Roman"/>
          <w:sz w:val="23"/>
          <w:szCs w:val="23"/>
        </w:rPr>
      </w:pPr>
    </w:p>
    <w:p w:rsidR="004C1EF9" w:rsidRPr="004C1EF9" w:rsidRDefault="004C1EF9" w:rsidP="004C1EF9">
      <w:pPr>
        <w:pStyle w:val="SemEspaamento"/>
        <w:rPr>
          <w:rFonts w:ascii="Times New Roman" w:hAnsi="Times New Roman" w:cs="Times New Roman"/>
          <w:sz w:val="23"/>
          <w:szCs w:val="23"/>
        </w:rPr>
      </w:pPr>
    </w:p>
    <w:p w:rsidR="004C1EF9" w:rsidRPr="004C1EF9" w:rsidRDefault="004C1EF9" w:rsidP="004C1EF9">
      <w:pPr>
        <w:pStyle w:val="SemEspaamento"/>
        <w:ind w:left="1416"/>
        <w:rPr>
          <w:rFonts w:ascii="Times New Roman" w:hAnsi="Times New Roman" w:cs="Times New Roman"/>
          <w:sz w:val="23"/>
          <w:szCs w:val="23"/>
        </w:rPr>
      </w:pPr>
      <w:r w:rsidRPr="004C1EF9">
        <w:rPr>
          <w:rFonts w:ascii="Times New Roman" w:hAnsi="Times New Roman" w:cs="Times New Roman"/>
          <w:sz w:val="23"/>
          <w:szCs w:val="23"/>
        </w:rPr>
        <w:t>Flávio Alexandre</w:t>
      </w:r>
      <w:r w:rsidRPr="004C1EF9">
        <w:rPr>
          <w:rFonts w:ascii="Times New Roman" w:hAnsi="Times New Roman" w:cs="Times New Roman"/>
          <w:sz w:val="23"/>
          <w:szCs w:val="23"/>
        </w:rPr>
        <w:tab/>
      </w:r>
      <w:r w:rsidRPr="004C1EF9">
        <w:rPr>
          <w:rFonts w:ascii="Times New Roman" w:hAnsi="Times New Roman" w:cs="Times New Roman"/>
          <w:sz w:val="23"/>
          <w:szCs w:val="23"/>
        </w:rPr>
        <w:tab/>
      </w:r>
      <w:r w:rsidRPr="004C1EF9">
        <w:rPr>
          <w:rFonts w:ascii="Times New Roman" w:hAnsi="Times New Roman" w:cs="Times New Roman"/>
          <w:sz w:val="23"/>
          <w:szCs w:val="23"/>
        </w:rPr>
        <w:tab/>
      </w:r>
      <w:r w:rsidRPr="004C1EF9">
        <w:rPr>
          <w:rFonts w:ascii="Times New Roman" w:hAnsi="Times New Roman" w:cs="Times New Roman"/>
          <w:sz w:val="23"/>
          <w:szCs w:val="23"/>
        </w:rPr>
        <w:tab/>
        <w:t>Mário de Pinho</w:t>
      </w:r>
    </w:p>
    <w:p w:rsidR="004C1EF9" w:rsidRPr="000765A3" w:rsidRDefault="004C1EF9" w:rsidP="004C1EF9">
      <w:pPr>
        <w:autoSpaceDE w:val="0"/>
        <w:autoSpaceDN w:val="0"/>
        <w:adjustRightInd w:val="0"/>
        <w:ind w:left="708" w:firstLine="708"/>
        <w:rPr>
          <w:rFonts w:eastAsiaTheme="minorHAnsi"/>
          <w:sz w:val="24"/>
          <w:szCs w:val="24"/>
          <w:lang w:val="pt-BR" w:eastAsia="en-US"/>
        </w:rPr>
      </w:pPr>
      <w:r w:rsidRPr="004C1EF9">
        <w:rPr>
          <w:sz w:val="23"/>
          <w:szCs w:val="23"/>
        </w:rPr>
        <w:t>1º Vice-Presidente</w:t>
      </w:r>
      <w:r w:rsidRPr="004C1EF9">
        <w:rPr>
          <w:sz w:val="23"/>
          <w:szCs w:val="23"/>
        </w:rPr>
        <w:tab/>
      </w:r>
      <w:r w:rsidRPr="004C1EF9">
        <w:rPr>
          <w:sz w:val="23"/>
          <w:szCs w:val="23"/>
        </w:rPr>
        <w:tab/>
      </w:r>
      <w:r w:rsidRPr="004C1EF9">
        <w:rPr>
          <w:sz w:val="23"/>
          <w:szCs w:val="23"/>
        </w:rPr>
        <w:tab/>
      </w:r>
      <w:r w:rsidRPr="004C1EF9">
        <w:rPr>
          <w:sz w:val="23"/>
          <w:szCs w:val="23"/>
        </w:rPr>
        <w:tab/>
        <w:t>1º Secretário</w:t>
      </w:r>
    </w:p>
    <w:sectPr w:rsidR="004C1EF9" w:rsidRPr="000765A3" w:rsidSect="00B01C58">
      <w:headerReference w:type="even" r:id="rId7"/>
      <w:headerReference w:type="default" r:id="rId8"/>
      <w:footerReference w:type="even" r:id="rId9"/>
      <w:footerReference w:type="default" r:id="rId10"/>
      <w:headerReference w:type="first" r:id="rId11"/>
      <w:footerReference w:type="first" r:id="rId12"/>
      <w:pgSz w:w="11907" w:h="16840" w:code="9"/>
      <w:pgMar w:top="2665" w:right="1701" w:bottom="1304" w:left="1701"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805" w:rsidRDefault="00C40805" w:rsidP="00117403">
      <w:r>
        <w:separator/>
      </w:r>
    </w:p>
  </w:endnote>
  <w:endnote w:type="continuationSeparator" w:id="1">
    <w:p w:rsidR="00C40805" w:rsidRDefault="00C40805" w:rsidP="001174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56" w:rsidRDefault="00FA2A3C">
    <w:pPr>
      <w:pStyle w:val="Rodap"/>
      <w:framePr w:wrap="around" w:vAnchor="text" w:hAnchor="margin" w:xAlign="center" w:y="1"/>
      <w:rPr>
        <w:rStyle w:val="Nmerodepgina"/>
      </w:rPr>
    </w:pPr>
    <w:r>
      <w:rPr>
        <w:rStyle w:val="Nmerodepgina"/>
      </w:rPr>
      <w:fldChar w:fldCharType="begin"/>
    </w:r>
    <w:r w:rsidR="00293056">
      <w:rPr>
        <w:rStyle w:val="Nmerodepgina"/>
      </w:rPr>
      <w:instrText xml:space="preserve">PAGE  </w:instrText>
    </w:r>
    <w:r>
      <w:rPr>
        <w:rStyle w:val="Nmerodepgina"/>
      </w:rPr>
      <w:fldChar w:fldCharType="end"/>
    </w:r>
  </w:p>
  <w:p w:rsidR="00293056" w:rsidRDefault="0029305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56" w:rsidRDefault="00293056">
    <w:pPr>
      <w:pStyle w:val="Rodap"/>
      <w:framePr w:h="382" w:hRule="exact" w:wrap="around" w:vAnchor="text" w:hAnchor="page" w:x="11089" w:y="-30"/>
      <w:jc w:val="right"/>
      <w:rPr>
        <w:rStyle w:val="Nmerodepgina"/>
        <w:rFonts w:ascii="Abadi MT Condensed" w:hAnsi="Abadi MT Condensed"/>
        <w:sz w:val="44"/>
      </w:rPr>
    </w:pPr>
  </w:p>
  <w:p w:rsidR="00293056" w:rsidRDefault="00293056">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56" w:rsidRDefault="0029305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805" w:rsidRDefault="00C40805" w:rsidP="00117403">
      <w:r>
        <w:separator/>
      </w:r>
    </w:p>
  </w:footnote>
  <w:footnote w:type="continuationSeparator" w:id="1">
    <w:p w:rsidR="00C40805" w:rsidRDefault="00C40805" w:rsidP="001174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56" w:rsidRDefault="0029305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56" w:rsidRDefault="00293056">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56" w:rsidRDefault="0029305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rsids>
    <w:rsidRoot w:val="008A0D48"/>
    <w:rsid w:val="0000039F"/>
    <w:rsid w:val="000013D1"/>
    <w:rsid w:val="000014F9"/>
    <w:rsid w:val="000018DE"/>
    <w:rsid w:val="00002031"/>
    <w:rsid w:val="000028B2"/>
    <w:rsid w:val="00002F07"/>
    <w:rsid w:val="0000318F"/>
    <w:rsid w:val="00003723"/>
    <w:rsid w:val="00003E58"/>
    <w:rsid w:val="00003F91"/>
    <w:rsid w:val="00004234"/>
    <w:rsid w:val="00004AE0"/>
    <w:rsid w:val="0000515D"/>
    <w:rsid w:val="0000659C"/>
    <w:rsid w:val="00006887"/>
    <w:rsid w:val="00006B2C"/>
    <w:rsid w:val="00006B4A"/>
    <w:rsid w:val="00006C13"/>
    <w:rsid w:val="00006F22"/>
    <w:rsid w:val="00007795"/>
    <w:rsid w:val="00007EA5"/>
    <w:rsid w:val="0001064D"/>
    <w:rsid w:val="000109C1"/>
    <w:rsid w:val="00010BFD"/>
    <w:rsid w:val="00012373"/>
    <w:rsid w:val="00012612"/>
    <w:rsid w:val="00012FF2"/>
    <w:rsid w:val="00013155"/>
    <w:rsid w:val="00013FEB"/>
    <w:rsid w:val="00014B5F"/>
    <w:rsid w:val="00014CAE"/>
    <w:rsid w:val="00014EC1"/>
    <w:rsid w:val="000153C7"/>
    <w:rsid w:val="00015877"/>
    <w:rsid w:val="00016204"/>
    <w:rsid w:val="0001699A"/>
    <w:rsid w:val="00016FD2"/>
    <w:rsid w:val="00017267"/>
    <w:rsid w:val="000178F9"/>
    <w:rsid w:val="00017D38"/>
    <w:rsid w:val="00020AEA"/>
    <w:rsid w:val="00020AEC"/>
    <w:rsid w:val="00021125"/>
    <w:rsid w:val="00022004"/>
    <w:rsid w:val="0002209A"/>
    <w:rsid w:val="00022FFC"/>
    <w:rsid w:val="00023396"/>
    <w:rsid w:val="00023556"/>
    <w:rsid w:val="000241A8"/>
    <w:rsid w:val="000241F9"/>
    <w:rsid w:val="00024418"/>
    <w:rsid w:val="00024430"/>
    <w:rsid w:val="000245F4"/>
    <w:rsid w:val="000254C1"/>
    <w:rsid w:val="000255DC"/>
    <w:rsid w:val="000266C9"/>
    <w:rsid w:val="0002712E"/>
    <w:rsid w:val="000273B7"/>
    <w:rsid w:val="0002783C"/>
    <w:rsid w:val="000309E6"/>
    <w:rsid w:val="00031A57"/>
    <w:rsid w:val="00031AF7"/>
    <w:rsid w:val="00031B01"/>
    <w:rsid w:val="00031F39"/>
    <w:rsid w:val="00033834"/>
    <w:rsid w:val="000339D8"/>
    <w:rsid w:val="00034420"/>
    <w:rsid w:val="00034A9F"/>
    <w:rsid w:val="00034DB8"/>
    <w:rsid w:val="0003501A"/>
    <w:rsid w:val="0003514F"/>
    <w:rsid w:val="00035853"/>
    <w:rsid w:val="00036E2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4BF"/>
    <w:rsid w:val="00041EC8"/>
    <w:rsid w:val="000420D7"/>
    <w:rsid w:val="000422B4"/>
    <w:rsid w:val="00044116"/>
    <w:rsid w:val="00044EA6"/>
    <w:rsid w:val="00045300"/>
    <w:rsid w:val="000456ED"/>
    <w:rsid w:val="000459CE"/>
    <w:rsid w:val="00045E77"/>
    <w:rsid w:val="000467DA"/>
    <w:rsid w:val="00046860"/>
    <w:rsid w:val="00046F30"/>
    <w:rsid w:val="0004743C"/>
    <w:rsid w:val="000474D7"/>
    <w:rsid w:val="000504FB"/>
    <w:rsid w:val="000505BE"/>
    <w:rsid w:val="00051BF6"/>
    <w:rsid w:val="00052814"/>
    <w:rsid w:val="00052BA9"/>
    <w:rsid w:val="00053AD9"/>
    <w:rsid w:val="00053BB8"/>
    <w:rsid w:val="00053C18"/>
    <w:rsid w:val="000545A7"/>
    <w:rsid w:val="0005477D"/>
    <w:rsid w:val="00054C54"/>
    <w:rsid w:val="00054CCF"/>
    <w:rsid w:val="00056391"/>
    <w:rsid w:val="00056434"/>
    <w:rsid w:val="000564FB"/>
    <w:rsid w:val="00056562"/>
    <w:rsid w:val="000565E5"/>
    <w:rsid w:val="0005696C"/>
    <w:rsid w:val="000574CA"/>
    <w:rsid w:val="00057D0F"/>
    <w:rsid w:val="00057E73"/>
    <w:rsid w:val="00060B7D"/>
    <w:rsid w:val="00060B9E"/>
    <w:rsid w:val="0006160B"/>
    <w:rsid w:val="00061CE2"/>
    <w:rsid w:val="00061D18"/>
    <w:rsid w:val="00062B72"/>
    <w:rsid w:val="00062DCF"/>
    <w:rsid w:val="000636E7"/>
    <w:rsid w:val="000643FA"/>
    <w:rsid w:val="00064A3F"/>
    <w:rsid w:val="000650C1"/>
    <w:rsid w:val="00066221"/>
    <w:rsid w:val="0006642E"/>
    <w:rsid w:val="00067EBD"/>
    <w:rsid w:val="00070A0C"/>
    <w:rsid w:val="00070AF0"/>
    <w:rsid w:val="00070AFE"/>
    <w:rsid w:val="000733FE"/>
    <w:rsid w:val="0007476B"/>
    <w:rsid w:val="00074E32"/>
    <w:rsid w:val="000758EF"/>
    <w:rsid w:val="00075F30"/>
    <w:rsid w:val="00076079"/>
    <w:rsid w:val="000765A3"/>
    <w:rsid w:val="000768CE"/>
    <w:rsid w:val="0007741A"/>
    <w:rsid w:val="000809AE"/>
    <w:rsid w:val="00080B8E"/>
    <w:rsid w:val="000810B5"/>
    <w:rsid w:val="000826C8"/>
    <w:rsid w:val="00082E98"/>
    <w:rsid w:val="00082F5A"/>
    <w:rsid w:val="00083175"/>
    <w:rsid w:val="00083686"/>
    <w:rsid w:val="000836F4"/>
    <w:rsid w:val="000846F4"/>
    <w:rsid w:val="00084E1B"/>
    <w:rsid w:val="00085021"/>
    <w:rsid w:val="00085176"/>
    <w:rsid w:val="0008589E"/>
    <w:rsid w:val="000870E5"/>
    <w:rsid w:val="00087332"/>
    <w:rsid w:val="00087FFB"/>
    <w:rsid w:val="000900E2"/>
    <w:rsid w:val="00090951"/>
    <w:rsid w:val="000912AF"/>
    <w:rsid w:val="00091899"/>
    <w:rsid w:val="00091AF0"/>
    <w:rsid w:val="00092C6D"/>
    <w:rsid w:val="00093862"/>
    <w:rsid w:val="00093EAA"/>
    <w:rsid w:val="000946E5"/>
    <w:rsid w:val="0009495C"/>
    <w:rsid w:val="00094960"/>
    <w:rsid w:val="000953B8"/>
    <w:rsid w:val="00095E09"/>
    <w:rsid w:val="00096215"/>
    <w:rsid w:val="00096223"/>
    <w:rsid w:val="00096436"/>
    <w:rsid w:val="000969FC"/>
    <w:rsid w:val="00096A43"/>
    <w:rsid w:val="00096E39"/>
    <w:rsid w:val="000973D0"/>
    <w:rsid w:val="000974FF"/>
    <w:rsid w:val="00097838"/>
    <w:rsid w:val="00097B89"/>
    <w:rsid w:val="00097D65"/>
    <w:rsid w:val="00097DFB"/>
    <w:rsid w:val="000A0F2A"/>
    <w:rsid w:val="000A1AEC"/>
    <w:rsid w:val="000A1D20"/>
    <w:rsid w:val="000A2DD2"/>
    <w:rsid w:val="000A3554"/>
    <w:rsid w:val="000A3B43"/>
    <w:rsid w:val="000A443F"/>
    <w:rsid w:val="000A4DFC"/>
    <w:rsid w:val="000A4F31"/>
    <w:rsid w:val="000A5028"/>
    <w:rsid w:val="000A5112"/>
    <w:rsid w:val="000A51F4"/>
    <w:rsid w:val="000A54AA"/>
    <w:rsid w:val="000A60C1"/>
    <w:rsid w:val="000A6A23"/>
    <w:rsid w:val="000A6E70"/>
    <w:rsid w:val="000A6F7A"/>
    <w:rsid w:val="000A73C8"/>
    <w:rsid w:val="000A77D1"/>
    <w:rsid w:val="000B02D2"/>
    <w:rsid w:val="000B0765"/>
    <w:rsid w:val="000B1605"/>
    <w:rsid w:val="000B19D4"/>
    <w:rsid w:val="000B21D9"/>
    <w:rsid w:val="000B229C"/>
    <w:rsid w:val="000B275F"/>
    <w:rsid w:val="000B291D"/>
    <w:rsid w:val="000B293E"/>
    <w:rsid w:val="000B2A73"/>
    <w:rsid w:val="000B39BA"/>
    <w:rsid w:val="000B3F25"/>
    <w:rsid w:val="000B4EB5"/>
    <w:rsid w:val="000B6247"/>
    <w:rsid w:val="000B629F"/>
    <w:rsid w:val="000B667F"/>
    <w:rsid w:val="000B69ED"/>
    <w:rsid w:val="000B6E3F"/>
    <w:rsid w:val="000B6EF7"/>
    <w:rsid w:val="000C0DF2"/>
    <w:rsid w:val="000C1226"/>
    <w:rsid w:val="000C1A59"/>
    <w:rsid w:val="000C2671"/>
    <w:rsid w:val="000C26F6"/>
    <w:rsid w:val="000C271F"/>
    <w:rsid w:val="000C4582"/>
    <w:rsid w:val="000C46BE"/>
    <w:rsid w:val="000C47DC"/>
    <w:rsid w:val="000C56DF"/>
    <w:rsid w:val="000C64E3"/>
    <w:rsid w:val="000C6752"/>
    <w:rsid w:val="000C719B"/>
    <w:rsid w:val="000D0274"/>
    <w:rsid w:val="000D0430"/>
    <w:rsid w:val="000D08AD"/>
    <w:rsid w:val="000D0E01"/>
    <w:rsid w:val="000D172C"/>
    <w:rsid w:val="000D1F95"/>
    <w:rsid w:val="000D23A6"/>
    <w:rsid w:val="000D2EEB"/>
    <w:rsid w:val="000D311C"/>
    <w:rsid w:val="000D3536"/>
    <w:rsid w:val="000D3C78"/>
    <w:rsid w:val="000D4A2D"/>
    <w:rsid w:val="000D4C67"/>
    <w:rsid w:val="000D4C8A"/>
    <w:rsid w:val="000D5211"/>
    <w:rsid w:val="000D57A1"/>
    <w:rsid w:val="000D5869"/>
    <w:rsid w:val="000E08E7"/>
    <w:rsid w:val="000E1301"/>
    <w:rsid w:val="000E131E"/>
    <w:rsid w:val="000E1423"/>
    <w:rsid w:val="000E168A"/>
    <w:rsid w:val="000E20A3"/>
    <w:rsid w:val="000E30B9"/>
    <w:rsid w:val="000E32C6"/>
    <w:rsid w:val="000E5573"/>
    <w:rsid w:val="000E690C"/>
    <w:rsid w:val="000E6B23"/>
    <w:rsid w:val="000E6BC6"/>
    <w:rsid w:val="000E6D7C"/>
    <w:rsid w:val="000E7DF3"/>
    <w:rsid w:val="000F041F"/>
    <w:rsid w:val="000F0D98"/>
    <w:rsid w:val="000F11A7"/>
    <w:rsid w:val="000F218E"/>
    <w:rsid w:val="000F2D70"/>
    <w:rsid w:val="000F2E32"/>
    <w:rsid w:val="000F47AC"/>
    <w:rsid w:val="000F4A12"/>
    <w:rsid w:val="000F4B51"/>
    <w:rsid w:val="000F4F7F"/>
    <w:rsid w:val="000F50FA"/>
    <w:rsid w:val="000F5523"/>
    <w:rsid w:val="000F5BD8"/>
    <w:rsid w:val="000F6354"/>
    <w:rsid w:val="000F649C"/>
    <w:rsid w:val="000F6570"/>
    <w:rsid w:val="000F69D0"/>
    <w:rsid w:val="000F6ED5"/>
    <w:rsid w:val="00100837"/>
    <w:rsid w:val="001010A9"/>
    <w:rsid w:val="001016AD"/>
    <w:rsid w:val="0010199D"/>
    <w:rsid w:val="00101C81"/>
    <w:rsid w:val="00101DFE"/>
    <w:rsid w:val="00102297"/>
    <w:rsid w:val="001022A3"/>
    <w:rsid w:val="0010260D"/>
    <w:rsid w:val="00102694"/>
    <w:rsid w:val="00103797"/>
    <w:rsid w:val="00103CEB"/>
    <w:rsid w:val="00104184"/>
    <w:rsid w:val="001042AB"/>
    <w:rsid w:val="0010488A"/>
    <w:rsid w:val="00104D38"/>
    <w:rsid w:val="00105B21"/>
    <w:rsid w:val="00105FD8"/>
    <w:rsid w:val="00106615"/>
    <w:rsid w:val="001069A8"/>
    <w:rsid w:val="0010759F"/>
    <w:rsid w:val="001076BF"/>
    <w:rsid w:val="00107807"/>
    <w:rsid w:val="00110436"/>
    <w:rsid w:val="001105F7"/>
    <w:rsid w:val="00111665"/>
    <w:rsid w:val="00111EC8"/>
    <w:rsid w:val="00111F6F"/>
    <w:rsid w:val="001121FC"/>
    <w:rsid w:val="0011238D"/>
    <w:rsid w:val="0011262F"/>
    <w:rsid w:val="00112CA5"/>
    <w:rsid w:val="00112FFA"/>
    <w:rsid w:val="001130CD"/>
    <w:rsid w:val="00113271"/>
    <w:rsid w:val="001133B7"/>
    <w:rsid w:val="00113745"/>
    <w:rsid w:val="00113D0D"/>
    <w:rsid w:val="00113FEC"/>
    <w:rsid w:val="0011414E"/>
    <w:rsid w:val="00114CE0"/>
    <w:rsid w:val="00114F01"/>
    <w:rsid w:val="0011515D"/>
    <w:rsid w:val="001161D4"/>
    <w:rsid w:val="00116D22"/>
    <w:rsid w:val="00117063"/>
    <w:rsid w:val="00117308"/>
    <w:rsid w:val="00117403"/>
    <w:rsid w:val="00117598"/>
    <w:rsid w:val="0011780A"/>
    <w:rsid w:val="00117913"/>
    <w:rsid w:val="00117BAB"/>
    <w:rsid w:val="001205AC"/>
    <w:rsid w:val="00120961"/>
    <w:rsid w:val="00120CF3"/>
    <w:rsid w:val="00122425"/>
    <w:rsid w:val="001228E1"/>
    <w:rsid w:val="00122C36"/>
    <w:rsid w:val="00123907"/>
    <w:rsid w:val="00123924"/>
    <w:rsid w:val="00124461"/>
    <w:rsid w:val="00125C56"/>
    <w:rsid w:val="00125EE6"/>
    <w:rsid w:val="00126DD5"/>
    <w:rsid w:val="00126F64"/>
    <w:rsid w:val="00127186"/>
    <w:rsid w:val="00127360"/>
    <w:rsid w:val="00127C7F"/>
    <w:rsid w:val="00127F71"/>
    <w:rsid w:val="00130673"/>
    <w:rsid w:val="00130950"/>
    <w:rsid w:val="00130F6D"/>
    <w:rsid w:val="001311B8"/>
    <w:rsid w:val="001318E8"/>
    <w:rsid w:val="001321DC"/>
    <w:rsid w:val="001325F9"/>
    <w:rsid w:val="001326B0"/>
    <w:rsid w:val="001330BE"/>
    <w:rsid w:val="00133897"/>
    <w:rsid w:val="00133B2C"/>
    <w:rsid w:val="00133C68"/>
    <w:rsid w:val="00134EB4"/>
    <w:rsid w:val="00136E63"/>
    <w:rsid w:val="0013712B"/>
    <w:rsid w:val="00140822"/>
    <w:rsid w:val="00140FA7"/>
    <w:rsid w:val="001410ED"/>
    <w:rsid w:val="00141F7E"/>
    <w:rsid w:val="0014312B"/>
    <w:rsid w:val="0014314E"/>
    <w:rsid w:val="00143623"/>
    <w:rsid w:val="001436FB"/>
    <w:rsid w:val="00143A56"/>
    <w:rsid w:val="001445A9"/>
    <w:rsid w:val="00144C77"/>
    <w:rsid w:val="00145A5F"/>
    <w:rsid w:val="00145E6C"/>
    <w:rsid w:val="00145EF0"/>
    <w:rsid w:val="0014647B"/>
    <w:rsid w:val="001466DE"/>
    <w:rsid w:val="001468F7"/>
    <w:rsid w:val="001468FD"/>
    <w:rsid w:val="00146A1E"/>
    <w:rsid w:val="00146EC8"/>
    <w:rsid w:val="00147CA9"/>
    <w:rsid w:val="00150072"/>
    <w:rsid w:val="00150FD7"/>
    <w:rsid w:val="00151EAF"/>
    <w:rsid w:val="00152DA6"/>
    <w:rsid w:val="00152FE7"/>
    <w:rsid w:val="00153726"/>
    <w:rsid w:val="00153E69"/>
    <w:rsid w:val="001540A8"/>
    <w:rsid w:val="0015425A"/>
    <w:rsid w:val="00154598"/>
    <w:rsid w:val="001545FC"/>
    <w:rsid w:val="0015493A"/>
    <w:rsid w:val="00155F3C"/>
    <w:rsid w:val="0015682B"/>
    <w:rsid w:val="001601AD"/>
    <w:rsid w:val="00160343"/>
    <w:rsid w:val="00161360"/>
    <w:rsid w:val="00162259"/>
    <w:rsid w:val="001626DF"/>
    <w:rsid w:val="00162960"/>
    <w:rsid w:val="00162B6C"/>
    <w:rsid w:val="00162F88"/>
    <w:rsid w:val="0016309C"/>
    <w:rsid w:val="001638AA"/>
    <w:rsid w:val="00163908"/>
    <w:rsid w:val="00163A02"/>
    <w:rsid w:val="00163D41"/>
    <w:rsid w:val="00164172"/>
    <w:rsid w:val="0016448F"/>
    <w:rsid w:val="001647CA"/>
    <w:rsid w:val="0016487C"/>
    <w:rsid w:val="00164C8D"/>
    <w:rsid w:val="00164EDA"/>
    <w:rsid w:val="001651A5"/>
    <w:rsid w:val="001654D8"/>
    <w:rsid w:val="0016559B"/>
    <w:rsid w:val="0016643A"/>
    <w:rsid w:val="00166A54"/>
    <w:rsid w:val="001670F6"/>
    <w:rsid w:val="00167128"/>
    <w:rsid w:val="0016734C"/>
    <w:rsid w:val="0017023F"/>
    <w:rsid w:val="00170513"/>
    <w:rsid w:val="00170F60"/>
    <w:rsid w:val="00171093"/>
    <w:rsid w:val="001714EF"/>
    <w:rsid w:val="00171524"/>
    <w:rsid w:val="0017152D"/>
    <w:rsid w:val="00171F1F"/>
    <w:rsid w:val="00171F93"/>
    <w:rsid w:val="00172F45"/>
    <w:rsid w:val="001734A0"/>
    <w:rsid w:val="00173E77"/>
    <w:rsid w:val="00174248"/>
    <w:rsid w:val="00174358"/>
    <w:rsid w:val="00174949"/>
    <w:rsid w:val="00174E78"/>
    <w:rsid w:val="001756D9"/>
    <w:rsid w:val="00175A45"/>
    <w:rsid w:val="00175AD6"/>
    <w:rsid w:val="001764B5"/>
    <w:rsid w:val="00177472"/>
    <w:rsid w:val="00177BB2"/>
    <w:rsid w:val="00177DE5"/>
    <w:rsid w:val="001803C1"/>
    <w:rsid w:val="00180737"/>
    <w:rsid w:val="0018090D"/>
    <w:rsid w:val="00180989"/>
    <w:rsid w:val="00180BB9"/>
    <w:rsid w:val="00180F1A"/>
    <w:rsid w:val="00181504"/>
    <w:rsid w:val="00182685"/>
    <w:rsid w:val="00182DD2"/>
    <w:rsid w:val="001832A5"/>
    <w:rsid w:val="0018342B"/>
    <w:rsid w:val="00183B10"/>
    <w:rsid w:val="0018435E"/>
    <w:rsid w:val="00184C0D"/>
    <w:rsid w:val="00185A26"/>
    <w:rsid w:val="001865E4"/>
    <w:rsid w:val="00186A92"/>
    <w:rsid w:val="00186D40"/>
    <w:rsid w:val="0019092C"/>
    <w:rsid w:val="00190DE2"/>
    <w:rsid w:val="00191A44"/>
    <w:rsid w:val="00191A85"/>
    <w:rsid w:val="00191E5B"/>
    <w:rsid w:val="00192649"/>
    <w:rsid w:val="00193057"/>
    <w:rsid w:val="00193093"/>
    <w:rsid w:val="00194D01"/>
    <w:rsid w:val="00195374"/>
    <w:rsid w:val="0019569D"/>
    <w:rsid w:val="0019572A"/>
    <w:rsid w:val="0019585F"/>
    <w:rsid w:val="00196696"/>
    <w:rsid w:val="00196A8E"/>
    <w:rsid w:val="00196B7E"/>
    <w:rsid w:val="00197622"/>
    <w:rsid w:val="001976A3"/>
    <w:rsid w:val="001976AE"/>
    <w:rsid w:val="001979FA"/>
    <w:rsid w:val="00197AB4"/>
    <w:rsid w:val="00197BA3"/>
    <w:rsid w:val="00197EA7"/>
    <w:rsid w:val="001A036F"/>
    <w:rsid w:val="001A0914"/>
    <w:rsid w:val="001A0A90"/>
    <w:rsid w:val="001A0BE3"/>
    <w:rsid w:val="001A0CCC"/>
    <w:rsid w:val="001A154E"/>
    <w:rsid w:val="001A1941"/>
    <w:rsid w:val="001A1B77"/>
    <w:rsid w:val="001A1E81"/>
    <w:rsid w:val="001A1EEA"/>
    <w:rsid w:val="001A1FAE"/>
    <w:rsid w:val="001A2926"/>
    <w:rsid w:val="001A31A8"/>
    <w:rsid w:val="001A31FC"/>
    <w:rsid w:val="001A3F27"/>
    <w:rsid w:val="001A447A"/>
    <w:rsid w:val="001A4874"/>
    <w:rsid w:val="001A48B3"/>
    <w:rsid w:val="001A5E87"/>
    <w:rsid w:val="001A6262"/>
    <w:rsid w:val="001A62AF"/>
    <w:rsid w:val="001A68ED"/>
    <w:rsid w:val="001A6B40"/>
    <w:rsid w:val="001A6BAB"/>
    <w:rsid w:val="001A6E84"/>
    <w:rsid w:val="001A73A5"/>
    <w:rsid w:val="001A78FD"/>
    <w:rsid w:val="001B11B7"/>
    <w:rsid w:val="001B13E3"/>
    <w:rsid w:val="001B1E32"/>
    <w:rsid w:val="001B1F93"/>
    <w:rsid w:val="001B216F"/>
    <w:rsid w:val="001B2A1E"/>
    <w:rsid w:val="001B36E7"/>
    <w:rsid w:val="001B42F1"/>
    <w:rsid w:val="001B4730"/>
    <w:rsid w:val="001B4B88"/>
    <w:rsid w:val="001B50B6"/>
    <w:rsid w:val="001B576D"/>
    <w:rsid w:val="001C002D"/>
    <w:rsid w:val="001C03E7"/>
    <w:rsid w:val="001C0CE1"/>
    <w:rsid w:val="001C1335"/>
    <w:rsid w:val="001C1741"/>
    <w:rsid w:val="001C1CC8"/>
    <w:rsid w:val="001C20E6"/>
    <w:rsid w:val="001C290A"/>
    <w:rsid w:val="001C3BDE"/>
    <w:rsid w:val="001C3E70"/>
    <w:rsid w:val="001C3F43"/>
    <w:rsid w:val="001C4085"/>
    <w:rsid w:val="001C418B"/>
    <w:rsid w:val="001C42D2"/>
    <w:rsid w:val="001C44B6"/>
    <w:rsid w:val="001C498B"/>
    <w:rsid w:val="001C5065"/>
    <w:rsid w:val="001C59C9"/>
    <w:rsid w:val="001C5E68"/>
    <w:rsid w:val="001C62CB"/>
    <w:rsid w:val="001C62CF"/>
    <w:rsid w:val="001C6725"/>
    <w:rsid w:val="001C715E"/>
    <w:rsid w:val="001C725C"/>
    <w:rsid w:val="001C782E"/>
    <w:rsid w:val="001D0517"/>
    <w:rsid w:val="001D051B"/>
    <w:rsid w:val="001D1B52"/>
    <w:rsid w:val="001D1C55"/>
    <w:rsid w:val="001D1C80"/>
    <w:rsid w:val="001D2072"/>
    <w:rsid w:val="001D3041"/>
    <w:rsid w:val="001D36AC"/>
    <w:rsid w:val="001D3981"/>
    <w:rsid w:val="001D3993"/>
    <w:rsid w:val="001D39C8"/>
    <w:rsid w:val="001D3B08"/>
    <w:rsid w:val="001D3E29"/>
    <w:rsid w:val="001D4845"/>
    <w:rsid w:val="001D4AD1"/>
    <w:rsid w:val="001D4E4D"/>
    <w:rsid w:val="001D50D0"/>
    <w:rsid w:val="001D544C"/>
    <w:rsid w:val="001D55C7"/>
    <w:rsid w:val="001D6062"/>
    <w:rsid w:val="001D6E6E"/>
    <w:rsid w:val="001D767E"/>
    <w:rsid w:val="001D7822"/>
    <w:rsid w:val="001E01FE"/>
    <w:rsid w:val="001E0F85"/>
    <w:rsid w:val="001E11CE"/>
    <w:rsid w:val="001E191D"/>
    <w:rsid w:val="001E21D4"/>
    <w:rsid w:val="001E28C1"/>
    <w:rsid w:val="001E2DCF"/>
    <w:rsid w:val="001E37F9"/>
    <w:rsid w:val="001E3B70"/>
    <w:rsid w:val="001E4461"/>
    <w:rsid w:val="001E4F38"/>
    <w:rsid w:val="001E53F8"/>
    <w:rsid w:val="001E5915"/>
    <w:rsid w:val="001E60B4"/>
    <w:rsid w:val="001E6E20"/>
    <w:rsid w:val="001E7871"/>
    <w:rsid w:val="001E793A"/>
    <w:rsid w:val="001F0318"/>
    <w:rsid w:val="001F060A"/>
    <w:rsid w:val="001F0B6B"/>
    <w:rsid w:val="001F1380"/>
    <w:rsid w:val="001F1415"/>
    <w:rsid w:val="001F189C"/>
    <w:rsid w:val="001F1A29"/>
    <w:rsid w:val="001F1B87"/>
    <w:rsid w:val="001F21E4"/>
    <w:rsid w:val="001F21E6"/>
    <w:rsid w:val="001F236F"/>
    <w:rsid w:val="001F2E70"/>
    <w:rsid w:val="001F307B"/>
    <w:rsid w:val="001F31C7"/>
    <w:rsid w:val="001F33AA"/>
    <w:rsid w:val="001F385A"/>
    <w:rsid w:val="001F3ECA"/>
    <w:rsid w:val="001F407F"/>
    <w:rsid w:val="001F493B"/>
    <w:rsid w:val="001F5D93"/>
    <w:rsid w:val="001F5FA9"/>
    <w:rsid w:val="001F656D"/>
    <w:rsid w:val="001F6B79"/>
    <w:rsid w:val="001F6D1F"/>
    <w:rsid w:val="001F7596"/>
    <w:rsid w:val="001F7850"/>
    <w:rsid w:val="001F79EE"/>
    <w:rsid w:val="001F7AAB"/>
    <w:rsid w:val="002006FF"/>
    <w:rsid w:val="002008B8"/>
    <w:rsid w:val="00200A54"/>
    <w:rsid w:val="00200B21"/>
    <w:rsid w:val="00200ED8"/>
    <w:rsid w:val="002010DF"/>
    <w:rsid w:val="002011FC"/>
    <w:rsid w:val="002018D0"/>
    <w:rsid w:val="00202278"/>
    <w:rsid w:val="00202524"/>
    <w:rsid w:val="002027AC"/>
    <w:rsid w:val="00202A2C"/>
    <w:rsid w:val="00203AF4"/>
    <w:rsid w:val="00204913"/>
    <w:rsid w:val="00204EC5"/>
    <w:rsid w:val="00205DAC"/>
    <w:rsid w:val="00205E20"/>
    <w:rsid w:val="00207149"/>
    <w:rsid w:val="002071CF"/>
    <w:rsid w:val="00207455"/>
    <w:rsid w:val="002076A3"/>
    <w:rsid w:val="002078E1"/>
    <w:rsid w:val="00210B53"/>
    <w:rsid w:val="0021130A"/>
    <w:rsid w:val="00211C5F"/>
    <w:rsid w:val="00212781"/>
    <w:rsid w:val="0021298B"/>
    <w:rsid w:val="00212D35"/>
    <w:rsid w:val="00212DD1"/>
    <w:rsid w:val="00212ED2"/>
    <w:rsid w:val="00212EE1"/>
    <w:rsid w:val="0021325D"/>
    <w:rsid w:val="00213847"/>
    <w:rsid w:val="00213968"/>
    <w:rsid w:val="00213C69"/>
    <w:rsid w:val="0021417E"/>
    <w:rsid w:val="0021449D"/>
    <w:rsid w:val="00214878"/>
    <w:rsid w:val="0021529D"/>
    <w:rsid w:val="00215751"/>
    <w:rsid w:val="00215C81"/>
    <w:rsid w:val="00216086"/>
    <w:rsid w:val="00216619"/>
    <w:rsid w:val="0021695D"/>
    <w:rsid w:val="0021698A"/>
    <w:rsid w:val="00217E64"/>
    <w:rsid w:val="002202F6"/>
    <w:rsid w:val="00220C74"/>
    <w:rsid w:val="002216B1"/>
    <w:rsid w:val="00221ABB"/>
    <w:rsid w:val="00221F3D"/>
    <w:rsid w:val="00222290"/>
    <w:rsid w:val="0022336D"/>
    <w:rsid w:val="00223AF5"/>
    <w:rsid w:val="002241CA"/>
    <w:rsid w:val="002247B0"/>
    <w:rsid w:val="002249F4"/>
    <w:rsid w:val="0022571F"/>
    <w:rsid w:val="00225A1D"/>
    <w:rsid w:val="00225ACA"/>
    <w:rsid w:val="00225D5A"/>
    <w:rsid w:val="00226132"/>
    <w:rsid w:val="0022613B"/>
    <w:rsid w:val="0022657C"/>
    <w:rsid w:val="00226C1B"/>
    <w:rsid w:val="00227B39"/>
    <w:rsid w:val="00227F8F"/>
    <w:rsid w:val="00230C75"/>
    <w:rsid w:val="00231D06"/>
    <w:rsid w:val="00231E54"/>
    <w:rsid w:val="00232F02"/>
    <w:rsid w:val="0023331B"/>
    <w:rsid w:val="00234346"/>
    <w:rsid w:val="002348B1"/>
    <w:rsid w:val="00234A25"/>
    <w:rsid w:val="00234A75"/>
    <w:rsid w:val="00235339"/>
    <w:rsid w:val="00235967"/>
    <w:rsid w:val="00235BD5"/>
    <w:rsid w:val="002362AB"/>
    <w:rsid w:val="002368CD"/>
    <w:rsid w:val="00237108"/>
    <w:rsid w:val="00237BBE"/>
    <w:rsid w:val="00237F3C"/>
    <w:rsid w:val="00240563"/>
    <w:rsid w:val="002407CA"/>
    <w:rsid w:val="0024098F"/>
    <w:rsid w:val="00240B01"/>
    <w:rsid w:val="00240CD0"/>
    <w:rsid w:val="00240CE9"/>
    <w:rsid w:val="002423DD"/>
    <w:rsid w:val="002425BF"/>
    <w:rsid w:val="00242714"/>
    <w:rsid w:val="00242C96"/>
    <w:rsid w:val="002436AF"/>
    <w:rsid w:val="00243E1A"/>
    <w:rsid w:val="002441B8"/>
    <w:rsid w:val="0024447C"/>
    <w:rsid w:val="002445BB"/>
    <w:rsid w:val="00244802"/>
    <w:rsid w:val="002449B5"/>
    <w:rsid w:val="00244BEF"/>
    <w:rsid w:val="00245750"/>
    <w:rsid w:val="0024590B"/>
    <w:rsid w:val="0024593C"/>
    <w:rsid w:val="002459D4"/>
    <w:rsid w:val="00245CB1"/>
    <w:rsid w:val="00245FDE"/>
    <w:rsid w:val="00246289"/>
    <w:rsid w:val="0024631B"/>
    <w:rsid w:val="00246BDF"/>
    <w:rsid w:val="00247165"/>
    <w:rsid w:val="00247529"/>
    <w:rsid w:val="00247783"/>
    <w:rsid w:val="00247A04"/>
    <w:rsid w:val="0025034D"/>
    <w:rsid w:val="00250653"/>
    <w:rsid w:val="00251179"/>
    <w:rsid w:val="00251502"/>
    <w:rsid w:val="0025163C"/>
    <w:rsid w:val="00251AD6"/>
    <w:rsid w:val="00251AF2"/>
    <w:rsid w:val="00251D4B"/>
    <w:rsid w:val="002526BE"/>
    <w:rsid w:val="00252774"/>
    <w:rsid w:val="00252B9B"/>
    <w:rsid w:val="0025309A"/>
    <w:rsid w:val="00253994"/>
    <w:rsid w:val="00253BC4"/>
    <w:rsid w:val="0025478C"/>
    <w:rsid w:val="00254BD1"/>
    <w:rsid w:val="00254C26"/>
    <w:rsid w:val="00254F05"/>
    <w:rsid w:val="00255BE7"/>
    <w:rsid w:val="002565C6"/>
    <w:rsid w:val="002579C2"/>
    <w:rsid w:val="00257A35"/>
    <w:rsid w:val="00257C08"/>
    <w:rsid w:val="0026014A"/>
    <w:rsid w:val="002602F8"/>
    <w:rsid w:val="002604BE"/>
    <w:rsid w:val="00260AC6"/>
    <w:rsid w:val="00261426"/>
    <w:rsid w:val="0026169A"/>
    <w:rsid w:val="00261D85"/>
    <w:rsid w:val="00261EF7"/>
    <w:rsid w:val="0026217E"/>
    <w:rsid w:val="002622FA"/>
    <w:rsid w:val="00262483"/>
    <w:rsid w:val="00262C50"/>
    <w:rsid w:val="00262D4F"/>
    <w:rsid w:val="0026320A"/>
    <w:rsid w:val="002635E8"/>
    <w:rsid w:val="00263B44"/>
    <w:rsid w:val="00263B86"/>
    <w:rsid w:val="00263D79"/>
    <w:rsid w:val="00264270"/>
    <w:rsid w:val="00264653"/>
    <w:rsid w:val="002647B3"/>
    <w:rsid w:val="00264D12"/>
    <w:rsid w:val="002651AF"/>
    <w:rsid w:val="00265553"/>
    <w:rsid w:val="00265A84"/>
    <w:rsid w:val="00265D47"/>
    <w:rsid w:val="00266360"/>
    <w:rsid w:val="0026705E"/>
    <w:rsid w:val="002675C3"/>
    <w:rsid w:val="00267763"/>
    <w:rsid w:val="002677E9"/>
    <w:rsid w:val="00271311"/>
    <w:rsid w:val="002717E1"/>
    <w:rsid w:val="002725F5"/>
    <w:rsid w:val="00272A13"/>
    <w:rsid w:val="00272AC5"/>
    <w:rsid w:val="002730F4"/>
    <w:rsid w:val="002744B3"/>
    <w:rsid w:val="00274513"/>
    <w:rsid w:val="0027464A"/>
    <w:rsid w:val="00274D50"/>
    <w:rsid w:val="00274D61"/>
    <w:rsid w:val="0027621A"/>
    <w:rsid w:val="002764B0"/>
    <w:rsid w:val="00276772"/>
    <w:rsid w:val="00276EF4"/>
    <w:rsid w:val="00276FBA"/>
    <w:rsid w:val="002770CE"/>
    <w:rsid w:val="00277132"/>
    <w:rsid w:val="0027745B"/>
    <w:rsid w:val="00277BBE"/>
    <w:rsid w:val="00277EEE"/>
    <w:rsid w:val="002808D8"/>
    <w:rsid w:val="00280FFF"/>
    <w:rsid w:val="002814D0"/>
    <w:rsid w:val="00281AE7"/>
    <w:rsid w:val="002825FC"/>
    <w:rsid w:val="00282635"/>
    <w:rsid w:val="00282719"/>
    <w:rsid w:val="002832E3"/>
    <w:rsid w:val="00283428"/>
    <w:rsid w:val="002837AA"/>
    <w:rsid w:val="00283872"/>
    <w:rsid w:val="002847FA"/>
    <w:rsid w:val="00284A70"/>
    <w:rsid w:val="00284EAD"/>
    <w:rsid w:val="00284EDC"/>
    <w:rsid w:val="00285573"/>
    <w:rsid w:val="0028566E"/>
    <w:rsid w:val="00285BD8"/>
    <w:rsid w:val="00286B20"/>
    <w:rsid w:val="00287070"/>
    <w:rsid w:val="002879D5"/>
    <w:rsid w:val="00287EFE"/>
    <w:rsid w:val="00287FCF"/>
    <w:rsid w:val="00290009"/>
    <w:rsid w:val="00290B46"/>
    <w:rsid w:val="00290E77"/>
    <w:rsid w:val="00291156"/>
    <w:rsid w:val="0029116D"/>
    <w:rsid w:val="002916BE"/>
    <w:rsid w:val="00291B1F"/>
    <w:rsid w:val="002922EA"/>
    <w:rsid w:val="002923CE"/>
    <w:rsid w:val="002924DE"/>
    <w:rsid w:val="00292F8D"/>
    <w:rsid w:val="00293056"/>
    <w:rsid w:val="002932B5"/>
    <w:rsid w:val="002935D3"/>
    <w:rsid w:val="00293769"/>
    <w:rsid w:val="00293810"/>
    <w:rsid w:val="00295559"/>
    <w:rsid w:val="0029563C"/>
    <w:rsid w:val="00296945"/>
    <w:rsid w:val="00296CA8"/>
    <w:rsid w:val="00296FA1"/>
    <w:rsid w:val="002972B1"/>
    <w:rsid w:val="00297C46"/>
    <w:rsid w:val="00297FC6"/>
    <w:rsid w:val="002A005F"/>
    <w:rsid w:val="002A119C"/>
    <w:rsid w:val="002A16EC"/>
    <w:rsid w:val="002A178B"/>
    <w:rsid w:val="002A2056"/>
    <w:rsid w:val="002A2553"/>
    <w:rsid w:val="002A271B"/>
    <w:rsid w:val="002A2A43"/>
    <w:rsid w:val="002A2CEC"/>
    <w:rsid w:val="002A3149"/>
    <w:rsid w:val="002A3348"/>
    <w:rsid w:val="002A3439"/>
    <w:rsid w:val="002A391F"/>
    <w:rsid w:val="002A44F6"/>
    <w:rsid w:val="002A4A29"/>
    <w:rsid w:val="002A5480"/>
    <w:rsid w:val="002A5709"/>
    <w:rsid w:val="002A5C9D"/>
    <w:rsid w:val="002A6410"/>
    <w:rsid w:val="002A64FF"/>
    <w:rsid w:val="002A6F78"/>
    <w:rsid w:val="002A738F"/>
    <w:rsid w:val="002B0CB5"/>
    <w:rsid w:val="002B0D33"/>
    <w:rsid w:val="002B0F3B"/>
    <w:rsid w:val="002B13E7"/>
    <w:rsid w:val="002B141C"/>
    <w:rsid w:val="002B178A"/>
    <w:rsid w:val="002B1ADD"/>
    <w:rsid w:val="002B2056"/>
    <w:rsid w:val="002B22E6"/>
    <w:rsid w:val="002B23C3"/>
    <w:rsid w:val="002B24BD"/>
    <w:rsid w:val="002B2C41"/>
    <w:rsid w:val="002B3095"/>
    <w:rsid w:val="002B35BA"/>
    <w:rsid w:val="002B3873"/>
    <w:rsid w:val="002B3F32"/>
    <w:rsid w:val="002B4DD9"/>
    <w:rsid w:val="002B50E0"/>
    <w:rsid w:val="002B5AA2"/>
    <w:rsid w:val="002B5ECB"/>
    <w:rsid w:val="002B60B5"/>
    <w:rsid w:val="002B62CF"/>
    <w:rsid w:val="002B70BA"/>
    <w:rsid w:val="002B7588"/>
    <w:rsid w:val="002B79D6"/>
    <w:rsid w:val="002B7E40"/>
    <w:rsid w:val="002C05B7"/>
    <w:rsid w:val="002C07E1"/>
    <w:rsid w:val="002C1099"/>
    <w:rsid w:val="002C1EEA"/>
    <w:rsid w:val="002C2302"/>
    <w:rsid w:val="002C24F2"/>
    <w:rsid w:val="002C2590"/>
    <w:rsid w:val="002C372D"/>
    <w:rsid w:val="002C3CF1"/>
    <w:rsid w:val="002C3FC9"/>
    <w:rsid w:val="002C4103"/>
    <w:rsid w:val="002C4222"/>
    <w:rsid w:val="002C4723"/>
    <w:rsid w:val="002C49BC"/>
    <w:rsid w:val="002C523D"/>
    <w:rsid w:val="002C5494"/>
    <w:rsid w:val="002C5E74"/>
    <w:rsid w:val="002C62D2"/>
    <w:rsid w:val="002C6BAD"/>
    <w:rsid w:val="002C6EE0"/>
    <w:rsid w:val="002C7279"/>
    <w:rsid w:val="002D0178"/>
    <w:rsid w:val="002D1171"/>
    <w:rsid w:val="002D12EE"/>
    <w:rsid w:val="002D1500"/>
    <w:rsid w:val="002D293A"/>
    <w:rsid w:val="002D2995"/>
    <w:rsid w:val="002D2A09"/>
    <w:rsid w:val="002D4106"/>
    <w:rsid w:val="002D46FA"/>
    <w:rsid w:val="002D4899"/>
    <w:rsid w:val="002D52AB"/>
    <w:rsid w:val="002D5409"/>
    <w:rsid w:val="002D58A8"/>
    <w:rsid w:val="002D5A2B"/>
    <w:rsid w:val="002D6A6B"/>
    <w:rsid w:val="002D70EB"/>
    <w:rsid w:val="002D72F2"/>
    <w:rsid w:val="002D7587"/>
    <w:rsid w:val="002E038D"/>
    <w:rsid w:val="002E0A8E"/>
    <w:rsid w:val="002E0BAB"/>
    <w:rsid w:val="002E0C59"/>
    <w:rsid w:val="002E0E62"/>
    <w:rsid w:val="002E16E2"/>
    <w:rsid w:val="002E1A11"/>
    <w:rsid w:val="002E2388"/>
    <w:rsid w:val="002E287B"/>
    <w:rsid w:val="002E2E0B"/>
    <w:rsid w:val="002E30D1"/>
    <w:rsid w:val="002E34CE"/>
    <w:rsid w:val="002E3803"/>
    <w:rsid w:val="002E3B26"/>
    <w:rsid w:val="002E3B91"/>
    <w:rsid w:val="002E3C1F"/>
    <w:rsid w:val="002E3DB5"/>
    <w:rsid w:val="002E40B3"/>
    <w:rsid w:val="002E4718"/>
    <w:rsid w:val="002E48ED"/>
    <w:rsid w:val="002E4A91"/>
    <w:rsid w:val="002E4B16"/>
    <w:rsid w:val="002E4BA5"/>
    <w:rsid w:val="002E4BD1"/>
    <w:rsid w:val="002E4F38"/>
    <w:rsid w:val="002E5D99"/>
    <w:rsid w:val="002E69CF"/>
    <w:rsid w:val="002E6E5F"/>
    <w:rsid w:val="002E6F0A"/>
    <w:rsid w:val="002E7478"/>
    <w:rsid w:val="002E7600"/>
    <w:rsid w:val="002E7823"/>
    <w:rsid w:val="002E7CEA"/>
    <w:rsid w:val="002F0495"/>
    <w:rsid w:val="002F06E0"/>
    <w:rsid w:val="002F0743"/>
    <w:rsid w:val="002F0A78"/>
    <w:rsid w:val="002F1804"/>
    <w:rsid w:val="002F18A5"/>
    <w:rsid w:val="002F267C"/>
    <w:rsid w:val="002F2864"/>
    <w:rsid w:val="002F2A10"/>
    <w:rsid w:val="002F3330"/>
    <w:rsid w:val="002F395E"/>
    <w:rsid w:val="002F3D56"/>
    <w:rsid w:val="002F5C69"/>
    <w:rsid w:val="002F5F27"/>
    <w:rsid w:val="002F6584"/>
    <w:rsid w:val="002F6C52"/>
    <w:rsid w:val="003004FE"/>
    <w:rsid w:val="00300FE9"/>
    <w:rsid w:val="0030166B"/>
    <w:rsid w:val="00301C46"/>
    <w:rsid w:val="003022AC"/>
    <w:rsid w:val="003022DB"/>
    <w:rsid w:val="00302680"/>
    <w:rsid w:val="003027A1"/>
    <w:rsid w:val="00302A9D"/>
    <w:rsid w:val="00303291"/>
    <w:rsid w:val="00303343"/>
    <w:rsid w:val="0030356F"/>
    <w:rsid w:val="00303624"/>
    <w:rsid w:val="00303AFD"/>
    <w:rsid w:val="00303BD2"/>
    <w:rsid w:val="0030459A"/>
    <w:rsid w:val="003047B0"/>
    <w:rsid w:val="003054EE"/>
    <w:rsid w:val="00305508"/>
    <w:rsid w:val="003057C4"/>
    <w:rsid w:val="00305CF2"/>
    <w:rsid w:val="00305CF5"/>
    <w:rsid w:val="003060FC"/>
    <w:rsid w:val="003062FA"/>
    <w:rsid w:val="003065D4"/>
    <w:rsid w:val="0030678B"/>
    <w:rsid w:val="00306DA2"/>
    <w:rsid w:val="00306EFB"/>
    <w:rsid w:val="00306FD0"/>
    <w:rsid w:val="003075E0"/>
    <w:rsid w:val="0031082E"/>
    <w:rsid w:val="00310FE9"/>
    <w:rsid w:val="003114FD"/>
    <w:rsid w:val="00311E3B"/>
    <w:rsid w:val="00312B93"/>
    <w:rsid w:val="0031341C"/>
    <w:rsid w:val="0031350A"/>
    <w:rsid w:val="003139CC"/>
    <w:rsid w:val="00313A62"/>
    <w:rsid w:val="00314307"/>
    <w:rsid w:val="00314482"/>
    <w:rsid w:val="003147BC"/>
    <w:rsid w:val="00314D1A"/>
    <w:rsid w:val="00315ACA"/>
    <w:rsid w:val="00315B98"/>
    <w:rsid w:val="003163E6"/>
    <w:rsid w:val="00316C7D"/>
    <w:rsid w:val="003171DC"/>
    <w:rsid w:val="00320556"/>
    <w:rsid w:val="00321E51"/>
    <w:rsid w:val="0032218E"/>
    <w:rsid w:val="0032459D"/>
    <w:rsid w:val="00324683"/>
    <w:rsid w:val="0032503F"/>
    <w:rsid w:val="00325125"/>
    <w:rsid w:val="00325E55"/>
    <w:rsid w:val="00326E6F"/>
    <w:rsid w:val="00327143"/>
    <w:rsid w:val="0032718E"/>
    <w:rsid w:val="00327E35"/>
    <w:rsid w:val="003300E5"/>
    <w:rsid w:val="003307C6"/>
    <w:rsid w:val="003307F4"/>
    <w:rsid w:val="003313C0"/>
    <w:rsid w:val="00331449"/>
    <w:rsid w:val="003319A2"/>
    <w:rsid w:val="00331FB4"/>
    <w:rsid w:val="00332084"/>
    <w:rsid w:val="003324B9"/>
    <w:rsid w:val="0033262E"/>
    <w:rsid w:val="00332A2B"/>
    <w:rsid w:val="00332EC2"/>
    <w:rsid w:val="00333320"/>
    <w:rsid w:val="003334CB"/>
    <w:rsid w:val="00333761"/>
    <w:rsid w:val="00333BA8"/>
    <w:rsid w:val="0033452B"/>
    <w:rsid w:val="00334549"/>
    <w:rsid w:val="00334B21"/>
    <w:rsid w:val="00334F2F"/>
    <w:rsid w:val="00334F37"/>
    <w:rsid w:val="0033616B"/>
    <w:rsid w:val="0033626D"/>
    <w:rsid w:val="00337772"/>
    <w:rsid w:val="0033797F"/>
    <w:rsid w:val="00337A94"/>
    <w:rsid w:val="00337B2F"/>
    <w:rsid w:val="00340440"/>
    <w:rsid w:val="00340925"/>
    <w:rsid w:val="00340995"/>
    <w:rsid w:val="003414CA"/>
    <w:rsid w:val="00342F1F"/>
    <w:rsid w:val="00343F3F"/>
    <w:rsid w:val="003442C4"/>
    <w:rsid w:val="00344921"/>
    <w:rsid w:val="003453E0"/>
    <w:rsid w:val="00345515"/>
    <w:rsid w:val="00346767"/>
    <w:rsid w:val="00347803"/>
    <w:rsid w:val="00350116"/>
    <w:rsid w:val="00350AE1"/>
    <w:rsid w:val="00351D26"/>
    <w:rsid w:val="00352596"/>
    <w:rsid w:val="00352D92"/>
    <w:rsid w:val="00353278"/>
    <w:rsid w:val="003547CD"/>
    <w:rsid w:val="00354917"/>
    <w:rsid w:val="00354F91"/>
    <w:rsid w:val="00355647"/>
    <w:rsid w:val="003558D6"/>
    <w:rsid w:val="00355D81"/>
    <w:rsid w:val="0035607E"/>
    <w:rsid w:val="00356392"/>
    <w:rsid w:val="0035670F"/>
    <w:rsid w:val="00357559"/>
    <w:rsid w:val="00357658"/>
    <w:rsid w:val="00357BD6"/>
    <w:rsid w:val="0036012B"/>
    <w:rsid w:val="00360840"/>
    <w:rsid w:val="00362226"/>
    <w:rsid w:val="00363C45"/>
    <w:rsid w:val="003642A5"/>
    <w:rsid w:val="003643EE"/>
    <w:rsid w:val="00364CC4"/>
    <w:rsid w:val="0036540F"/>
    <w:rsid w:val="00366576"/>
    <w:rsid w:val="00367092"/>
    <w:rsid w:val="003671C4"/>
    <w:rsid w:val="00367ECD"/>
    <w:rsid w:val="00370E14"/>
    <w:rsid w:val="00371116"/>
    <w:rsid w:val="00371780"/>
    <w:rsid w:val="0037221A"/>
    <w:rsid w:val="00372A85"/>
    <w:rsid w:val="0037324B"/>
    <w:rsid w:val="0037351E"/>
    <w:rsid w:val="00373C07"/>
    <w:rsid w:val="00374682"/>
    <w:rsid w:val="0037486E"/>
    <w:rsid w:val="00374F74"/>
    <w:rsid w:val="0037508E"/>
    <w:rsid w:val="0037538B"/>
    <w:rsid w:val="00375A25"/>
    <w:rsid w:val="00375B01"/>
    <w:rsid w:val="00375C50"/>
    <w:rsid w:val="003764B2"/>
    <w:rsid w:val="00377773"/>
    <w:rsid w:val="00377D78"/>
    <w:rsid w:val="00380D96"/>
    <w:rsid w:val="00380FF6"/>
    <w:rsid w:val="00381486"/>
    <w:rsid w:val="0038215B"/>
    <w:rsid w:val="0038274F"/>
    <w:rsid w:val="00382A39"/>
    <w:rsid w:val="00382BFC"/>
    <w:rsid w:val="00382C07"/>
    <w:rsid w:val="00382CB2"/>
    <w:rsid w:val="00382D7E"/>
    <w:rsid w:val="00383506"/>
    <w:rsid w:val="00383990"/>
    <w:rsid w:val="00384FE4"/>
    <w:rsid w:val="00385195"/>
    <w:rsid w:val="003858D3"/>
    <w:rsid w:val="003859D7"/>
    <w:rsid w:val="00385D84"/>
    <w:rsid w:val="0038635B"/>
    <w:rsid w:val="003865F1"/>
    <w:rsid w:val="003868B6"/>
    <w:rsid w:val="003869B3"/>
    <w:rsid w:val="00386C2B"/>
    <w:rsid w:val="00387527"/>
    <w:rsid w:val="00387D01"/>
    <w:rsid w:val="00387E6E"/>
    <w:rsid w:val="003904F8"/>
    <w:rsid w:val="00390535"/>
    <w:rsid w:val="00390945"/>
    <w:rsid w:val="003909D6"/>
    <w:rsid w:val="003926A7"/>
    <w:rsid w:val="00393FCD"/>
    <w:rsid w:val="00394334"/>
    <w:rsid w:val="0039455E"/>
    <w:rsid w:val="00394746"/>
    <w:rsid w:val="00394C66"/>
    <w:rsid w:val="00394CC5"/>
    <w:rsid w:val="003961A6"/>
    <w:rsid w:val="003963F5"/>
    <w:rsid w:val="003A06B9"/>
    <w:rsid w:val="003A0AF8"/>
    <w:rsid w:val="003A0D37"/>
    <w:rsid w:val="003A187A"/>
    <w:rsid w:val="003A1B04"/>
    <w:rsid w:val="003A3059"/>
    <w:rsid w:val="003A46B4"/>
    <w:rsid w:val="003A4EDB"/>
    <w:rsid w:val="003A515F"/>
    <w:rsid w:val="003A5DE8"/>
    <w:rsid w:val="003A6490"/>
    <w:rsid w:val="003A65E5"/>
    <w:rsid w:val="003A769E"/>
    <w:rsid w:val="003A7BB6"/>
    <w:rsid w:val="003B0222"/>
    <w:rsid w:val="003B08BD"/>
    <w:rsid w:val="003B0FE5"/>
    <w:rsid w:val="003B1602"/>
    <w:rsid w:val="003B1844"/>
    <w:rsid w:val="003B1F48"/>
    <w:rsid w:val="003B1F75"/>
    <w:rsid w:val="003B26EE"/>
    <w:rsid w:val="003B3331"/>
    <w:rsid w:val="003B3997"/>
    <w:rsid w:val="003B55E5"/>
    <w:rsid w:val="003B5735"/>
    <w:rsid w:val="003B59D6"/>
    <w:rsid w:val="003B5DE1"/>
    <w:rsid w:val="003B66D8"/>
    <w:rsid w:val="003B6AE1"/>
    <w:rsid w:val="003B6D3F"/>
    <w:rsid w:val="003B6F6E"/>
    <w:rsid w:val="003B72B0"/>
    <w:rsid w:val="003B734B"/>
    <w:rsid w:val="003B7734"/>
    <w:rsid w:val="003B77C4"/>
    <w:rsid w:val="003B7E22"/>
    <w:rsid w:val="003C0345"/>
    <w:rsid w:val="003C0424"/>
    <w:rsid w:val="003C096D"/>
    <w:rsid w:val="003C0A7A"/>
    <w:rsid w:val="003C0DDC"/>
    <w:rsid w:val="003C119D"/>
    <w:rsid w:val="003C1346"/>
    <w:rsid w:val="003C14B6"/>
    <w:rsid w:val="003C1764"/>
    <w:rsid w:val="003C197A"/>
    <w:rsid w:val="003C1F62"/>
    <w:rsid w:val="003C290E"/>
    <w:rsid w:val="003C2932"/>
    <w:rsid w:val="003C2E92"/>
    <w:rsid w:val="003C2F5E"/>
    <w:rsid w:val="003C3621"/>
    <w:rsid w:val="003C452F"/>
    <w:rsid w:val="003C4590"/>
    <w:rsid w:val="003C4969"/>
    <w:rsid w:val="003C49A9"/>
    <w:rsid w:val="003C4B2C"/>
    <w:rsid w:val="003C4D8D"/>
    <w:rsid w:val="003C4ED1"/>
    <w:rsid w:val="003C5C75"/>
    <w:rsid w:val="003C5D93"/>
    <w:rsid w:val="003C66AD"/>
    <w:rsid w:val="003C6C7C"/>
    <w:rsid w:val="003C7805"/>
    <w:rsid w:val="003D024F"/>
    <w:rsid w:val="003D10B8"/>
    <w:rsid w:val="003D11B1"/>
    <w:rsid w:val="003D18D5"/>
    <w:rsid w:val="003D1A37"/>
    <w:rsid w:val="003D1EE2"/>
    <w:rsid w:val="003D2318"/>
    <w:rsid w:val="003D2CCA"/>
    <w:rsid w:val="003D3C35"/>
    <w:rsid w:val="003D403F"/>
    <w:rsid w:val="003D43D7"/>
    <w:rsid w:val="003D44C7"/>
    <w:rsid w:val="003D49B0"/>
    <w:rsid w:val="003D4C46"/>
    <w:rsid w:val="003D4D20"/>
    <w:rsid w:val="003D5755"/>
    <w:rsid w:val="003D5BE0"/>
    <w:rsid w:val="003D64AC"/>
    <w:rsid w:val="003D6AEE"/>
    <w:rsid w:val="003D7814"/>
    <w:rsid w:val="003D788C"/>
    <w:rsid w:val="003D7A2D"/>
    <w:rsid w:val="003D7DC8"/>
    <w:rsid w:val="003D7EF2"/>
    <w:rsid w:val="003D7EF5"/>
    <w:rsid w:val="003E165E"/>
    <w:rsid w:val="003E2CEE"/>
    <w:rsid w:val="003E348F"/>
    <w:rsid w:val="003E4346"/>
    <w:rsid w:val="003E493B"/>
    <w:rsid w:val="003E4968"/>
    <w:rsid w:val="003E5534"/>
    <w:rsid w:val="003E5C4D"/>
    <w:rsid w:val="003E5D4A"/>
    <w:rsid w:val="003E6104"/>
    <w:rsid w:val="003E630B"/>
    <w:rsid w:val="003E6690"/>
    <w:rsid w:val="003E6A7F"/>
    <w:rsid w:val="003E712C"/>
    <w:rsid w:val="003E7D45"/>
    <w:rsid w:val="003F0019"/>
    <w:rsid w:val="003F08DB"/>
    <w:rsid w:val="003F0B42"/>
    <w:rsid w:val="003F0F9C"/>
    <w:rsid w:val="003F10BA"/>
    <w:rsid w:val="003F131E"/>
    <w:rsid w:val="003F135D"/>
    <w:rsid w:val="003F1C74"/>
    <w:rsid w:val="003F21D9"/>
    <w:rsid w:val="003F2B97"/>
    <w:rsid w:val="003F31C2"/>
    <w:rsid w:val="003F3310"/>
    <w:rsid w:val="003F3518"/>
    <w:rsid w:val="003F351F"/>
    <w:rsid w:val="003F3D31"/>
    <w:rsid w:val="003F44EA"/>
    <w:rsid w:val="003F4EE4"/>
    <w:rsid w:val="003F510F"/>
    <w:rsid w:val="003F5450"/>
    <w:rsid w:val="003F5A74"/>
    <w:rsid w:val="003F5AA5"/>
    <w:rsid w:val="003F5ACF"/>
    <w:rsid w:val="003F5B1C"/>
    <w:rsid w:val="003F5D3E"/>
    <w:rsid w:val="003F76EB"/>
    <w:rsid w:val="003F7796"/>
    <w:rsid w:val="004014A6"/>
    <w:rsid w:val="0040216C"/>
    <w:rsid w:val="00402404"/>
    <w:rsid w:val="00402634"/>
    <w:rsid w:val="004036AE"/>
    <w:rsid w:val="004039BF"/>
    <w:rsid w:val="00403D06"/>
    <w:rsid w:val="00404582"/>
    <w:rsid w:val="00404910"/>
    <w:rsid w:val="00404D62"/>
    <w:rsid w:val="00405FC0"/>
    <w:rsid w:val="0040660F"/>
    <w:rsid w:val="00406B38"/>
    <w:rsid w:val="00406BB0"/>
    <w:rsid w:val="00407528"/>
    <w:rsid w:val="00407FD6"/>
    <w:rsid w:val="004102A7"/>
    <w:rsid w:val="004104AD"/>
    <w:rsid w:val="00410679"/>
    <w:rsid w:val="0041096A"/>
    <w:rsid w:val="004116C5"/>
    <w:rsid w:val="004119E7"/>
    <w:rsid w:val="00412339"/>
    <w:rsid w:val="00412608"/>
    <w:rsid w:val="00412CE0"/>
    <w:rsid w:val="004132CD"/>
    <w:rsid w:val="004134C8"/>
    <w:rsid w:val="004138D9"/>
    <w:rsid w:val="004143A7"/>
    <w:rsid w:val="00414534"/>
    <w:rsid w:val="00414671"/>
    <w:rsid w:val="004147FA"/>
    <w:rsid w:val="00414EED"/>
    <w:rsid w:val="00414F59"/>
    <w:rsid w:val="00415527"/>
    <w:rsid w:val="00415712"/>
    <w:rsid w:val="0041599A"/>
    <w:rsid w:val="00415E8B"/>
    <w:rsid w:val="0041666F"/>
    <w:rsid w:val="004179F6"/>
    <w:rsid w:val="004201EA"/>
    <w:rsid w:val="004206B2"/>
    <w:rsid w:val="00420ADE"/>
    <w:rsid w:val="004216BE"/>
    <w:rsid w:val="004218A0"/>
    <w:rsid w:val="0042190B"/>
    <w:rsid w:val="00421A6D"/>
    <w:rsid w:val="00421D57"/>
    <w:rsid w:val="00421F21"/>
    <w:rsid w:val="00422059"/>
    <w:rsid w:val="004224FE"/>
    <w:rsid w:val="00423D9A"/>
    <w:rsid w:val="00425D15"/>
    <w:rsid w:val="00425D3A"/>
    <w:rsid w:val="00426BDE"/>
    <w:rsid w:val="00426BF0"/>
    <w:rsid w:val="004279BB"/>
    <w:rsid w:val="004300AC"/>
    <w:rsid w:val="004304C9"/>
    <w:rsid w:val="004308F2"/>
    <w:rsid w:val="00432AC0"/>
    <w:rsid w:val="00433191"/>
    <w:rsid w:val="004335F5"/>
    <w:rsid w:val="004336DE"/>
    <w:rsid w:val="00433C38"/>
    <w:rsid w:val="0043475C"/>
    <w:rsid w:val="00435239"/>
    <w:rsid w:val="00436534"/>
    <w:rsid w:val="00436951"/>
    <w:rsid w:val="00437CAC"/>
    <w:rsid w:val="00440677"/>
    <w:rsid w:val="004407F0"/>
    <w:rsid w:val="0044097D"/>
    <w:rsid w:val="00440E5B"/>
    <w:rsid w:val="00441258"/>
    <w:rsid w:val="004420EA"/>
    <w:rsid w:val="00442C19"/>
    <w:rsid w:val="00444129"/>
    <w:rsid w:val="0044453B"/>
    <w:rsid w:val="00444F9F"/>
    <w:rsid w:val="00445324"/>
    <w:rsid w:val="00446940"/>
    <w:rsid w:val="00446C12"/>
    <w:rsid w:val="00446C19"/>
    <w:rsid w:val="0044715F"/>
    <w:rsid w:val="0045040D"/>
    <w:rsid w:val="00451021"/>
    <w:rsid w:val="00451031"/>
    <w:rsid w:val="004516BB"/>
    <w:rsid w:val="00452058"/>
    <w:rsid w:val="00452B82"/>
    <w:rsid w:val="00453038"/>
    <w:rsid w:val="004533B8"/>
    <w:rsid w:val="004534CE"/>
    <w:rsid w:val="00455606"/>
    <w:rsid w:val="004557B8"/>
    <w:rsid w:val="00456275"/>
    <w:rsid w:val="004564CD"/>
    <w:rsid w:val="00456516"/>
    <w:rsid w:val="0045661B"/>
    <w:rsid w:val="004573F8"/>
    <w:rsid w:val="0045790F"/>
    <w:rsid w:val="00457B57"/>
    <w:rsid w:val="00457EC8"/>
    <w:rsid w:val="0046037D"/>
    <w:rsid w:val="0046050D"/>
    <w:rsid w:val="004608F2"/>
    <w:rsid w:val="00461C27"/>
    <w:rsid w:val="00461E2D"/>
    <w:rsid w:val="00461F75"/>
    <w:rsid w:val="00462B2F"/>
    <w:rsid w:val="0046355C"/>
    <w:rsid w:val="004638C1"/>
    <w:rsid w:val="00463CD2"/>
    <w:rsid w:val="00464429"/>
    <w:rsid w:val="0046464C"/>
    <w:rsid w:val="00464A38"/>
    <w:rsid w:val="00464B42"/>
    <w:rsid w:val="00464EF7"/>
    <w:rsid w:val="00465616"/>
    <w:rsid w:val="0046582D"/>
    <w:rsid w:val="0046612A"/>
    <w:rsid w:val="004663DD"/>
    <w:rsid w:val="0046752C"/>
    <w:rsid w:val="004675C3"/>
    <w:rsid w:val="004678AA"/>
    <w:rsid w:val="00467E54"/>
    <w:rsid w:val="004701F9"/>
    <w:rsid w:val="00470231"/>
    <w:rsid w:val="004705DC"/>
    <w:rsid w:val="00470635"/>
    <w:rsid w:val="00471321"/>
    <w:rsid w:val="00471EE0"/>
    <w:rsid w:val="00472352"/>
    <w:rsid w:val="00472FA8"/>
    <w:rsid w:val="0047322A"/>
    <w:rsid w:val="004733EE"/>
    <w:rsid w:val="004735F7"/>
    <w:rsid w:val="004745A9"/>
    <w:rsid w:val="00474744"/>
    <w:rsid w:val="00474BBC"/>
    <w:rsid w:val="00474E89"/>
    <w:rsid w:val="004750B8"/>
    <w:rsid w:val="00475152"/>
    <w:rsid w:val="00475539"/>
    <w:rsid w:val="00475598"/>
    <w:rsid w:val="00475759"/>
    <w:rsid w:val="00475981"/>
    <w:rsid w:val="00475AD0"/>
    <w:rsid w:val="00475C33"/>
    <w:rsid w:val="00475D90"/>
    <w:rsid w:val="0047618D"/>
    <w:rsid w:val="00476541"/>
    <w:rsid w:val="004775B0"/>
    <w:rsid w:val="00477812"/>
    <w:rsid w:val="00477AFF"/>
    <w:rsid w:val="00477BA0"/>
    <w:rsid w:val="00480B3F"/>
    <w:rsid w:val="004818F2"/>
    <w:rsid w:val="004820E7"/>
    <w:rsid w:val="00483321"/>
    <w:rsid w:val="00483681"/>
    <w:rsid w:val="0048410F"/>
    <w:rsid w:val="004843D3"/>
    <w:rsid w:val="00485164"/>
    <w:rsid w:val="004858D1"/>
    <w:rsid w:val="00485A21"/>
    <w:rsid w:val="0048667D"/>
    <w:rsid w:val="0048667F"/>
    <w:rsid w:val="00486BFD"/>
    <w:rsid w:val="00486F24"/>
    <w:rsid w:val="00486F27"/>
    <w:rsid w:val="004871AD"/>
    <w:rsid w:val="00487236"/>
    <w:rsid w:val="0048778B"/>
    <w:rsid w:val="00487C8C"/>
    <w:rsid w:val="004903D4"/>
    <w:rsid w:val="00490476"/>
    <w:rsid w:val="0049069D"/>
    <w:rsid w:val="004908D8"/>
    <w:rsid w:val="00490B2F"/>
    <w:rsid w:val="004911D4"/>
    <w:rsid w:val="004919F9"/>
    <w:rsid w:val="0049251D"/>
    <w:rsid w:val="00492B94"/>
    <w:rsid w:val="00492DD3"/>
    <w:rsid w:val="00492FDE"/>
    <w:rsid w:val="00493960"/>
    <w:rsid w:val="00494DCC"/>
    <w:rsid w:val="00494FB7"/>
    <w:rsid w:val="0049567A"/>
    <w:rsid w:val="004957E9"/>
    <w:rsid w:val="00495C2F"/>
    <w:rsid w:val="004962F9"/>
    <w:rsid w:val="00497225"/>
    <w:rsid w:val="004A0B3C"/>
    <w:rsid w:val="004A127F"/>
    <w:rsid w:val="004A1C9D"/>
    <w:rsid w:val="004A20A4"/>
    <w:rsid w:val="004A29D3"/>
    <w:rsid w:val="004A2AA8"/>
    <w:rsid w:val="004A2C56"/>
    <w:rsid w:val="004A3153"/>
    <w:rsid w:val="004A38ED"/>
    <w:rsid w:val="004A4196"/>
    <w:rsid w:val="004A42FD"/>
    <w:rsid w:val="004A4537"/>
    <w:rsid w:val="004A45FC"/>
    <w:rsid w:val="004A5FD2"/>
    <w:rsid w:val="004A659E"/>
    <w:rsid w:val="004A7246"/>
    <w:rsid w:val="004A729A"/>
    <w:rsid w:val="004A72EB"/>
    <w:rsid w:val="004A742B"/>
    <w:rsid w:val="004A7C90"/>
    <w:rsid w:val="004A7CC5"/>
    <w:rsid w:val="004A7CD1"/>
    <w:rsid w:val="004A7E15"/>
    <w:rsid w:val="004A7F55"/>
    <w:rsid w:val="004B0284"/>
    <w:rsid w:val="004B07A7"/>
    <w:rsid w:val="004B0954"/>
    <w:rsid w:val="004B0F9F"/>
    <w:rsid w:val="004B0FA6"/>
    <w:rsid w:val="004B10AE"/>
    <w:rsid w:val="004B1533"/>
    <w:rsid w:val="004B181D"/>
    <w:rsid w:val="004B1BF4"/>
    <w:rsid w:val="004B1C0B"/>
    <w:rsid w:val="004B201A"/>
    <w:rsid w:val="004B2131"/>
    <w:rsid w:val="004B255C"/>
    <w:rsid w:val="004B257A"/>
    <w:rsid w:val="004B2B1E"/>
    <w:rsid w:val="004B2DF7"/>
    <w:rsid w:val="004B32AE"/>
    <w:rsid w:val="004B33BE"/>
    <w:rsid w:val="004B347F"/>
    <w:rsid w:val="004B3665"/>
    <w:rsid w:val="004B372E"/>
    <w:rsid w:val="004B3BBF"/>
    <w:rsid w:val="004B3D6B"/>
    <w:rsid w:val="004B3DEF"/>
    <w:rsid w:val="004B3E7B"/>
    <w:rsid w:val="004B41C1"/>
    <w:rsid w:val="004B446D"/>
    <w:rsid w:val="004B4BD2"/>
    <w:rsid w:val="004B5A4D"/>
    <w:rsid w:val="004B6097"/>
    <w:rsid w:val="004B63EB"/>
    <w:rsid w:val="004B667D"/>
    <w:rsid w:val="004B7677"/>
    <w:rsid w:val="004B7846"/>
    <w:rsid w:val="004B7C3D"/>
    <w:rsid w:val="004B7CD7"/>
    <w:rsid w:val="004C03DB"/>
    <w:rsid w:val="004C0AD3"/>
    <w:rsid w:val="004C0C09"/>
    <w:rsid w:val="004C0F31"/>
    <w:rsid w:val="004C18B1"/>
    <w:rsid w:val="004C1EF9"/>
    <w:rsid w:val="004C2599"/>
    <w:rsid w:val="004C268F"/>
    <w:rsid w:val="004C29D1"/>
    <w:rsid w:val="004C2A87"/>
    <w:rsid w:val="004C2F70"/>
    <w:rsid w:val="004C3A21"/>
    <w:rsid w:val="004C3CD7"/>
    <w:rsid w:val="004C3E36"/>
    <w:rsid w:val="004C4C6A"/>
    <w:rsid w:val="004C51B8"/>
    <w:rsid w:val="004C51DA"/>
    <w:rsid w:val="004C546A"/>
    <w:rsid w:val="004C5C59"/>
    <w:rsid w:val="004C5EA8"/>
    <w:rsid w:val="004C63C8"/>
    <w:rsid w:val="004C65FA"/>
    <w:rsid w:val="004C6A1B"/>
    <w:rsid w:val="004C7B30"/>
    <w:rsid w:val="004C7ED4"/>
    <w:rsid w:val="004D00A0"/>
    <w:rsid w:val="004D0A5C"/>
    <w:rsid w:val="004D112B"/>
    <w:rsid w:val="004D1DCD"/>
    <w:rsid w:val="004D3513"/>
    <w:rsid w:val="004D3E72"/>
    <w:rsid w:val="004D3FE9"/>
    <w:rsid w:val="004D4544"/>
    <w:rsid w:val="004D47E4"/>
    <w:rsid w:val="004D5146"/>
    <w:rsid w:val="004D5408"/>
    <w:rsid w:val="004D6707"/>
    <w:rsid w:val="004D74EE"/>
    <w:rsid w:val="004E0076"/>
    <w:rsid w:val="004E0D25"/>
    <w:rsid w:val="004E16D6"/>
    <w:rsid w:val="004E1ADC"/>
    <w:rsid w:val="004E224F"/>
    <w:rsid w:val="004E2945"/>
    <w:rsid w:val="004E2FDC"/>
    <w:rsid w:val="004E3244"/>
    <w:rsid w:val="004E3420"/>
    <w:rsid w:val="004E42E5"/>
    <w:rsid w:val="004E4A74"/>
    <w:rsid w:val="004E4AEA"/>
    <w:rsid w:val="004E5635"/>
    <w:rsid w:val="004E5A31"/>
    <w:rsid w:val="004E5F79"/>
    <w:rsid w:val="004E60D4"/>
    <w:rsid w:val="004E76FC"/>
    <w:rsid w:val="004E7EC2"/>
    <w:rsid w:val="004F2CDC"/>
    <w:rsid w:val="004F30AD"/>
    <w:rsid w:val="004F37A0"/>
    <w:rsid w:val="004F393D"/>
    <w:rsid w:val="004F4184"/>
    <w:rsid w:val="004F4B44"/>
    <w:rsid w:val="004F4EB0"/>
    <w:rsid w:val="004F57ED"/>
    <w:rsid w:val="004F59E4"/>
    <w:rsid w:val="004F5B41"/>
    <w:rsid w:val="004F6156"/>
    <w:rsid w:val="004F6493"/>
    <w:rsid w:val="004F697E"/>
    <w:rsid w:val="004F6FEF"/>
    <w:rsid w:val="004F7038"/>
    <w:rsid w:val="004F760D"/>
    <w:rsid w:val="005000E5"/>
    <w:rsid w:val="00500323"/>
    <w:rsid w:val="00500615"/>
    <w:rsid w:val="00500982"/>
    <w:rsid w:val="00500C71"/>
    <w:rsid w:val="005018E3"/>
    <w:rsid w:val="00501C6A"/>
    <w:rsid w:val="005022DF"/>
    <w:rsid w:val="00502BA1"/>
    <w:rsid w:val="005030B7"/>
    <w:rsid w:val="00503462"/>
    <w:rsid w:val="0050348C"/>
    <w:rsid w:val="00503955"/>
    <w:rsid w:val="0050397F"/>
    <w:rsid w:val="00503EA5"/>
    <w:rsid w:val="00504200"/>
    <w:rsid w:val="00504DBC"/>
    <w:rsid w:val="00505A69"/>
    <w:rsid w:val="00505A7F"/>
    <w:rsid w:val="00505ECD"/>
    <w:rsid w:val="005061EF"/>
    <w:rsid w:val="00506862"/>
    <w:rsid w:val="00506ED1"/>
    <w:rsid w:val="0050709D"/>
    <w:rsid w:val="005077FD"/>
    <w:rsid w:val="00507B2E"/>
    <w:rsid w:val="0051011B"/>
    <w:rsid w:val="00511F9A"/>
    <w:rsid w:val="0051210E"/>
    <w:rsid w:val="0051236C"/>
    <w:rsid w:val="00512D55"/>
    <w:rsid w:val="005131A0"/>
    <w:rsid w:val="00513B40"/>
    <w:rsid w:val="00513BC2"/>
    <w:rsid w:val="005142F2"/>
    <w:rsid w:val="00514ABE"/>
    <w:rsid w:val="00514D8B"/>
    <w:rsid w:val="00515063"/>
    <w:rsid w:val="005158CF"/>
    <w:rsid w:val="00516803"/>
    <w:rsid w:val="005169AC"/>
    <w:rsid w:val="00516AE6"/>
    <w:rsid w:val="005178FE"/>
    <w:rsid w:val="00517A56"/>
    <w:rsid w:val="00520D12"/>
    <w:rsid w:val="00520E65"/>
    <w:rsid w:val="005212E9"/>
    <w:rsid w:val="0052142B"/>
    <w:rsid w:val="00523713"/>
    <w:rsid w:val="00523D57"/>
    <w:rsid w:val="00523EBE"/>
    <w:rsid w:val="00524070"/>
    <w:rsid w:val="005248AE"/>
    <w:rsid w:val="00524E80"/>
    <w:rsid w:val="005254B3"/>
    <w:rsid w:val="00525C92"/>
    <w:rsid w:val="00526263"/>
    <w:rsid w:val="005274E5"/>
    <w:rsid w:val="005274EE"/>
    <w:rsid w:val="00527EDC"/>
    <w:rsid w:val="005304D0"/>
    <w:rsid w:val="0053052F"/>
    <w:rsid w:val="005308FB"/>
    <w:rsid w:val="00530D98"/>
    <w:rsid w:val="00531498"/>
    <w:rsid w:val="00531525"/>
    <w:rsid w:val="005319A9"/>
    <w:rsid w:val="00531F5A"/>
    <w:rsid w:val="00531FA0"/>
    <w:rsid w:val="005321BE"/>
    <w:rsid w:val="00532E4C"/>
    <w:rsid w:val="00533345"/>
    <w:rsid w:val="00534402"/>
    <w:rsid w:val="00534EEB"/>
    <w:rsid w:val="005352CC"/>
    <w:rsid w:val="00535810"/>
    <w:rsid w:val="00535FDF"/>
    <w:rsid w:val="00536249"/>
    <w:rsid w:val="0053640C"/>
    <w:rsid w:val="005364F7"/>
    <w:rsid w:val="00537174"/>
    <w:rsid w:val="00537C13"/>
    <w:rsid w:val="00537D18"/>
    <w:rsid w:val="00540A3C"/>
    <w:rsid w:val="00540A41"/>
    <w:rsid w:val="00540F7E"/>
    <w:rsid w:val="005414D2"/>
    <w:rsid w:val="005415BF"/>
    <w:rsid w:val="005418DC"/>
    <w:rsid w:val="00542B9D"/>
    <w:rsid w:val="00543458"/>
    <w:rsid w:val="005435E5"/>
    <w:rsid w:val="005439E6"/>
    <w:rsid w:val="00543BA4"/>
    <w:rsid w:val="00543F9E"/>
    <w:rsid w:val="00544020"/>
    <w:rsid w:val="005441DE"/>
    <w:rsid w:val="0054455F"/>
    <w:rsid w:val="005449B0"/>
    <w:rsid w:val="00545333"/>
    <w:rsid w:val="0054563C"/>
    <w:rsid w:val="0054574F"/>
    <w:rsid w:val="00545821"/>
    <w:rsid w:val="00545EC4"/>
    <w:rsid w:val="00545FD3"/>
    <w:rsid w:val="0054616B"/>
    <w:rsid w:val="00546538"/>
    <w:rsid w:val="00546692"/>
    <w:rsid w:val="005468D9"/>
    <w:rsid w:val="00546973"/>
    <w:rsid w:val="005469AC"/>
    <w:rsid w:val="00547F2C"/>
    <w:rsid w:val="005500E5"/>
    <w:rsid w:val="0055054A"/>
    <w:rsid w:val="005506B6"/>
    <w:rsid w:val="0055084F"/>
    <w:rsid w:val="00550897"/>
    <w:rsid w:val="00550B0C"/>
    <w:rsid w:val="00550DDA"/>
    <w:rsid w:val="00550FB3"/>
    <w:rsid w:val="00551037"/>
    <w:rsid w:val="0055176C"/>
    <w:rsid w:val="00552811"/>
    <w:rsid w:val="00552E4F"/>
    <w:rsid w:val="005530F5"/>
    <w:rsid w:val="0055370E"/>
    <w:rsid w:val="00554388"/>
    <w:rsid w:val="00554660"/>
    <w:rsid w:val="005547F0"/>
    <w:rsid w:val="00554C14"/>
    <w:rsid w:val="0055538F"/>
    <w:rsid w:val="005555FA"/>
    <w:rsid w:val="00555CA7"/>
    <w:rsid w:val="0055659C"/>
    <w:rsid w:val="00556A2A"/>
    <w:rsid w:val="00557685"/>
    <w:rsid w:val="00557781"/>
    <w:rsid w:val="00557AC5"/>
    <w:rsid w:val="005606C6"/>
    <w:rsid w:val="00560E02"/>
    <w:rsid w:val="00560F23"/>
    <w:rsid w:val="005613D6"/>
    <w:rsid w:val="005614C3"/>
    <w:rsid w:val="00561BFA"/>
    <w:rsid w:val="00561CE1"/>
    <w:rsid w:val="005626A6"/>
    <w:rsid w:val="00562C06"/>
    <w:rsid w:val="00562EF8"/>
    <w:rsid w:val="00563987"/>
    <w:rsid w:val="0056411C"/>
    <w:rsid w:val="005642C9"/>
    <w:rsid w:val="00564EA0"/>
    <w:rsid w:val="0056593E"/>
    <w:rsid w:val="00565FCC"/>
    <w:rsid w:val="0056631C"/>
    <w:rsid w:val="00566A1F"/>
    <w:rsid w:val="005678FA"/>
    <w:rsid w:val="00567C79"/>
    <w:rsid w:val="00570272"/>
    <w:rsid w:val="00570F79"/>
    <w:rsid w:val="0057128F"/>
    <w:rsid w:val="005713F9"/>
    <w:rsid w:val="005717A6"/>
    <w:rsid w:val="005718E1"/>
    <w:rsid w:val="00572B52"/>
    <w:rsid w:val="0057318A"/>
    <w:rsid w:val="005731C1"/>
    <w:rsid w:val="0057392F"/>
    <w:rsid w:val="00573BD7"/>
    <w:rsid w:val="00573D80"/>
    <w:rsid w:val="00573E8E"/>
    <w:rsid w:val="00573EA3"/>
    <w:rsid w:val="00573ED7"/>
    <w:rsid w:val="0057518A"/>
    <w:rsid w:val="00575BBB"/>
    <w:rsid w:val="00575E42"/>
    <w:rsid w:val="005768A1"/>
    <w:rsid w:val="005769D9"/>
    <w:rsid w:val="005769E1"/>
    <w:rsid w:val="0057703D"/>
    <w:rsid w:val="005770F4"/>
    <w:rsid w:val="00577294"/>
    <w:rsid w:val="00577587"/>
    <w:rsid w:val="0057767B"/>
    <w:rsid w:val="0058109D"/>
    <w:rsid w:val="005812B4"/>
    <w:rsid w:val="005814D0"/>
    <w:rsid w:val="00582728"/>
    <w:rsid w:val="0058362F"/>
    <w:rsid w:val="005836C7"/>
    <w:rsid w:val="00583753"/>
    <w:rsid w:val="00584479"/>
    <w:rsid w:val="005845F1"/>
    <w:rsid w:val="00584891"/>
    <w:rsid w:val="00584D35"/>
    <w:rsid w:val="00584DAE"/>
    <w:rsid w:val="0058528C"/>
    <w:rsid w:val="005853B3"/>
    <w:rsid w:val="00585863"/>
    <w:rsid w:val="00586BD3"/>
    <w:rsid w:val="00587CE1"/>
    <w:rsid w:val="00587FF1"/>
    <w:rsid w:val="00590FD0"/>
    <w:rsid w:val="005916E2"/>
    <w:rsid w:val="00591732"/>
    <w:rsid w:val="0059186E"/>
    <w:rsid w:val="0059195B"/>
    <w:rsid w:val="00591CB1"/>
    <w:rsid w:val="00593046"/>
    <w:rsid w:val="00593B9A"/>
    <w:rsid w:val="00593FC0"/>
    <w:rsid w:val="0059484C"/>
    <w:rsid w:val="00595205"/>
    <w:rsid w:val="005952CA"/>
    <w:rsid w:val="00595C3B"/>
    <w:rsid w:val="00595E0F"/>
    <w:rsid w:val="00596151"/>
    <w:rsid w:val="005966C0"/>
    <w:rsid w:val="00596D92"/>
    <w:rsid w:val="00597469"/>
    <w:rsid w:val="005A0B60"/>
    <w:rsid w:val="005A0F1C"/>
    <w:rsid w:val="005A10A6"/>
    <w:rsid w:val="005A1213"/>
    <w:rsid w:val="005A1856"/>
    <w:rsid w:val="005A19DD"/>
    <w:rsid w:val="005A2FF1"/>
    <w:rsid w:val="005A3211"/>
    <w:rsid w:val="005A35AA"/>
    <w:rsid w:val="005A3A6D"/>
    <w:rsid w:val="005A42AF"/>
    <w:rsid w:val="005A4EAA"/>
    <w:rsid w:val="005A4F45"/>
    <w:rsid w:val="005A4FBF"/>
    <w:rsid w:val="005A5109"/>
    <w:rsid w:val="005A546E"/>
    <w:rsid w:val="005A5A7F"/>
    <w:rsid w:val="005A5C0A"/>
    <w:rsid w:val="005A5D95"/>
    <w:rsid w:val="005A6003"/>
    <w:rsid w:val="005A62A4"/>
    <w:rsid w:val="005A640C"/>
    <w:rsid w:val="005A693C"/>
    <w:rsid w:val="005A7B46"/>
    <w:rsid w:val="005B16B7"/>
    <w:rsid w:val="005B2285"/>
    <w:rsid w:val="005B2717"/>
    <w:rsid w:val="005B2BF3"/>
    <w:rsid w:val="005B3382"/>
    <w:rsid w:val="005B34A7"/>
    <w:rsid w:val="005B364B"/>
    <w:rsid w:val="005B4446"/>
    <w:rsid w:val="005B4486"/>
    <w:rsid w:val="005B458E"/>
    <w:rsid w:val="005B4786"/>
    <w:rsid w:val="005B527C"/>
    <w:rsid w:val="005B5925"/>
    <w:rsid w:val="005B5C23"/>
    <w:rsid w:val="005B627D"/>
    <w:rsid w:val="005B7806"/>
    <w:rsid w:val="005B7CEF"/>
    <w:rsid w:val="005B7DD2"/>
    <w:rsid w:val="005B7E63"/>
    <w:rsid w:val="005C0476"/>
    <w:rsid w:val="005C05E8"/>
    <w:rsid w:val="005C06F2"/>
    <w:rsid w:val="005C0CC4"/>
    <w:rsid w:val="005C1052"/>
    <w:rsid w:val="005C13C6"/>
    <w:rsid w:val="005C199E"/>
    <w:rsid w:val="005C2EF3"/>
    <w:rsid w:val="005C3C3B"/>
    <w:rsid w:val="005C50DF"/>
    <w:rsid w:val="005C5225"/>
    <w:rsid w:val="005C5E63"/>
    <w:rsid w:val="005C6E2C"/>
    <w:rsid w:val="005C6EF8"/>
    <w:rsid w:val="005C77B4"/>
    <w:rsid w:val="005D02A0"/>
    <w:rsid w:val="005D04C4"/>
    <w:rsid w:val="005D04D3"/>
    <w:rsid w:val="005D0CDA"/>
    <w:rsid w:val="005D10B3"/>
    <w:rsid w:val="005D1217"/>
    <w:rsid w:val="005D14B1"/>
    <w:rsid w:val="005D14F7"/>
    <w:rsid w:val="005D1C80"/>
    <w:rsid w:val="005D1F6F"/>
    <w:rsid w:val="005D26A1"/>
    <w:rsid w:val="005D3749"/>
    <w:rsid w:val="005D3AEB"/>
    <w:rsid w:val="005D3EA0"/>
    <w:rsid w:val="005D4C80"/>
    <w:rsid w:val="005D550B"/>
    <w:rsid w:val="005D5C10"/>
    <w:rsid w:val="005D5F2F"/>
    <w:rsid w:val="005D6487"/>
    <w:rsid w:val="005D6790"/>
    <w:rsid w:val="005D6AAB"/>
    <w:rsid w:val="005D6B15"/>
    <w:rsid w:val="005D7147"/>
    <w:rsid w:val="005D7E9E"/>
    <w:rsid w:val="005E0BA1"/>
    <w:rsid w:val="005E0F4A"/>
    <w:rsid w:val="005E1BFD"/>
    <w:rsid w:val="005E1C18"/>
    <w:rsid w:val="005E1CAF"/>
    <w:rsid w:val="005E1CE1"/>
    <w:rsid w:val="005E1F34"/>
    <w:rsid w:val="005E2EE2"/>
    <w:rsid w:val="005E3796"/>
    <w:rsid w:val="005E3FFC"/>
    <w:rsid w:val="005E4703"/>
    <w:rsid w:val="005E473C"/>
    <w:rsid w:val="005E4AB3"/>
    <w:rsid w:val="005E5014"/>
    <w:rsid w:val="005E5887"/>
    <w:rsid w:val="005E5E47"/>
    <w:rsid w:val="005E6EFC"/>
    <w:rsid w:val="005F0AA9"/>
    <w:rsid w:val="005F0ACA"/>
    <w:rsid w:val="005F102F"/>
    <w:rsid w:val="005F15BF"/>
    <w:rsid w:val="005F19DC"/>
    <w:rsid w:val="005F22D9"/>
    <w:rsid w:val="005F2319"/>
    <w:rsid w:val="005F2C27"/>
    <w:rsid w:val="005F3BDC"/>
    <w:rsid w:val="005F3FC2"/>
    <w:rsid w:val="005F4C45"/>
    <w:rsid w:val="005F5050"/>
    <w:rsid w:val="005F5600"/>
    <w:rsid w:val="005F6559"/>
    <w:rsid w:val="005F6A66"/>
    <w:rsid w:val="005F6AA2"/>
    <w:rsid w:val="005F6C06"/>
    <w:rsid w:val="005F730F"/>
    <w:rsid w:val="005F75D4"/>
    <w:rsid w:val="006001B1"/>
    <w:rsid w:val="006015CD"/>
    <w:rsid w:val="00601A75"/>
    <w:rsid w:val="00602807"/>
    <w:rsid w:val="006038D6"/>
    <w:rsid w:val="0060431F"/>
    <w:rsid w:val="00604520"/>
    <w:rsid w:val="00604963"/>
    <w:rsid w:val="006051F4"/>
    <w:rsid w:val="006054D1"/>
    <w:rsid w:val="00605A56"/>
    <w:rsid w:val="0060657A"/>
    <w:rsid w:val="00606CDA"/>
    <w:rsid w:val="00606E14"/>
    <w:rsid w:val="00607A81"/>
    <w:rsid w:val="00610A6D"/>
    <w:rsid w:val="00611A21"/>
    <w:rsid w:val="006121BF"/>
    <w:rsid w:val="00612C53"/>
    <w:rsid w:val="00612EFD"/>
    <w:rsid w:val="00613CA5"/>
    <w:rsid w:val="00613D44"/>
    <w:rsid w:val="00613E4A"/>
    <w:rsid w:val="006140D8"/>
    <w:rsid w:val="0061493E"/>
    <w:rsid w:val="00614C5A"/>
    <w:rsid w:val="006152DC"/>
    <w:rsid w:val="00615669"/>
    <w:rsid w:val="00615816"/>
    <w:rsid w:val="00615ED1"/>
    <w:rsid w:val="00615EE6"/>
    <w:rsid w:val="006164CE"/>
    <w:rsid w:val="00617E78"/>
    <w:rsid w:val="0062027D"/>
    <w:rsid w:val="00620589"/>
    <w:rsid w:val="00620CE5"/>
    <w:rsid w:val="00621957"/>
    <w:rsid w:val="006220EF"/>
    <w:rsid w:val="00622AA3"/>
    <w:rsid w:val="00623249"/>
    <w:rsid w:val="00623AE6"/>
    <w:rsid w:val="00624BF0"/>
    <w:rsid w:val="0062516D"/>
    <w:rsid w:val="00625640"/>
    <w:rsid w:val="0062568E"/>
    <w:rsid w:val="00625933"/>
    <w:rsid w:val="00625D7B"/>
    <w:rsid w:val="00625FD1"/>
    <w:rsid w:val="006263F1"/>
    <w:rsid w:val="006268CC"/>
    <w:rsid w:val="00627676"/>
    <w:rsid w:val="00627A1A"/>
    <w:rsid w:val="0063083E"/>
    <w:rsid w:val="00631B3E"/>
    <w:rsid w:val="00631C69"/>
    <w:rsid w:val="00631FC9"/>
    <w:rsid w:val="0063264C"/>
    <w:rsid w:val="00632CBD"/>
    <w:rsid w:val="0063327E"/>
    <w:rsid w:val="006333CC"/>
    <w:rsid w:val="006336CF"/>
    <w:rsid w:val="006338FC"/>
    <w:rsid w:val="00633EDF"/>
    <w:rsid w:val="00633F67"/>
    <w:rsid w:val="006342C7"/>
    <w:rsid w:val="00634846"/>
    <w:rsid w:val="006349F3"/>
    <w:rsid w:val="00634DBA"/>
    <w:rsid w:val="00636840"/>
    <w:rsid w:val="00636E86"/>
    <w:rsid w:val="006371BE"/>
    <w:rsid w:val="006376E1"/>
    <w:rsid w:val="00637AFB"/>
    <w:rsid w:val="00640362"/>
    <w:rsid w:val="00642204"/>
    <w:rsid w:val="00643687"/>
    <w:rsid w:val="00645478"/>
    <w:rsid w:val="006454D7"/>
    <w:rsid w:val="00645BD3"/>
    <w:rsid w:val="00645C86"/>
    <w:rsid w:val="0064627C"/>
    <w:rsid w:val="006468C4"/>
    <w:rsid w:val="006469D4"/>
    <w:rsid w:val="006500A8"/>
    <w:rsid w:val="00650318"/>
    <w:rsid w:val="00651104"/>
    <w:rsid w:val="006512B6"/>
    <w:rsid w:val="00651AC5"/>
    <w:rsid w:val="0065230E"/>
    <w:rsid w:val="00652E2D"/>
    <w:rsid w:val="006534A5"/>
    <w:rsid w:val="00653D12"/>
    <w:rsid w:val="00654028"/>
    <w:rsid w:val="00654686"/>
    <w:rsid w:val="00654BD1"/>
    <w:rsid w:val="00655063"/>
    <w:rsid w:val="00655B1C"/>
    <w:rsid w:val="00656CD9"/>
    <w:rsid w:val="00657467"/>
    <w:rsid w:val="006579C9"/>
    <w:rsid w:val="006602FE"/>
    <w:rsid w:val="006615A8"/>
    <w:rsid w:val="0066179E"/>
    <w:rsid w:val="0066188E"/>
    <w:rsid w:val="00662DA4"/>
    <w:rsid w:val="006632BA"/>
    <w:rsid w:val="0066394D"/>
    <w:rsid w:val="00663ABE"/>
    <w:rsid w:val="006646D3"/>
    <w:rsid w:val="00664C11"/>
    <w:rsid w:val="00664D77"/>
    <w:rsid w:val="00664D7E"/>
    <w:rsid w:val="00664F0E"/>
    <w:rsid w:val="00665248"/>
    <w:rsid w:val="006654A4"/>
    <w:rsid w:val="00666756"/>
    <w:rsid w:val="00666A10"/>
    <w:rsid w:val="00670278"/>
    <w:rsid w:val="00670514"/>
    <w:rsid w:val="006710FB"/>
    <w:rsid w:val="006716ED"/>
    <w:rsid w:val="00671B88"/>
    <w:rsid w:val="00671B95"/>
    <w:rsid w:val="00671DD8"/>
    <w:rsid w:val="006721A6"/>
    <w:rsid w:val="00672E73"/>
    <w:rsid w:val="006730D7"/>
    <w:rsid w:val="0067345C"/>
    <w:rsid w:val="006736AA"/>
    <w:rsid w:val="00673A7C"/>
    <w:rsid w:val="006745FE"/>
    <w:rsid w:val="00675634"/>
    <w:rsid w:val="00675909"/>
    <w:rsid w:val="00675E7A"/>
    <w:rsid w:val="00677133"/>
    <w:rsid w:val="00677A76"/>
    <w:rsid w:val="006800A9"/>
    <w:rsid w:val="006807DA"/>
    <w:rsid w:val="00680B6D"/>
    <w:rsid w:val="00680CFF"/>
    <w:rsid w:val="00680FC5"/>
    <w:rsid w:val="00681177"/>
    <w:rsid w:val="00681297"/>
    <w:rsid w:val="0068160F"/>
    <w:rsid w:val="00681BDB"/>
    <w:rsid w:val="00681E6D"/>
    <w:rsid w:val="00682165"/>
    <w:rsid w:val="006821D5"/>
    <w:rsid w:val="006823B9"/>
    <w:rsid w:val="006827DD"/>
    <w:rsid w:val="006837F0"/>
    <w:rsid w:val="006839C3"/>
    <w:rsid w:val="00683D58"/>
    <w:rsid w:val="006842F9"/>
    <w:rsid w:val="006847C9"/>
    <w:rsid w:val="00684A45"/>
    <w:rsid w:val="0068536D"/>
    <w:rsid w:val="0068622C"/>
    <w:rsid w:val="0068638C"/>
    <w:rsid w:val="006869C2"/>
    <w:rsid w:val="00686A2F"/>
    <w:rsid w:val="006870FF"/>
    <w:rsid w:val="0068775C"/>
    <w:rsid w:val="00687D9E"/>
    <w:rsid w:val="00690D30"/>
    <w:rsid w:val="00691147"/>
    <w:rsid w:val="006912F1"/>
    <w:rsid w:val="00691791"/>
    <w:rsid w:val="00691C06"/>
    <w:rsid w:val="006923DD"/>
    <w:rsid w:val="006924B3"/>
    <w:rsid w:val="006928B2"/>
    <w:rsid w:val="00692E45"/>
    <w:rsid w:val="00693AE1"/>
    <w:rsid w:val="00693DF5"/>
    <w:rsid w:val="00694073"/>
    <w:rsid w:val="006943F8"/>
    <w:rsid w:val="00694A4A"/>
    <w:rsid w:val="00694B2F"/>
    <w:rsid w:val="0069535B"/>
    <w:rsid w:val="0069657A"/>
    <w:rsid w:val="00696ABB"/>
    <w:rsid w:val="00696EE1"/>
    <w:rsid w:val="006971F3"/>
    <w:rsid w:val="00697322"/>
    <w:rsid w:val="00697C70"/>
    <w:rsid w:val="00697C9E"/>
    <w:rsid w:val="00697F1F"/>
    <w:rsid w:val="006A0B60"/>
    <w:rsid w:val="006A0E50"/>
    <w:rsid w:val="006A1CEE"/>
    <w:rsid w:val="006A1E19"/>
    <w:rsid w:val="006A2005"/>
    <w:rsid w:val="006A2094"/>
    <w:rsid w:val="006A22BB"/>
    <w:rsid w:val="006A26D1"/>
    <w:rsid w:val="006A29FB"/>
    <w:rsid w:val="006A2EDE"/>
    <w:rsid w:val="006A329D"/>
    <w:rsid w:val="006A352B"/>
    <w:rsid w:val="006A396B"/>
    <w:rsid w:val="006A4009"/>
    <w:rsid w:val="006A416F"/>
    <w:rsid w:val="006A4BF8"/>
    <w:rsid w:val="006A52FD"/>
    <w:rsid w:val="006A58CB"/>
    <w:rsid w:val="006A6A9B"/>
    <w:rsid w:val="006A6CBF"/>
    <w:rsid w:val="006A7148"/>
    <w:rsid w:val="006A7763"/>
    <w:rsid w:val="006A7D22"/>
    <w:rsid w:val="006A7DAF"/>
    <w:rsid w:val="006B0A18"/>
    <w:rsid w:val="006B0AE7"/>
    <w:rsid w:val="006B0BF3"/>
    <w:rsid w:val="006B0F58"/>
    <w:rsid w:val="006B161C"/>
    <w:rsid w:val="006B18ED"/>
    <w:rsid w:val="006B2C61"/>
    <w:rsid w:val="006B2CF2"/>
    <w:rsid w:val="006B4AF1"/>
    <w:rsid w:val="006B564C"/>
    <w:rsid w:val="006B5777"/>
    <w:rsid w:val="006B58F1"/>
    <w:rsid w:val="006B63CA"/>
    <w:rsid w:val="006B67BC"/>
    <w:rsid w:val="006B67F2"/>
    <w:rsid w:val="006B69D6"/>
    <w:rsid w:val="006B77CA"/>
    <w:rsid w:val="006B7D79"/>
    <w:rsid w:val="006B7D80"/>
    <w:rsid w:val="006C04B3"/>
    <w:rsid w:val="006C0B09"/>
    <w:rsid w:val="006C0CDF"/>
    <w:rsid w:val="006C0EAC"/>
    <w:rsid w:val="006C10CC"/>
    <w:rsid w:val="006C141C"/>
    <w:rsid w:val="006C1903"/>
    <w:rsid w:val="006C23A9"/>
    <w:rsid w:val="006C27D9"/>
    <w:rsid w:val="006C2A7E"/>
    <w:rsid w:val="006C2EC0"/>
    <w:rsid w:val="006C2F68"/>
    <w:rsid w:val="006C3172"/>
    <w:rsid w:val="006C38CD"/>
    <w:rsid w:val="006C3D9B"/>
    <w:rsid w:val="006C405B"/>
    <w:rsid w:val="006C45B2"/>
    <w:rsid w:val="006C4685"/>
    <w:rsid w:val="006C4740"/>
    <w:rsid w:val="006C59A4"/>
    <w:rsid w:val="006C5F90"/>
    <w:rsid w:val="006C6091"/>
    <w:rsid w:val="006C6893"/>
    <w:rsid w:val="006C7BAF"/>
    <w:rsid w:val="006C7F3A"/>
    <w:rsid w:val="006D066E"/>
    <w:rsid w:val="006D0CBB"/>
    <w:rsid w:val="006D0F97"/>
    <w:rsid w:val="006D10CD"/>
    <w:rsid w:val="006D1634"/>
    <w:rsid w:val="006D1F6A"/>
    <w:rsid w:val="006D2F1E"/>
    <w:rsid w:val="006D3573"/>
    <w:rsid w:val="006D3E78"/>
    <w:rsid w:val="006D420B"/>
    <w:rsid w:val="006D4617"/>
    <w:rsid w:val="006D5521"/>
    <w:rsid w:val="006D5DFD"/>
    <w:rsid w:val="006D5F35"/>
    <w:rsid w:val="006D615A"/>
    <w:rsid w:val="006D744A"/>
    <w:rsid w:val="006D778B"/>
    <w:rsid w:val="006D784F"/>
    <w:rsid w:val="006E00FC"/>
    <w:rsid w:val="006E0472"/>
    <w:rsid w:val="006E11F3"/>
    <w:rsid w:val="006E1598"/>
    <w:rsid w:val="006E16A6"/>
    <w:rsid w:val="006E1794"/>
    <w:rsid w:val="006E1CB4"/>
    <w:rsid w:val="006E1CE7"/>
    <w:rsid w:val="006E22D2"/>
    <w:rsid w:val="006E2F2E"/>
    <w:rsid w:val="006E3287"/>
    <w:rsid w:val="006E3F73"/>
    <w:rsid w:val="006E3FC3"/>
    <w:rsid w:val="006E482B"/>
    <w:rsid w:val="006E4D0A"/>
    <w:rsid w:val="006E4D53"/>
    <w:rsid w:val="006E58A1"/>
    <w:rsid w:val="006E606A"/>
    <w:rsid w:val="006E66B5"/>
    <w:rsid w:val="006E673F"/>
    <w:rsid w:val="006E749E"/>
    <w:rsid w:val="006E78DC"/>
    <w:rsid w:val="006E7BFB"/>
    <w:rsid w:val="006E7E56"/>
    <w:rsid w:val="006F05D0"/>
    <w:rsid w:val="006F0B1C"/>
    <w:rsid w:val="006F13B6"/>
    <w:rsid w:val="006F1676"/>
    <w:rsid w:val="006F1786"/>
    <w:rsid w:val="006F2576"/>
    <w:rsid w:val="006F2663"/>
    <w:rsid w:val="006F3DE4"/>
    <w:rsid w:val="006F48B7"/>
    <w:rsid w:val="006F4A34"/>
    <w:rsid w:val="006F5183"/>
    <w:rsid w:val="006F5A07"/>
    <w:rsid w:val="006F63D6"/>
    <w:rsid w:val="006F6C40"/>
    <w:rsid w:val="006F6C65"/>
    <w:rsid w:val="006F7472"/>
    <w:rsid w:val="006F7FD8"/>
    <w:rsid w:val="00700137"/>
    <w:rsid w:val="007001B3"/>
    <w:rsid w:val="0070134A"/>
    <w:rsid w:val="007014CF"/>
    <w:rsid w:val="007017F6"/>
    <w:rsid w:val="00701D00"/>
    <w:rsid w:val="00701F1B"/>
    <w:rsid w:val="00702797"/>
    <w:rsid w:val="00702AC0"/>
    <w:rsid w:val="00702F42"/>
    <w:rsid w:val="007036C8"/>
    <w:rsid w:val="00704690"/>
    <w:rsid w:val="007048F3"/>
    <w:rsid w:val="00704C20"/>
    <w:rsid w:val="00704C9E"/>
    <w:rsid w:val="00704D8B"/>
    <w:rsid w:val="00705093"/>
    <w:rsid w:val="0070550B"/>
    <w:rsid w:val="00706341"/>
    <w:rsid w:val="007065BB"/>
    <w:rsid w:val="007068A8"/>
    <w:rsid w:val="00706B58"/>
    <w:rsid w:val="00706B75"/>
    <w:rsid w:val="00707D4C"/>
    <w:rsid w:val="00707E12"/>
    <w:rsid w:val="00710FDF"/>
    <w:rsid w:val="0071135E"/>
    <w:rsid w:val="0071190E"/>
    <w:rsid w:val="00711945"/>
    <w:rsid w:val="00711AA7"/>
    <w:rsid w:val="00711B12"/>
    <w:rsid w:val="00711FFA"/>
    <w:rsid w:val="00712137"/>
    <w:rsid w:val="007122CA"/>
    <w:rsid w:val="00712955"/>
    <w:rsid w:val="00713C1A"/>
    <w:rsid w:val="00713FC2"/>
    <w:rsid w:val="007146CB"/>
    <w:rsid w:val="00714779"/>
    <w:rsid w:val="00714D26"/>
    <w:rsid w:val="007153B7"/>
    <w:rsid w:val="007153D8"/>
    <w:rsid w:val="00716037"/>
    <w:rsid w:val="00716299"/>
    <w:rsid w:val="007164B3"/>
    <w:rsid w:val="0071688E"/>
    <w:rsid w:val="007169C7"/>
    <w:rsid w:val="00717FB6"/>
    <w:rsid w:val="00720470"/>
    <w:rsid w:val="007209FC"/>
    <w:rsid w:val="00720B4A"/>
    <w:rsid w:val="00720DED"/>
    <w:rsid w:val="007212DC"/>
    <w:rsid w:val="007216F2"/>
    <w:rsid w:val="00721929"/>
    <w:rsid w:val="00722A39"/>
    <w:rsid w:val="00722D27"/>
    <w:rsid w:val="0072309A"/>
    <w:rsid w:val="00723CB8"/>
    <w:rsid w:val="00723D92"/>
    <w:rsid w:val="00723DD8"/>
    <w:rsid w:val="007244FB"/>
    <w:rsid w:val="0072467D"/>
    <w:rsid w:val="00724743"/>
    <w:rsid w:val="00724A12"/>
    <w:rsid w:val="0072575D"/>
    <w:rsid w:val="00725835"/>
    <w:rsid w:val="00725F3C"/>
    <w:rsid w:val="00726108"/>
    <w:rsid w:val="007262D3"/>
    <w:rsid w:val="00726F05"/>
    <w:rsid w:val="00726FAF"/>
    <w:rsid w:val="00727117"/>
    <w:rsid w:val="00727BAB"/>
    <w:rsid w:val="007302C3"/>
    <w:rsid w:val="00731026"/>
    <w:rsid w:val="00731AFB"/>
    <w:rsid w:val="00732DF3"/>
    <w:rsid w:val="00734038"/>
    <w:rsid w:val="00734131"/>
    <w:rsid w:val="00734239"/>
    <w:rsid w:val="00734C43"/>
    <w:rsid w:val="0073508F"/>
    <w:rsid w:val="00735442"/>
    <w:rsid w:val="00735F17"/>
    <w:rsid w:val="00736188"/>
    <w:rsid w:val="007361D5"/>
    <w:rsid w:val="007361F8"/>
    <w:rsid w:val="007366BC"/>
    <w:rsid w:val="00736887"/>
    <w:rsid w:val="007368A6"/>
    <w:rsid w:val="00737407"/>
    <w:rsid w:val="00737677"/>
    <w:rsid w:val="00737CC1"/>
    <w:rsid w:val="007403B6"/>
    <w:rsid w:val="00740538"/>
    <w:rsid w:val="0074063D"/>
    <w:rsid w:val="00740661"/>
    <w:rsid w:val="007408F2"/>
    <w:rsid w:val="00741073"/>
    <w:rsid w:val="00741933"/>
    <w:rsid w:val="00742274"/>
    <w:rsid w:val="0074240D"/>
    <w:rsid w:val="007424B3"/>
    <w:rsid w:val="007428CB"/>
    <w:rsid w:val="00742F7B"/>
    <w:rsid w:val="00745107"/>
    <w:rsid w:val="007452E8"/>
    <w:rsid w:val="007464AF"/>
    <w:rsid w:val="00747392"/>
    <w:rsid w:val="00747767"/>
    <w:rsid w:val="00747A9F"/>
    <w:rsid w:val="007502D0"/>
    <w:rsid w:val="007509C0"/>
    <w:rsid w:val="0075118E"/>
    <w:rsid w:val="00751878"/>
    <w:rsid w:val="007518BE"/>
    <w:rsid w:val="00752130"/>
    <w:rsid w:val="007532A6"/>
    <w:rsid w:val="0075346B"/>
    <w:rsid w:val="00753678"/>
    <w:rsid w:val="007538FE"/>
    <w:rsid w:val="00753A1C"/>
    <w:rsid w:val="007545AA"/>
    <w:rsid w:val="0075487C"/>
    <w:rsid w:val="00754B64"/>
    <w:rsid w:val="007552A1"/>
    <w:rsid w:val="00755423"/>
    <w:rsid w:val="00755C81"/>
    <w:rsid w:val="007565A4"/>
    <w:rsid w:val="007569F3"/>
    <w:rsid w:val="00756A60"/>
    <w:rsid w:val="00756DA3"/>
    <w:rsid w:val="0076086B"/>
    <w:rsid w:val="00760883"/>
    <w:rsid w:val="007610C6"/>
    <w:rsid w:val="007616AF"/>
    <w:rsid w:val="00762432"/>
    <w:rsid w:val="007644F6"/>
    <w:rsid w:val="007645F0"/>
    <w:rsid w:val="00764A4B"/>
    <w:rsid w:val="00764F4B"/>
    <w:rsid w:val="007650D3"/>
    <w:rsid w:val="007656B5"/>
    <w:rsid w:val="007657FB"/>
    <w:rsid w:val="00765E71"/>
    <w:rsid w:val="007667D5"/>
    <w:rsid w:val="0076693B"/>
    <w:rsid w:val="00766A1B"/>
    <w:rsid w:val="00766CD8"/>
    <w:rsid w:val="00767307"/>
    <w:rsid w:val="00767C60"/>
    <w:rsid w:val="00767C79"/>
    <w:rsid w:val="00770233"/>
    <w:rsid w:val="007705B8"/>
    <w:rsid w:val="00771209"/>
    <w:rsid w:val="007713A9"/>
    <w:rsid w:val="00771E52"/>
    <w:rsid w:val="007724AC"/>
    <w:rsid w:val="007728D3"/>
    <w:rsid w:val="007728EB"/>
    <w:rsid w:val="007729FA"/>
    <w:rsid w:val="00772AF1"/>
    <w:rsid w:val="00772C76"/>
    <w:rsid w:val="00772D15"/>
    <w:rsid w:val="00773085"/>
    <w:rsid w:val="007736A8"/>
    <w:rsid w:val="00773B1D"/>
    <w:rsid w:val="00773D4E"/>
    <w:rsid w:val="0077450D"/>
    <w:rsid w:val="00775AAF"/>
    <w:rsid w:val="00775D55"/>
    <w:rsid w:val="007765B1"/>
    <w:rsid w:val="007767C2"/>
    <w:rsid w:val="00776A56"/>
    <w:rsid w:val="00776CE0"/>
    <w:rsid w:val="007771CC"/>
    <w:rsid w:val="00780175"/>
    <w:rsid w:val="007805BC"/>
    <w:rsid w:val="00780700"/>
    <w:rsid w:val="00780CB1"/>
    <w:rsid w:val="00781D7D"/>
    <w:rsid w:val="007823B3"/>
    <w:rsid w:val="007834EB"/>
    <w:rsid w:val="00784018"/>
    <w:rsid w:val="0078426A"/>
    <w:rsid w:val="007842A7"/>
    <w:rsid w:val="00784308"/>
    <w:rsid w:val="007845F3"/>
    <w:rsid w:val="00784C89"/>
    <w:rsid w:val="00784F98"/>
    <w:rsid w:val="00785106"/>
    <w:rsid w:val="007858CC"/>
    <w:rsid w:val="00785A32"/>
    <w:rsid w:val="00786249"/>
    <w:rsid w:val="00787215"/>
    <w:rsid w:val="00787260"/>
    <w:rsid w:val="0078772F"/>
    <w:rsid w:val="00787798"/>
    <w:rsid w:val="0079078D"/>
    <w:rsid w:val="00790E99"/>
    <w:rsid w:val="00790EC1"/>
    <w:rsid w:val="00791016"/>
    <w:rsid w:val="007913FE"/>
    <w:rsid w:val="00792038"/>
    <w:rsid w:val="007933F4"/>
    <w:rsid w:val="00793A22"/>
    <w:rsid w:val="00793C20"/>
    <w:rsid w:val="00794BDD"/>
    <w:rsid w:val="00794BF2"/>
    <w:rsid w:val="00796BC3"/>
    <w:rsid w:val="00796D58"/>
    <w:rsid w:val="007978BE"/>
    <w:rsid w:val="007A03A8"/>
    <w:rsid w:val="007A07F5"/>
    <w:rsid w:val="007A0AFC"/>
    <w:rsid w:val="007A0C43"/>
    <w:rsid w:val="007A1716"/>
    <w:rsid w:val="007A1FFD"/>
    <w:rsid w:val="007A2752"/>
    <w:rsid w:val="007A3193"/>
    <w:rsid w:val="007A3863"/>
    <w:rsid w:val="007A3CA6"/>
    <w:rsid w:val="007A3D71"/>
    <w:rsid w:val="007A41A6"/>
    <w:rsid w:val="007A4313"/>
    <w:rsid w:val="007A51AC"/>
    <w:rsid w:val="007A5394"/>
    <w:rsid w:val="007A56D4"/>
    <w:rsid w:val="007A5AAA"/>
    <w:rsid w:val="007A66B3"/>
    <w:rsid w:val="007A6833"/>
    <w:rsid w:val="007A6CDF"/>
    <w:rsid w:val="007A7188"/>
    <w:rsid w:val="007B020F"/>
    <w:rsid w:val="007B0510"/>
    <w:rsid w:val="007B0BFB"/>
    <w:rsid w:val="007B2820"/>
    <w:rsid w:val="007B2886"/>
    <w:rsid w:val="007B3A86"/>
    <w:rsid w:val="007B3F9E"/>
    <w:rsid w:val="007B4227"/>
    <w:rsid w:val="007B4472"/>
    <w:rsid w:val="007B49F3"/>
    <w:rsid w:val="007B4A5B"/>
    <w:rsid w:val="007B4A6C"/>
    <w:rsid w:val="007B55F7"/>
    <w:rsid w:val="007B5BF0"/>
    <w:rsid w:val="007B5DFF"/>
    <w:rsid w:val="007B6662"/>
    <w:rsid w:val="007B6862"/>
    <w:rsid w:val="007B68A3"/>
    <w:rsid w:val="007B6D72"/>
    <w:rsid w:val="007B6D8F"/>
    <w:rsid w:val="007B7C15"/>
    <w:rsid w:val="007B7D59"/>
    <w:rsid w:val="007C0139"/>
    <w:rsid w:val="007C04D4"/>
    <w:rsid w:val="007C061F"/>
    <w:rsid w:val="007C0C06"/>
    <w:rsid w:val="007C13BE"/>
    <w:rsid w:val="007C1C31"/>
    <w:rsid w:val="007C21C3"/>
    <w:rsid w:val="007C228D"/>
    <w:rsid w:val="007C34E0"/>
    <w:rsid w:val="007C3A15"/>
    <w:rsid w:val="007C4338"/>
    <w:rsid w:val="007C4DC1"/>
    <w:rsid w:val="007C50FF"/>
    <w:rsid w:val="007C5A2A"/>
    <w:rsid w:val="007C6488"/>
    <w:rsid w:val="007C659E"/>
    <w:rsid w:val="007C688A"/>
    <w:rsid w:val="007C69E0"/>
    <w:rsid w:val="007C6E83"/>
    <w:rsid w:val="007C6F4D"/>
    <w:rsid w:val="007C702B"/>
    <w:rsid w:val="007C756A"/>
    <w:rsid w:val="007C7CD3"/>
    <w:rsid w:val="007D1524"/>
    <w:rsid w:val="007D184B"/>
    <w:rsid w:val="007D191A"/>
    <w:rsid w:val="007D2058"/>
    <w:rsid w:val="007D2B9A"/>
    <w:rsid w:val="007D343F"/>
    <w:rsid w:val="007D38D2"/>
    <w:rsid w:val="007D46A0"/>
    <w:rsid w:val="007D53DE"/>
    <w:rsid w:val="007D58DC"/>
    <w:rsid w:val="007D5C35"/>
    <w:rsid w:val="007D5D54"/>
    <w:rsid w:val="007D5EFA"/>
    <w:rsid w:val="007D63CF"/>
    <w:rsid w:val="007D64B6"/>
    <w:rsid w:val="007D66B0"/>
    <w:rsid w:val="007D72DE"/>
    <w:rsid w:val="007D7F74"/>
    <w:rsid w:val="007E02A6"/>
    <w:rsid w:val="007E02E8"/>
    <w:rsid w:val="007E135C"/>
    <w:rsid w:val="007E1614"/>
    <w:rsid w:val="007E1640"/>
    <w:rsid w:val="007E272A"/>
    <w:rsid w:val="007E2A0C"/>
    <w:rsid w:val="007E2C3C"/>
    <w:rsid w:val="007E3FD7"/>
    <w:rsid w:val="007E4134"/>
    <w:rsid w:val="007E4A93"/>
    <w:rsid w:val="007E4B3E"/>
    <w:rsid w:val="007E5996"/>
    <w:rsid w:val="007E5EC3"/>
    <w:rsid w:val="007E64AC"/>
    <w:rsid w:val="007E6541"/>
    <w:rsid w:val="007E73CD"/>
    <w:rsid w:val="007E7618"/>
    <w:rsid w:val="007E7C71"/>
    <w:rsid w:val="007E7E15"/>
    <w:rsid w:val="007F0209"/>
    <w:rsid w:val="007F05E6"/>
    <w:rsid w:val="007F0F87"/>
    <w:rsid w:val="007F1A35"/>
    <w:rsid w:val="007F2EED"/>
    <w:rsid w:val="007F3495"/>
    <w:rsid w:val="007F3B17"/>
    <w:rsid w:val="007F4393"/>
    <w:rsid w:val="007F4BA3"/>
    <w:rsid w:val="007F5A46"/>
    <w:rsid w:val="007F6467"/>
    <w:rsid w:val="007F6A4C"/>
    <w:rsid w:val="007F6EDD"/>
    <w:rsid w:val="007F76CF"/>
    <w:rsid w:val="007F789D"/>
    <w:rsid w:val="007F7A42"/>
    <w:rsid w:val="00800964"/>
    <w:rsid w:val="00800FC4"/>
    <w:rsid w:val="008014E8"/>
    <w:rsid w:val="00801FE4"/>
    <w:rsid w:val="0080212D"/>
    <w:rsid w:val="0080214C"/>
    <w:rsid w:val="008021D9"/>
    <w:rsid w:val="008022F1"/>
    <w:rsid w:val="00802B3C"/>
    <w:rsid w:val="00802D73"/>
    <w:rsid w:val="00802FF1"/>
    <w:rsid w:val="008030BA"/>
    <w:rsid w:val="00803906"/>
    <w:rsid w:val="00803A36"/>
    <w:rsid w:val="00803A53"/>
    <w:rsid w:val="008042E4"/>
    <w:rsid w:val="00805056"/>
    <w:rsid w:val="00805314"/>
    <w:rsid w:val="0080659F"/>
    <w:rsid w:val="008069CD"/>
    <w:rsid w:val="00806C42"/>
    <w:rsid w:val="00807A11"/>
    <w:rsid w:val="00807A69"/>
    <w:rsid w:val="00810020"/>
    <w:rsid w:val="008101F7"/>
    <w:rsid w:val="0081188E"/>
    <w:rsid w:val="008119EF"/>
    <w:rsid w:val="00811F99"/>
    <w:rsid w:val="008123DB"/>
    <w:rsid w:val="00812579"/>
    <w:rsid w:val="00812654"/>
    <w:rsid w:val="00812D8B"/>
    <w:rsid w:val="00812E38"/>
    <w:rsid w:val="008137CB"/>
    <w:rsid w:val="00813A60"/>
    <w:rsid w:val="00813F33"/>
    <w:rsid w:val="008144B2"/>
    <w:rsid w:val="008144F3"/>
    <w:rsid w:val="00816073"/>
    <w:rsid w:val="00816665"/>
    <w:rsid w:val="00816819"/>
    <w:rsid w:val="00816B2A"/>
    <w:rsid w:val="00816E87"/>
    <w:rsid w:val="008170A2"/>
    <w:rsid w:val="00817BF9"/>
    <w:rsid w:val="00817C10"/>
    <w:rsid w:val="00817C2D"/>
    <w:rsid w:val="00817DE7"/>
    <w:rsid w:val="008200B9"/>
    <w:rsid w:val="008203C9"/>
    <w:rsid w:val="0082062A"/>
    <w:rsid w:val="00820D35"/>
    <w:rsid w:val="00820E3E"/>
    <w:rsid w:val="008224B5"/>
    <w:rsid w:val="008229FA"/>
    <w:rsid w:val="00822E53"/>
    <w:rsid w:val="0082333A"/>
    <w:rsid w:val="008238F5"/>
    <w:rsid w:val="00823B8B"/>
    <w:rsid w:val="0082418F"/>
    <w:rsid w:val="00824A8E"/>
    <w:rsid w:val="00824EEA"/>
    <w:rsid w:val="00825FC0"/>
    <w:rsid w:val="0082671C"/>
    <w:rsid w:val="00826F85"/>
    <w:rsid w:val="008276BE"/>
    <w:rsid w:val="008276C6"/>
    <w:rsid w:val="008279AB"/>
    <w:rsid w:val="00827EA4"/>
    <w:rsid w:val="008303EA"/>
    <w:rsid w:val="00830E94"/>
    <w:rsid w:val="00831028"/>
    <w:rsid w:val="008312E8"/>
    <w:rsid w:val="0083218C"/>
    <w:rsid w:val="008321BE"/>
    <w:rsid w:val="0083235A"/>
    <w:rsid w:val="008341D6"/>
    <w:rsid w:val="0083496D"/>
    <w:rsid w:val="00834C75"/>
    <w:rsid w:val="00835728"/>
    <w:rsid w:val="00835A63"/>
    <w:rsid w:val="00835DF6"/>
    <w:rsid w:val="00835E7F"/>
    <w:rsid w:val="00835FAD"/>
    <w:rsid w:val="00836595"/>
    <w:rsid w:val="008366B3"/>
    <w:rsid w:val="0083679D"/>
    <w:rsid w:val="00836856"/>
    <w:rsid w:val="00837485"/>
    <w:rsid w:val="00837543"/>
    <w:rsid w:val="00840407"/>
    <w:rsid w:val="008405B1"/>
    <w:rsid w:val="00840708"/>
    <w:rsid w:val="00840C0A"/>
    <w:rsid w:val="0084147F"/>
    <w:rsid w:val="008417C4"/>
    <w:rsid w:val="008420C0"/>
    <w:rsid w:val="0084257B"/>
    <w:rsid w:val="0084333E"/>
    <w:rsid w:val="008433B6"/>
    <w:rsid w:val="00844142"/>
    <w:rsid w:val="008442E4"/>
    <w:rsid w:val="008446EE"/>
    <w:rsid w:val="008449CC"/>
    <w:rsid w:val="00845242"/>
    <w:rsid w:val="0084525E"/>
    <w:rsid w:val="00845874"/>
    <w:rsid w:val="00845BFB"/>
    <w:rsid w:val="00847668"/>
    <w:rsid w:val="00847775"/>
    <w:rsid w:val="00847932"/>
    <w:rsid w:val="00847948"/>
    <w:rsid w:val="00850081"/>
    <w:rsid w:val="008503E8"/>
    <w:rsid w:val="00850A9C"/>
    <w:rsid w:val="00850B0D"/>
    <w:rsid w:val="00850BDF"/>
    <w:rsid w:val="00850FEE"/>
    <w:rsid w:val="00851268"/>
    <w:rsid w:val="00851583"/>
    <w:rsid w:val="008518E5"/>
    <w:rsid w:val="00851ED3"/>
    <w:rsid w:val="008528D8"/>
    <w:rsid w:val="0085296E"/>
    <w:rsid w:val="0085299C"/>
    <w:rsid w:val="00852BD6"/>
    <w:rsid w:val="0085386D"/>
    <w:rsid w:val="00853E00"/>
    <w:rsid w:val="00854257"/>
    <w:rsid w:val="00854595"/>
    <w:rsid w:val="008557ED"/>
    <w:rsid w:val="008558F5"/>
    <w:rsid w:val="00855AF3"/>
    <w:rsid w:val="00856A3C"/>
    <w:rsid w:val="008571DA"/>
    <w:rsid w:val="0085776C"/>
    <w:rsid w:val="0086069B"/>
    <w:rsid w:val="00860C8C"/>
    <w:rsid w:val="00860D3D"/>
    <w:rsid w:val="00860E06"/>
    <w:rsid w:val="00861373"/>
    <w:rsid w:val="0086160F"/>
    <w:rsid w:val="008624A7"/>
    <w:rsid w:val="00862820"/>
    <w:rsid w:val="00863307"/>
    <w:rsid w:val="00863536"/>
    <w:rsid w:val="00863CAB"/>
    <w:rsid w:val="00864B30"/>
    <w:rsid w:val="00864C8E"/>
    <w:rsid w:val="00864E0B"/>
    <w:rsid w:val="00864EE9"/>
    <w:rsid w:val="0086540F"/>
    <w:rsid w:val="00865AF2"/>
    <w:rsid w:val="00865D18"/>
    <w:rsid w:val="00865E86"/>
    <w:rsid w:val="008671AF"/>
    <w:rsid w:val="00867697"/>
    <w:rsid w:val="0087038A"/>
    <w:rsid w:val="008705A6"/>
    <w:rsid w:val="00870ADD"/>
    <w:rsid w:val="00872495"/>
    <w:rsid w:val="00872763"/>
    <w:rsid w:val="00872D19"/>
    <w:rsid w:val="0087305C"/>
    <w:rsid w:val="00873E30"/>
    <w:rsid w:val="008740B8"/>
    <w:rsid w:val="008744C8"/>
    <w:rsid w:val="0087465E"/>
    <w:rsid w:val="00874944"/>
    <w:rsid w:val="0087510C"/>
    <w:rsid w:val="0087517C"/>
    <w:rsid w:val="00875DFA"/>
    <w:rsid w:val="008764D6"/>
    <w:rsid w:val="0087657B"/>
    <w:rsid w:val="00876B0C"/>
    <w:rsid w:val="00880515"/>
    <w:rsid w:val="008807BF"/>
    <w:rsid w:val="00881633"/>
    <w:rsid w:val="008817A9"/>
    <w:rsid w:val="00881C45"/>
    <w:rsid w:val="00881CCF"/>
    <w:rsid w:val="00881D10"/>
    <w:rsid w:val="00882416"/>
    <w:rsid w:val="008829DC"/>
    <w:rsid w:val="0088351F"/>
    <w:rsid w:val="008836DF"/>
    <w:rsid w:val="00883DD7"/>
    <w:rsid w:val="00884607"/>
    <w:rsid w:val="00884ABD"/>
    <w:rsid w:val="00884E6A"/>
    <w:rsid w:val="0088507F"/>
    <w:rsid w:val="008853BC"/>
    <w:rsid w:val="008855ED"/>
    <w:rsid w:val="00885FF8"/>
    <w:rsid w:val="0088607D"/>
    <w:rsid w:val="00886239"/>
    <w:rsid w:val="00886AC1"/>
    <w:rsid w:val="00886B25"/>
    <w:rsid w:val="00887489"/>
    <w:rsid w:val="0089042A"/>
    <w:rsid w:val="008906C4"/>
    <w:rsid w:val="00890AF8"/>
    <w:rsid w:val="00890C3F"/>
    <w:rsid w:val="00891378"/>
    <w:rsid w:val="008914E0"/>
    <w:rsid w:val="00891813"/>
    <w:rsid w:val="00891D03"/>
    <w:rsid w:val="00891EF2"/>
    <w:rsid w:val="00892110"/>
    <w:rsid w:val="00892B77"/>
    <w:rsid w:val="00892D5A"/>
    <w:rsid w:val="00893069"/>
    <w:rsid w:val="00893328"/>
    <w:rsid w:val="00893543"/>
    <w:rsid w:val="0089360A"/>
    <w:rsid w:val="00893626"/>
    <w:rsid w:val="00894907"/>
    <w:rsid w:val="00895267"/>
    <w:rsid w:val="00896991"/>
    <w:rsid w:val="00896CDC"/>
    <w:rsid w:val="0089741B"/>
    <w:rsid w:val="0089783D"/>
    <w:rsid w:val="008A0577"/>
    <w:rsid w:val="008A09D4"/>
    <w:rsid w:val="008A0D48"/>
    <w:rsid w:val="008A0D7A"/>
    <w:rsid w:val="008A23F2"/>
    <w:rsid w:val="008A2A56"/>
    <w:rsid w:val="008A2B80"/>
    <w:rsid w:val="008A3184"/>
    <w:rsid w:val="008A33C5"/>
    <w:rsid w:val="008A3495"/>
    <w:rsid w:val="008A430E"/>
    <w:rsid w:val="008A4D48"/>
    <w:rsid w:val="008A53E1"/>
    <w:rsid w:val="008A5836"/>
    <w:rsid w:val="008A6844"/>
    <w:rsid w:val="008A7522"/>
    <w:rsid w:val="008A7620"/>
    <w:rsid w:val="008B0ADB"/>
    <w:rsid w:val="008B0B25"/>
    <w:rsid w:val="008B1413"/>
    <w:rsid w:val="008B1F59"/>
    <w:rsid w:val="008B23F8"/>
    <w:rsid w:val="008B2F9B"/>
    <w:rsid w:val="008B305A"/>
    <w:rsid w:val="008B3C1C"/>
    <w:rsid w:val="008B3C90"/>
    <w:rsid w:val="008B460C"/>
    <w:rsid w:val="008B480C"/>
    <w:rsid w:val="008B4F5C"/>
    <w:rsid w:val="008B50BB"/>
    <w:rsid w:val="008B59F0"/>
    <w:rsid w:val="008B6000"/>
    <w:rsid w:val="008B69F0"/>
    <w:rsid w:val="008B7514"/>
    <w:rsid w:val="008B77E4"/>
    <w:rsid w:val="008B7D64"/>
    <w:rsid w:val="008C0BF1"/>
    <w:rsid w:val="008C0D11"/>
    <w:rsid w:val="008C11F4"/>
    <w:rsid w:val="008C1813"/>
    <w:rsid w:val="008C1F25"/>
    <w:rsid w:val="008C2842"/>
    <w:rsid w:val="008C2C39"/>
    <w:rsid w:val="008C31B6"/>
    <w:rsid w:val="008C3429"/>
    <w:rsid w:val="008C378A"/>
    <w:rsid w:val="008C3A76"/>
    <w:rsid w:val="008C3D10"/>
    <w:rsid w:val="008C3F75"/>
    <w:rsid w:val="008C455A"/>
    <w:rsid w:val="008C4701"/>
    <w:rsid w:val="008C49C1"/>
    <w:rsid w:val="008C4BBF"/>
    <w:rsid w:val="008C54DF"/>
    <w:rsid w:val="008C56F0"/>
    <w:rsid w:val="008C6BF9"/>
    <w:rsid w:val="008C6DF2"/>
    <w:rsid w:val="008C725E"/>
    <w:rsid w:val="008C789E"/>
    <w:rsid w:val="008D0FFA"/>
    <w:rsid w:val="008D11D1"/>
    <w:rsid w:val="008D14A3"/>
    <w:rsid w:val="008D163E"/>
    <w:rsid w:val="008D1668"/>
    <w:rsid w:val="008D16E6"/>
    <w:rsid w:val="008D1BA9"/>
    <w:rsid w:val="008D2535"/>
    <w:rsid w:val="008D2933"/>
    <w:rsid w:val="008D29BD"/>
    <w:rsid w:val="008D2D31"/>
    <w:rsid w:val="008D522F"/>
    <w:rsid w:val="008D58B1"/>
    <w:rsid w:val="008D6742"/>
    <w:rsid w:val="008D68BB"/>
    <w:rsid w:val="008D72CD"/>
    <w:rsid w:val="008D7D61"/>
    <w:rsid w:val="008E0121"/>
    <w:rsid w:val="008E03A3"/>
    <w:rsid w:val="008E070B"/>
    <w:rsid w:val="008E0F91"/>
    <w:rsid w:val="008E154B"/>
    <w:rsid w:val="008E24F5"/>
    <w:rsid w:val="008E324B"/>
    <w:rsid w:val="008E34B2"/>
    <w:rsid w:val="008E370C"/>
    <w:rsid w:val="008E4DD5"/>
    <w:rsid w:val="008E5F11"/>
    <w:rsid w:val="008E61DA"/>
    <w:rsid w:val="008E62EA"/>
    <w:rsid w:val="008E6881"/>
    <w:rsid w:val="008E6D1E"/>
    <w:rsid w:val="008E7476"/>
    <w:rsid w:val="008E7B67"/>
    <w:rsid w:val="008E7C82"/>
    <w:rsid w:val="008E7EEC"/>
    <w:rsid w:val="008F040A"/>
    <w:rsid w:val="008F119F"/>
    <w:rsid w:val="008F13B6"/>
    <w:rsid w:val="008F14BF"/>
    <w:rsid w:val="008F14D6"/>
    <w:rsid w:val="008F2C6D"/>
    <w:rsid w:val="008F32AD"/>
    <w:rsid w:val="008F33FA"/>
    <w:rsid w:val="008F3A86"/>
    <w:rsid w:val="008F3EFB"/>
    <w:rsid w:val="008F427C"/>
    <w:rsid w:val="008F436A"/>
    <w:rsid w:val="008F4970"/>
    <w:rsid w:val="008F4DD2"/>
    <w:rsid w:val="008F4E2C"/>
    <w:rsid w:val="008F4FB8"/>
    <w:rsid w:val="008F4FD5"/>
    <w:rsid w:val="008F5204"/>
    <w:rsid w:val="008F5238"/>
    <w:rsid w:val="008F5F4C"/>
    <w:rsid w:val="008F6325"/>
    <w:rsid w:val="008F725D"/>
    <w:rsid w:val="008F7B2D"/>
    <w:rsid w:val="008F7F45"/>
    <w:rsid w:val="00901484"/>
    <w:rsid w:val="009016A4"/>
    <w:rsid w:val="009017CC"/>
    <w:rsid w:val="00901BBD"/>
    <w:rsid w:val="00902CF8"/>
    <w:rsid w:val="00902F45"/>
    <w:rsid w:val="00903008"/>
    <w:rsid w:val="00903921"/>
    <w:rsid w:val="0090399F"/>
    <w:rsid w:val="00903EF2"/>
    <w:rsid w:val="00904223"/>
    <w:rsid w:val="00904C46"/>
    <w:rsid w:val="00905406"/>
    <w:rsid w:val="00905FF4"/>
    <w:rsid w:val="0090623D"/>
    <w:rsid w:val="00906438"/>
    <w:rsid w:val="00906EDE"/>
    <w:rsid w:val="0090701B"/>
    <w:rsid w:val="0090718C"/>
    <w:rsid w:val="009071A4"/>
    <w:rsid w:val="0090763E"/>
    <w:rsid w:val="00907A79"/>
    <w:rsid w:val="00911801"/>
    <w:rsid w:val="00911BED"/>
    <w:rsid w:val="00911E25"/>
    <w:rsid w:val="0091263B"/>
    <w:rsid w:val="0091365A"/>
    <w:rsid w:val="00914029"/>
    <w:rsid w:val="009141AD"/>
    <w:rsid w:val="00914217"/>
    <w:rsid w:val="0091445F"/>
    <w:rsid w:val="00914C97"/>
    <w:rsid w:val="00914D6A"/>
    <w:rsid w:val="00914DED"/>
    <w:rsid w:val="00915006"/>
    <w:rsid w:val="00915096"/>
    <w:rsid w:val="009161D2"/>
    <w:rsid w:val="00916239"/>
    <w:rsid w:val="00916B06"/>
    <w:rsid w:val="0092022A"/>
    <w:rsid w:val="009206AF"/>
    <w:rsid w:val="00921B51"/>
    <w:rsid w:val="00921D56"/>
    <w:rsid w:val="00921DEE"/>
    <w:rsid w:val="00921DF5"/>
    <w:rsid w:val="009222F5"/>
    <w:rsid w:val="00922316"/>
    <w:rsid w:val="009225C2"/>
    <w:rsid w:val="0092362E"/>
    <w:rsid w:val="00923997"/>
    <w:rsid w:val="00923ABB"/>
    <w:rsid w:val="00924531"/>
    <w:rsid w:val="00925039"/>
    <w:rsid w:val="009254FF"/>
    <w:rsid w:val="0092591C"/>
    <w:rsid w:val="00925A92"/>
    <w:rsid w:val="00925A96"/>
    <w:rsid w:val="00925FEC"/>
    <w:rsid w:val="00926529"/>
    <w:rsid w:val="00926D0B"/>
    <w:rsid w:val="009270FA"/>
    <w:rsid w:val="00927593"/>
    <w:rsid w:val="00927848"/>
    <w:rsid w:val="00930058"/>
    <w:rsid w:val="0093091B"/>
    <w:rsid w:val="00930BDA"/>
    <w:rsid w:val="00931171"/>
    <w:rsid w:val="00931341"/>
    <w:rsid w:val="0093142C"/>
    <w:rsid w:val="009316DB"/>
    <w:rsid w:val="00932151"/>
    <w:rsid w:val="00932486"/>
    <w:rsid w:val="0093370B"/>
    <w:rsid w:val="00933BF0"/>
    <w:rsid w:val="00934616"/>
    <w:rsid w:val="0093599F"/>
    <w:rsid w:val="00935B68"/>
    <w:rsid w:val="00937026"/>
    <w:rsid w:val="00937516"/>
    <w:rsid w:val="00937519"/>
    <w:rsid w:val="009375CC"/>
    <w:rsid w:val="009376A6"/>
    <w:rsid w:val="00937850"/>
    <w:rsid w:val="00937DA6"/>
    <w:rsid w:val="00937F3E"/>
    <w:rsid w:val="009409D4"/>
    <w:rsid w:val="00940F62"/>
    <w:rsid w:val="0094113D"/>
    <w:rsid w:val="00941D91"/>
    <w:rsid w:val="009426B1"/>
    <w:rsid w:val="00942B3B"/>
    <w:rsid w:val="0094348D"/>
    <w:rsid w:val="00943527"/>
    <w:rsid w:val="00943B1F"/>
    <w:rsid w:val="009444D6"/>
    <w:rsid w:val="009447DD"/>
    <w:rsid w:val="009453F2"/>
    <w:rsid w:val="00945463"/>
    <w:rsid w:val="00946A85"/>
    <w:rsid w:val="009472E5"/>
    <w:rsid w:val="009475EB"/>
    <w:rsid w:val="0095002A"/>
    <w:rsid w:val="00950780"/>
    <w:rsid w:val="00951504"/>
    <w:rsid w:val="00951675"/>
    <w:rsid w:val="00951740"/>
    <w:rsid w:val="00951749"/>
    <w:rsid w:val="00951877"/>
    <w:rsid w:val="009519F9"/>
    <w:rsid w:val="00951A5A"/>
    <w:rsid w:val="00951D33"/>
    <w:rsid w:val="00951E55"/>
    <w:rsid w:val="00952602"/>
    <w:rsid w:val="009528B4"/>
    <w:rsid w:val="0095344E"/>
    <w:rsid w:val="00953707"/>
    <w:rsid w:val="00953E47"/>
    <w:rsid w:val="00954ED9"/>
    <w:rsid w:val="00955960"/>
    <w:rsid w:val="00955C73"/>
    <w:rsid w:val="00955D77"/>
    <w:rsid w:val="00955FC8"/>
    <w:rsid w:val="009560D1"/>
    <w:rsid w:val="0095631C"/>
    <w:rsid w:val="00956560"/>
    <w:rsid w:val="00956A12"/>
    <w:rsid w:val="00956DB7"/>
    <w:rsid w:val="009600E1"/>
    <w:rsid w:val="0096019C"/>
    <w:rsid w:val="009611D5"/>
    <w:rsid w:val="00961AAD"/>
    <w:rsid w:val="0096243B"/>
    <w:rsid w:val="009624FB"/>
    <w:rsid w:val="00962FBA"/>
    <w:rsid w:val="009636AE"/>
    <w:rsid w:val="0096389E"/>
    <w:rsid w:val="00964A21"/>
    <w:rsid w:val="00964FE4"/>
    <w:rsid w:val="00965062"/>
    <w:rsid w:val="00965F7B"/>
    <w:rsid w:val="009660A3"/>
    <w:rsid w:val="0096754A"/>
    <w:rsid w:val="00967626"/>
    <w:rsid w:val="009676BC"/>
    <w:rsid w:val="0097010C"/>
    <w:rsid w:val="009701CC"/>
    <w:rsid w:val="009707EA"/>
    <w:rsid w:val="00970832"/>
    <w:rsid w:val="00970FAA"/>
    <w:rsid w:val="009710F4"/>
    <w:rsid w:val="009717F3"/>
    <w:rsid w:val="00971C76"/>
    <w:rsid w:val="00971C84"/>
    <w:rsid w:val="00972132"/>
    <w:rsid w:val="0097256C"/>
    <w:rsid w:val="00972ECC"/>
    <w:rsid w:val="009735EE"/>
    <w:rsid w:val="00973C10"/>
    <w:rsid w:val="00975588"/>
    <w:rsid w:val="0097566B"/>
    <w:rsid w:val="00975BC8"/>
    <w:rsid w:val="00975EC3"/>
    <w:rsid w:val="00976968"/>
    <w:rsid w:val="00976FCF"/>
    <w:rsid w:val="00977107"/>
    <w:rsid w:val="009779B5"/>
    <w:rsid w:val="00977AE9"/>
    <w:rsid w:val="00980126"/>
    <w:rsid w:val="009804AD"/>
    <w:rsid w:val="00980900"/>
    <w:rsid w:val="00980A00"/>
    <w:rsid w:val="0098138D"/>
    <w:rsid w:val="00981A15"/>
    <w:rsid w:val="00982011"/>
    <w:rsid w:val="0098241E"/>
    <w:rsid w:val="009826D8"/>
    <w:rsid w:val="0098304F"/>
    <w:rsid w:val="00983397"/>
    <w:rsid w:val="009846D1"/>
    <w:rsid w:val="0098518D"/>
    <w:rsid w:val="00986003"/>
    <w:rsid w:val="00986039"/>
    <w:rsid w:val="00987393"/>
    <w:rsid w:val="00987952"/>
    <w:rsid w:val="00987BAB"/>
    <w:rsid w:val="00987BF4"/>
    <w:rsid w:val="00990B15"/>
    <w:rsid w:val="00990B38"/>
    <w:rsid w:val="00990FED"/>
    <w:rsid w:val="00991AC0"/>
    <w:rsid w:val="00991C0B"/>
    <w:rsid w:val="00991D58"/>
    <w:rsid w:val="00991F1A"/>
    <w:rsid w:val="00991F5B"/>
    <w:rsid w:val="00992006"/>
    <w:rsid w:val="00992074"/>
    <w:rsid w:val="00993A48"/>
    <w:rsid w:val="00993E62"/>
    <w:rsid w:val="0099444C"/>
    <w:rsid w:val="00994457"/>
    <w:rsid w:val="00996BC3"/>
    <w:rsid w:val="00997233"/>
    <w:rsid w:val="00997375"/>
    <w:rsid w:val="0099748A"/>
    <w:rsid w:val="00997E5E"/>
    <w:rsid w:val="00997F26"/>
    <w:rsid w:val="009A0362"/>
    <w:rsid w:val="009A0C23"/>
    <w:rsid w:val="009A0EA8"/>
    <w:rsid w:val="009A1316"/>
    <w:rsid w:val="009A1FB4"/>
    <w:rsid w:val="009A2181"/>
    <w:rsid w:val="009A2261"/>
    <w:rsid w:val="009A2765"/>
    <w:rsid w:val="009A3322"/>
    <w:rsid w:val="009A3723"/>
    <w:rsid w:val="009A38C0"/>
    <w:rsid w:val="009A414B"/>
    <w:rsid w:val="009A427F"/>
    <w:rsid w:val="009A42B6"/>
    <w:rsid w:val="009A443F"/>
    <w:rsid w:val="009A6440"/>
    <w:rsid w:val="009A65C8"/>
    <w:rsid w:val="009A6DAF"/>
    <w:rsid w:val="009A6E0B"/>
    <w:rsid w:val="009A759F"/>
    <w:rsid w:val="009A7BD1"/>
    <w:rsid w:val="009B044D"/>
    <w:rsid w:val="009B1262"/>
    <w:rsid w:val="009B1BFB"/>
    <w:rsid w:val="009B28CD"/>
    <w:rsid w:val="009B2EAA"/>
    <w:rsid w:val="009B2F89"/>
    <w:rsid w:val="009B3462"/>
    <w:rsid w:val="009B3618"/>
    <w:rsid w:val="009B3675"/>
    <w:rsid w:val="009B3865"/>
    <w:rsid w:val="009B3F57"/>
    <w:rsid w:val="009B3FF1"/>
    <w:rsid w:val="009B4087"/>
    <w:rsid w:val="009B4279"/>
    <w:rsid w:val="009B47AD"/>
    <w:rsid w:val="009B4E44"/>
    <w:rsid w:val="009B5B73"/>
    <w:rsid w:val="009B5BF5"/>
    <w:rsid w:val="009B639A"/>
    <w:rsid w:val="009B65EC"/>
    <w:rsid w:val="009B6954"/>
    <w:rsid w:val="009B6DAE"/>
    <w:rsid w:val="009C011A"/>
    <w:rsid w:val="009C016C"/>
    <w:rsid w:val="009C019F"/>
    <w:rsid w:val="009C0344"/>
    <w:rsid w:val="009C0462"/>
    <w:rsid w:val="009C13EA"/>
    <w:rsid w:val="009C1CB1"/>
    <w:rsid w:val="009C1FE5"/>
    <w:rsid w:val="009C21E3"/>
    <w:rsid w:val="009C2A13"/>
    <w:rsid w:val="009C2E15"/>
    <w:rsid w:val="009C2F86"/>
    <w:rsid w:val="009C33D7"/>
    <w:rsid w:val="009C3515"/>
    <w:rsid w:val="009C36BA"/>
    <w:rsid w:val="009C3844"/>
    <w:rsid w:val="009C3B16"/>
    <w:rsid w:val="009C3C99"/>
    <w:rsid w:val="009C47FA"/>
    <w:rsid w:val="009C491F"/>
    <w:rsid w:val="009C4920"/>
    <w:rsid w:val="009C536A"/>
    <w:rsid w:val="009C5459"/>
    <w:rsid w:val="009C64C5"/>
    <w:rsid w:val="009C653D"/>
    <w:rsid w:val="009C66F2"/>
    <w:rsid w:val="009C698E"/>
    <w:rsid w:val="009C6DCF"/>
    <w:rsid w:val="009D085E"/>
    <w:rsid w:val="009D087D"/>
    <w:rsid w:val="009D089C"/>
    <w:rsid w:val="009D0997"/>
    <w:rsid w:val="009D1AB7"/>
    <w:rsid w:val="009D1EC1"/>
    <w:rsid w:val="009D1F2E"/>
    <w:rsid w:val="009D252E"/>
    <w:rsid w:val="009D2993"/>
    <w:rsid w:val="009D2FA3"/>
    <w:rsid w:val="009D360E"/>
    <w:rsid w:val="009D3727"/>
    <w:rsid w:val="009D397C"/>
    <w:rsid w:val="009D3BE1"/>
    <w:rsid w:val="009D42A0"/>
    <w:rsid w:val="009D4AD4"/>
    <w:rsid w:val="009D4FC0"/>
    <w:rsid w:val="009D510F"/>
    <w:rsid w:val="009D5A4B"/>
    <w:rsid w:val="009D662C"/>
    <w:rsid w:val="009D6833"/>
    <w:rsid w:val="009D6BEA"/>
    <w:rsid w:val="009D719D"/>
    <w:rsid w:val="009D75AE"/>
    <w:rsid w:val="009D7F75"/>
    <w:rsid w:val="009E031C"/>
    <w:rsid w:val="009E03A7"/>
    <w:rsid w:val="009E10EC"/>
    <w:rsid w:val="009E126B"/>
    <w:rsid w:val="009E1D49"/>
    <w:rsid w:val="009E1F6E"/>
    <w:rsid w:val="009E204C"/>
    <w:rsid w:val="009E22F5"/>
    <w:rsid w:val="009E25DF"/>
    <w:rsid w:val="009E35A2"/>
    <w:rsid w:val="009E369F"/>
    <w:rsid w:val="009E3868"/>
    <w:rsid w:val="009E3BE6"/>
    <w:rsid w:val="009E4561"/>
    <w:rsid w:val="009E4B56"/>
    <w:rsid w:val="009E4DE3"/>
    <w:rsid w:val="009E508E"/>
    <w:rsid w:val="009E5651"/>
    <w:rsid w:val="009E5BFB"/>
    <w:rsid w:val="009E64AD"/>
    <w:rsid w:val="009F0111"/>
    <w:rsid w:val="009F04A6"/>
    <w:rsid w:val="009F0A0D"/>
    <w:rsid w:val="009F0BF3"/>
    <w:rsid w:val="009F0C42"/>
    <w:rsid w:val="009F1C1F"/>
    <w:rsid w:val="009F1CF3"/>
    <w:rsid w:val="009F1E6B"/>
    <w:rsid w:val="009F2C4A"/>
    <w:rsid w:val="009F3A32"/>
    <w:rsid w:val="009F3ED3"/>
    <w:rsid w:val="009F3FD1"/>
    <w:rsid w:val="009F4DE9"/>
    <w:rsid w:val="009F5EE1"/>
    <w:rsid w:val="009F60C0"/>
    <w:rsid w:val="009F69F3"/>
    <w:rsid w:val="009F6BD8"/>
    <w:rsid w:val="009F6CA7"/>
    <w:rsid w:val="009F6E17"/>
    <w:rsid w:val="009F6EB0"/>
    <w:rsid w:val="009F7225"/>
    <w:rsid w:val="009F74A1"/>
    <w:rsid w:val="00A000F5"/>
    <w:rsid w:val="00A003E1"/>
    <w:rsid w:val="00A00A20"/>
    <w:rsid w:val="00A010D4"/>
    <w:rsid w:val="00A018AE"/>
    <w:rsid w:val="00A01CB9"/>
    <w:rsid w:val="00A01EF7"/>
    <w:rsid w:val="00A021BF"/>
    <w:rsid w:val="00A02707"/>
    <w:rsid w:val="00A02768"/>
    <w:rsid w:val="00A0309E"/>
    <w:rsid w:val="00A0320C"/>
    <w:rsid w:val="00A03240"/>
    <w:rsid w:val="00A043D0"/>
    <w:rsid w:val="00A046FD"/>
    <w:rsid w:val="00A04982"/>
    <w:rsid w:val="00A05260"/>
    <w:rsid w:val="00A052E5"/>
    <w:rsid w:val="00A053F9"/>
    <w:rsid w:val="00A05409"/>
    <w:rsid w:val="00A0558C"/>
    <w:rsid w:val="00A05657"/>
    <w:rsid w:val="00A05E97"/>
    <w:rsid w:val="00A060B3"/>
    <w:rsid w:val="00A06537"/>
    <w:rsid w:val="00A06771"/>
    <w:rsid w:val="00A06B42"/>
    <w:rsid w:val="00A06ED1"/>
    <w:rsid w:val="00A07CA1"/>
    <w:rsid w:val="00A10D93"/>
    <w:rsid w:val="00A10DBE"/>
    <w:rsid w:val="00A10F6E"/>
    <w:rsid w:val="00A1237B"/>
    <w:rsid w:val="00A12CB7"/>
    <w:rsid w:val="00A12ED3"/>
    <w:rsid w:val="00A1394D"/>
    <w:rsid w:val="00A13C31"/>
    <w:rsid w:val="00A13E3D"/>
    <w:rsid w:val="00A14101"/>
    <w:rsid w:val="00A146A0"/>
    <w:rsid w:val="00A1488D"/>
    <w:rsid w:val="00A15423"/>
    <w:rsid w:val="00A1560C"/>
    <w:rsid w:val="00A165FE"/>
    <w:rsid w:val="00A1661C"/>
    <w:rsid w:val="00A167D9"/>
    <w:rsid w:val="00A17133"/>
    <w:rsid w:val="00A17165"/>
    <w:rsid w:val="00A178F8"/>
    <w:rsid w:val="00A200E3"/>
    <w:rsid w:val="00A20148"/>
    <w:rsid w:val="00A20229"/>
    <w:rsid w:val="00A209BA"/>
    <w:rsid w:val="00A21171"/>
    <w:rsid w:val="00A215C2"/>
    <w:rsid w:val="00A21963"/>
    <w:rsid w:val="00A2401F"/>
    <w:rsid w:val="00A24388"/>
    <w:rsid w:val="00A245F4"/>
    <w:rsid w:val="00A24BA2"/>
    <w:rsid w:val="00A252F7"/>
    <w:rsid w:val="00A256FB"/>
    <w:rsid w:val="00A25A5B"/>
    <w:rsid w:val="00A2611A"/>
    <w:rsid w:val="00A2705E"/>
    <w:rsid w:val="00A27408"/>
    <w:rsid w:val="00A2790B"/>
    <w:rsid w:val="00A27A1C"/>
    <w:rsid w:val="00A305BF"/>
    <w:rsid w:val="00A30940"/>
    <w:rsid w:val="00A30A55"/>
    <w:rsid w:val="00A30B7D"/>
    <w:rsid w:val="00A31230"/>
    <w:rsid w:val="00A31C03"/>
    <w:rsid w:val="00A322A0"/>
    <w:rsid w:val="00A32304"/>
    <w:rsid w:val="00A323F4"/>
    <w:rsid w:val="00A33139"/>
    <w:rsid w:val="00A33201"/>
    <w:rsid w:val="00A33CF8"/>
    <w:rsid w:val="00A33FBE"/>
    <w:rsid w:val="00A34DDA"/>
    <w:rsid w:val="00A353B8"/>
    <w:rsid w:val="00A353F9"/>
    <w:rsid w:val="00A35C8B"/>
    <w:rsid w:val="00A35CE1"/>
    <w:rsid w:val="00A35EF7"/>
    <w:rsid w:val="00A36093"/>
    <w:rsid w:val="00A36543"/>
    <w:rsid w:val="00A36976"/>
    <w:rsid w:val="00A37005"/>
    <w:rsid w:val="00A372D2"/>
    <w:rsid w:val="00A37320"/>
    <w:rsid w:val="00A37C62"/>
    <w:rsid w:val="00A4030D"/>
    <w:rsid w:val="00A40C85"/>
    <w:rsid w:val="00A41001"/>
    <w:rsid w:val="00A41479"/>
    <w:rsid w:val="00A41847"/>
    <w:rsid w:val="00A41C04"/>
    <w:rsid w:val="00A42050"/>
    <w:rsid w:val="00A42F2E"/>
    <w:rsid w:val="00A430DB"/>
    <w:rsid w:val="00A43889"/>
    <w:rsid w:val="00A439CE"/>
    <w:rsid w:val="00A43BAB"/>
    <w:rsid w:val="00A448DA"/>
    <w:rsid w:val="00A44950"/>
    <w:rsid w:val="00A45C64"/>
    <w:rsid w:val="00A45F9A"/>
    <w:rsid w:val="00A4665B"/>
    <w:rsid w:val="00A466AB"/>
    <w:rsid w:val="00A46973"/>
    <w:rsid w:val="00A47138"/>
    <w:rsid w:val="00A47690"/>
    <w:rsid w:val="00A477CD"/>
    <w:rsid w:val="00A5037D"/>
    <w:rsid w:val="00A5048D"/>
    <w:rsid w:val="00A50801"/>
    <w:rsid w:val="00A50AD0"/>
    <w:rsid w:val="00A51B79"/>
    <w:rsid w:val="00A51CC4"/>
    <w:rsid w:val="00A520BC"/>
    <w:rsid w:val="00A527E1"/>
    <w:rsid w:val="00A53FB7"/>
    <w:rsid w:val="00A5450B"/>
    <w:rsid w:val="00A559BC"/>
    <w:rsid w:val="00A55EF2"/>
    <w:rsid w:val="00A55FE8"/>
    <w:rsid w:val="00A560E5"/>
    <w:rsid w:val="00A5640D"/>
    <w:rsid w:val="00A57B4C"/>
    <w:rsid w:val="00A57B60"/>
    <w:rsid w:val="00A57EBA"/>
    <w:rsid w:val="00A57ED3"/>
    <w:rsid w:val="00A606A4"/>
    <w:rsid w:val="00A60783"/>
    <w:rsid w:val="00A6086A"/>
    <w:rsid w:val="00A60A0E"/>
    <w:rsid w:val="00A60D78"/>
    <w:rsid w:val="00A61F91"/>
    <w:rsid w:val="00A6205F"/>
    <w:rsid w:val="00A62413"/>
    <w:rsid w:val="00A62558"/>
    <w:rsid w:val="00A628A2"/>
    <w:rsid w:val="00A62D93"/>
    <w:rsid w:val="00A6300F"/>
    <w:rsid w:val="00A633B5"/>
    <w:rsid w:val="00A637C8"/>
    <w:rsid w:val="00A63804"/>
    <w:rsid w:val="00A63F0E"/>
    <w:rsid w:val="00A63F27"/>
    <w:rsid w:val="00A647DB"/>
    <w:rsid w:val="00A64DEA"/>
    <w:rsid w:val="00A65AE1"/>
    <w:rsid w:val="00A6604A"/>
    <w:rsid w:val="00A6617D"/>
    <w:rsid w:val="00A66344"/>
    <w:rsid w:val="00A66B6A"/>
    <w:rsid w:val="00A66D7C"/>
    <w:rsid w:val="00A67304"/>
    <w:rsid w:val="00A6795F"/>
    <w:rsid w:val="00A67B35"/>
    <w:rsid w:val="00A67E98"/>
    <w:rsid w:val="00A67FDD"/>
    <w:rsid w:val="00A67FEF"/>
    <w:rsid w:val="00A70A07"/>
    <w:rsid w:val="00A71330"/>
    <w:rsid w:val="00A72B4F"/>
    <w:rsid w:val="00A72F91"/>
    <w:rsid w:val="00A74373"/>
    <w:rsid w:val="00A7446D"/>
    <w:rsid w:val="00A74891"/>
    <w:rsid w:val="00A751F9"/>
    <w:rsid w:val="00A759D1"/>
    <w:rsid w:val="00A75E7D"/>
    <w:rsid w:val="00A76004"/>
    <w:rsid w:val="00A76399"/>
    <w:rsid w:val="00A76422"/>
    <w:rsid w:val="00A7711C"/>
    <w:rsid w:val="00A77581"/>
    <w:rsid w:val="00A7758E"/>
    <w:rsid w:val="00A77DB4"/>
    <w:rsid w:val="00A77DF5"/>
    <w:rsid w:val="00A805D3"/>
    <w:rsid w:val="00A80DD3"/>
    <w:rsid w:val="00A8149A"/>
    <w:rsid w:val="00A815EF"/>
    <w:rsid w:val="00A8177C"/>
    <w:rsid w:val="00A81BB7"/>
    <w:rsid w:val="00A82432"/>
    <w:rsid w:val="00A8345B"/>
    <w:rsid w:val="00A83550"/>
    <w:rsid w:val="00A83A75"/>
    <w:rsid w:val="00A83C7E"/>
    <w:rsid w:val="00A84D44"/>
    <w:rsid w:val="00A85189"/>
    <w:rsid w:val="00A85A59"/>
    <w:rsid w:val="00A85AD7"/>
    <w:rsid w:val="00A862BE"/>
    <w:rsid w:val="00A869FD"/>
    <w:rsid w:val="00A87089"/>
    <w:rsid w:val="00A8732D"/>
    <w:rsid w:val="00A877DA"/>
    <w:rsid w:val="00A9008A"/>
    <w:rsid w:val="00A90625"/>
    <w:rsid w:val="00A906FB"/>
    <w:rsid w:val="00A90CAC"/>
    <w:rsid w:val="00A90E5E"/>
    <w:rsid w:val="00A91424"/>
    <w:rsid w:val="00A91ABB"/>
    <w:rsid w:val="00A92C3C"/>
    <w:rsid w:val="00A92CAE"/>
    <w:rsid w:val="00A92DDD"/>
    <w:rsid w:val="00A930FB"/>
    <w:rsid w:val="00A933E7"/>
    <w:rsid w:val="00A93696"/>
    <w:rsid w:val="00A938F7"/>
    <w:rsid w:val="00A93960"/>
    <w:rsid w:val="00A93A4E"/>
    <w:rsid w:val="00A93BDE"/>
    <w:rsid w:val="00A93CE2"/>
    <w:rsid w:val="00A952BC"/>
    <w:rsid w:val="00A95F00"/>
    <w:rsid w:val="00A969EE"/>
    <w:rsid w:val="00A96BF0"/>
    <w:rsid w:val="00A97350"/>
    <w:rsid w:val="00A9750B"/>
    <w:rsid w:val="00A9782C"/>
    <w:rsid w:val="00A97A85"/>
    <w:rsid w:val="00AA0459"/>
    <w:rsid w:val="00AA04CE"/>
    <w:rsid w:val="00AA056A"/>
    <w:rsid w:val="00AA0947"/>
    <w:rsid w:val="00AA0C3B"/>
    <w:rsid w:val="00AA1021"/>
    <w:rsid w:val="00AA1ADC"/>
    <w:rsid w:val="00AA1EB0"/>
    <w:rsid w:val="00AA2352"/>
    <w:rsid w:val="00AA29D1"/>
    <w:rsid w:val="00AA2BC3"/>
    <w:rsid w:val="00AA319F"/>
    <w:rsid w:val="00AA39BD"/>
    <w:rsid w:val="00AA4291"/>
    <w:rsid w:val="00AA42EC"/>
    <w:rsid w:val="00AA450A"/>
    <w:rsid w:val="00AA59FD"/>
    <w:rsid w:val="00AA61E8"/>
    <w:rsid w:val="00AA6956"/>
    <w:rsid w:val="00AA69A9"/>
    <w:rsid w:val="00AA6EF3"/>
    <w:rsid w:val="00AA7D62"/>
    <w:rsid w:val="00AB086B"/>
    <w:rsid w:val="00AB0F4B"/>
    <w:rsid w:val="00AB1351"/>
    <w:rsid w:val="00AB1882"/>
    <w:rsid w:val="00AB18F0"/>
    <w:rsid w:val="00AB1BA0"/>
    <w:rsid w:val="00AB1E32"/>
    <w:rsid w:val="00AB24F4"/>
    <w:rsid w:val="00AB2B3E"/>
    <w:rsid w:val="00AB2C98"/>
    <w:rsid w:val="00AB342B"/>
    <w:rsid w:val="00AB44DF"/>
    <w:rsid w:val="00AB460B"/>
    <w:rsid w:val="00AB464C"/>
    <w:rsid w:val="00AB4659"/>
    <w:rsid w:val="00AB4A18"/>
    <w:rsid w:val="00AB56C6"/>
    <w:rsid w:val="00AB5922"/>
    <w:rsid w:val="00AB5ACD"/>
    <w:rsid w:val="00AB6248"/>
    <w:rsid w:val="00AB6825"/>
    <w:rsid w:val="00AB6ED0"/>
    <w:rsid w:val="00AB709D"/>
    <w:rsid w:val="00AB75D6"/>
    <w:rsid w:val="00AB7766"/>
    <w:rsid w:val="00AC0DFC"/>
    <w:rsid w:val="00AC0E36"/>
    <w:rsid w:val="00AC1D4A"/>
    <w:rsid w:val="00AC2413"/>
    <w:rsid w:val="00AC2B31"/>
    <w:rsid w:val="00AC2E94"/>
    <w:rsid w:val="00AC3406"/>
    <w:rsid w:val="00AC37BA"/>
    <w:rsid w:val="00AC504F"/>
    <w:rsid w:val="00AC5090"/>
    <w:rsid w:val="00AC54EA"/>
    <w:rsid w:val="00AC5697"/>
    <w:rsid w:val="00AC56AB"/>
    <w:rsid w:val="00AC5906"/>
    <w:rsid w:val="00AC5EFA"/>
    <w:rsid w:val="00AC5F9D"/>
    <w:rsid w:val="00AC6887"/>
    <w:rsid w:val="00AC6C2A"/>
    <w:rsid w:val="00AC6C48"/>
    <w:rsid w:val="00AC6D68"/>
    <w:rsid w:val="00AC754F"/>
    <w:rsid w:val="00AC7B8B"/>
    <w:rsid w:val="00AD0056"/>
    <w:rsid w:val="00AD0680"/>
    <w:rsid w:val="00AD0814"/>
    <w:rsid w:val="00AD0FCB"/>
    <w:rsid w:val="00AD1197"/>
    <w:rsid w:val="00AD128A"/>
    <w:rsid w:val="00AD1573"/>
    <w:rsid w:val="00AD1A96"/>
    <w:rsid w:val="00AD28F4"/>
    <w:rsid w:val="00AD3163"/>
    <w:rsid w:val="00AD320B"/>
    <w:rsid w:val="00AD4883"/>
    <w:rsid w:val="00AD50C6"/>
    <w:rsid w:val="00AD56D2"/>
    <w:rsid w:val="00AD6650"/>
    <w:rsid w:val="00AD6EB0"/>
    <w:rsid w:val="00AD701E"/>
    <w:rsid w:val="00AD741C"/>
    <w:rsid w:val="00AE077E"/>
    <w:rsid w:val="00AE082B"/>
    <w:rsid w:val="00AE086E"/>
    <w:rsid w:val="00AE10A6"/>
    <w:rsid w:val="00AE16B7"/>
    <w:rsid w:val="00AE1892"/>
    <w:rsid w:val="00AE1BCD"/>
    <w:rsid w:val="00AE1C8A"/>
    <w:rsid w:val="00AE250F"/>
    <w:rsid w:val="00AE3060"/>
    <w:rsid w:val="00AE37E5"/>
    <w:rsid w:val="00AE3AEC"/>
    <w:rsid w:val="00AE3E8F"/>
    <w:rsid w:val="00AE4124"/>
    <w:rsid w:val="00AE478D"/>
    <w:rsid w:val="00AE5033"/>
    <w:rsid w:val="00AE54AB"/>
    <w:rsid w:val="00AE6210"/>
    <w:rsid w:val="00AE66B1"/>
    <w:rsid w:val="00AE6791"/>
    <w:rsid w:val="00AE7676"/>
    <w:rsid w:val="00AE785E"/>
    <w:rsid w:val="00AE7B0F"/>
    <w:rsid w:val="00AE7BD2"/>
    <w:rsid w:val="00AE7FED"/>
    <w:rsid w:val="00AF05A0"/>
    <w:rsid w:val="00AF06D0"/>
    <w:rsid w:val="00AF104A"/>
    <w:rsid w:val="00AF11A9"/>
    <w:rsid w:val="00AF2277"/>
    <w:rsid w:val="00AF2421"/>
    <w:rsid w:val="00AF2479"/>
    <w:rsid w:val="00AF3387"/>
    <w:rsid w:val="00AF3745"/>
    <w:rsid w:val="00AF39F5"/>
    <w:rsid w:val="00AF3BFD"/>
    <w:rsid w:val="00AF3C14"/>
    <w:rsid w:val="00AF48D4"/>
    <w:rsid w:val="00AF4A2E"/>
    <w:rsid w:val="00AF4DC2"/>
    <w:rsid w:val="00AF5349"/>
    <w:rsid w:val="00AF58D9"/>
    <w:rsid w:val="00AF5A31"/>
    <w:rsid w:val="00AF601F"/>
    <w:rsid w:val="00AF622F"/>
    <w:rsid w:val="00AF6BF3"/>
    <w:rsid w:val="00AF6C01"/>
    <w:rsid w:val="00AF6D12"/>
    <w:rsid w:val="00AF6D6A"/>
    <w:rsid w:val="00AF7356"/>
    <w:rsid w:val="00AF7816"/>
    <w:rsid w:val="00AF7AB7"/>
    <w:rsid w:val="00AF7B79"/>
    <w:rsid w:val="00B01A7B"/>
    <w:rsid w:val="00B01B73"/>
    <w:rsid w:val="00B01B7F"/>
    <w:rsid w:val="00B01C58"/>
    <w:rsid w:val="00B021A3"/>
    <w:rsid w:val="00B02F0A"/>
    <w:rsid w:val="00B0321D"/>
    <w:rsid w:val="00B03613"/>
    <w:rsid w:val="00B03F25"/>
    <w:rsid w:val="00B04BB1"/>
    <w:rsid w:val="00B050EC"/>
    <w:rsid w:val="00B05FD4"/>
    <w:rsid w:val="00B06405"/>
    <w:rsid w:val="00B06A0A"/>
    <w:rsid w:val="00B06E12"/>
    <w:rsid w:val="00B06F93"/>
    <w:rsid w:val="00B071F4"/>
    <w:rsid w:val="00B072C0"/>
    <w:rsid w:val="00B07BD4"/>
    <w:rsid w:val="00B103B1"/>
    <w:rsid w:val="00B10563"/>
    <w:rsid w:val="00B11089"/>
    <w:rsid w:val="00B112C3"/>
    <w:rsid w:val="00B117AE"/>
    <w:rsid w:val="00B119CF"/>
    <w:rsid w:val="00B11FBD"/>
    <w:rsid w:val="00B12248"/>
    <w:rsid w:val="00B12B50"/>
    <w:rsid w:val="00B12DDA"/>
    <w:rsid w:val="00B12E56"/>
    <w:rsid w:val="00B12E72"/>
    <w:rsid w:val="00B13312"/>
    <w:rsid w:val="00B134CD"/>
    <w:rsid w:val="00B135A7"/>
    <w:rsid w:val="00B14EB7"/>
    <w:rsid w:val="00B151D7"/>
    <w:rsid w:val="00B157EB"/>
    <w:rsid w:val="00B161D0"/>
    <w:rsid w:val="00B16486"/>
    <w:rsid w:val="00B1660A"/>
    <w:rsid w:val="00B16D8B"/>
    <w:rsid w:val="00B17301"/>
    <w:rsid w:val="00B173F4"/>
    <w:rsid w:val="00B1779E"/>
    <w:rsid w:val="00B17800"/>
    <w:rsid w:val="00B204D1"/>
    <w:rsid w:val="00B207F6"/>
    <w:rsid w:val="00B20E49"/>
    <w:rsid w:val="00B2197A"/>
    <w:rsid w:val="00B22576"/>
    <w:rsid w:val="00B22ADA"/>
    <w:rsid w:val="00B22DE5"/>
    <w:rsid w:val="00B23142"/>
    <w:rsid w:val="00B235B4"/>
    <w:rsid w:val="00B23C2B"/>
    <w:rsid w:val="00B244E4"/>
    <w:rsid w:val="00B24A5F"/>
    <w:rsid w:val="00B25A47"/>
    <w:rsid w:val="00B25ED9"/>
    <w:rsid w:val="00B26845"/>
    <w:rsid w:val="00B26DC7"/>
    <w:rsid w:val="00B27061"/>
    <w:rsid w:val="00B27501"/>
    <w:rsid w:val="00B2781A"/>
    <w:rsid w:val="00B2783C"/>
    <w:rsid w:val="00B27B02"/>
    <w:rsid w:val="00B301F7"/>
    <w:rsid w:val="00B307F3"/>
    <w:rsid w:val="00B30A47"/>
    <w:rsid w:val="00B30F69"/>
    <w:rsid w:val="00B311AE"/>
    <w:rsid w:val="00B3129C"/>
    <w:rsid w:val="00B31F02"/>
    <w:rsid w:val="00B3203B"/>
    <w:rsid w:val="00B32BA2"/>
    <w:rsid w:val="00B334B2"/>
    <w:rsid w:val="00B33690"/>
    <w:rsid w:val="00B34247"/>
    <w:rsid w:val="00B34A1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2061"/>
    <w:rsid w:val="00B42180"/>
    <w:rsid w:val="00B42240"/>
    <w:rsid w:val="00B42695"/>
    <w:rsid w:val="00B42A5B"/>
    <w:rsid w:val="00B42D4E"/>
    <w:rsid w:val="00B42E69"/>
    <w:rsid w:val="00B43619"/>
    <w:rsid w:val="00B43ADA"/>
    <w:rsid w:val="00B43DF8"/>
    <w:rsid w:val="00B43FB9"/>
    <w:rsid w:val="00B44AB8"/>
    <w:rsid w:val="00B452CC"/>
    <w:rsid w:val="00B454F2"/>
    <w:rsid w:val="00B460F0"/>
    <w:rsid w:val="00B46394"/>
    <w:rsid w:val="00B467E9"/>
    <w:rsid w:val="00B4695A"/>
    <w:rsid w:val="00B4788D"/>
    <w:rsid w:val="00B503BD"/>
    <w:rsid w:val="00B504C7"/>
    <w:rsid w:val="00B50954"/>
    <w:rsid w:val="00B51173"/>
    <w:rsid w:val="00B52652"/>
    <w:rsid w:val="00B526A4"/>
    <w:rsid w:val="00B5272B"/>
    <w:rsid w:val="00B5296A"/>
    <w:rsid w:val="00B52D18"/>
    <w:rsid w:val="00B530DF"/>
    <w:rsid w:val="00B54A6C"/>
    <w:rsid w:val="00B54EDF"/>
    <w:rsid w:val="00B5576D"/>
    <w:rsid w:val="00B55917"/>
    <w:rsid w:val="00B55A61"/>
    <w:rsid w:val="00B55AD7"/>
    <w:rsid w:val="00B55AE5"/>
    <w:rsid w:val="00B56281"/>
    <w:rsid w:val="00B563E9"/>
    <w:rsid w:val="00B5664B"/>
    <w:rsid w:val="00B567CC"/>
    <w:rsid w:val="00B56848"/>
    <w:rsid w:val="00B56E17"/>
    <w:rsid w:val="00B56F22"/>
    <w:rsid w:val="00B5711F"/>
    <w:rsid w:val="00B57561"/>
    <w:rsid w:val="00B5761A"/>
    <w:rsid w:val="00B5776A"/>
    <w:rsid w:val="00B577A7"/>
    <w:rsid w:val="00B5790C"/>
    <w:rsid w:val="00B57CF5"/>
    <w:rsid w:val="00B605FB"/>
    <w:rsid w:val="00B607D5"/>
    <w:rsid w:val="00B60D8E"/>
    <w:rsid w:val="00B60E47"/>
    <w:rsid w:val="00B61123"/>
    <w:rsid w:val="00B6115C"/>
    <w:rsid w:val="00B61A64"/>
    <w:rsid w:val="00B62402"/>
    <w:rsid w:val="00B63BB4"/>
    <w:rsid w:val="00B63BFA"/>
    <w:rsid w:val="00B646EC"/>
    <w:rsid w:val="00B64B2E"/>
    <w:rsid w:val="00B64F20"/>
    <w:rsid w:val="00B65407"/>
    <w:rsid w:val="00B65628"/>
    <w:rsid w:val="00B664C9"/>
    <w:rsid w:val="00B665A5"/>
    <w:rsid w:val="00B66B2B"/>
    <w:rsid w:val="00B66D2D"/>
    <w:rsid w:val="00B674F9"/>
    <w:rsid w:val="00B676AA"/>
    <w:rsid w:val="00B67C76"/>
    <w:rsid w:val="00B67DD2"/>
    <w:rsid w:val="00B7015D"/>
    <w:rsid w:val="00B70A85"/>
    <w:rsid w:val="00B716A7"/>
    <w:rsid w:val="00B722B1"/>
    <w:rsid w:val="00B73627"/>
    <w:rsid w:val="00B73AB4"/>
    <w:rsid w:val="00B73C61"/>
    <w:rsid w:val="00B7463A"/>
    <w:rsid w:val="00B75D88"/>
    <w:rsid w:val="00B76051"/>
    <w:rsid w:val="00B762E9"/>
    <w:rsid w:val="00B764B7"/>
    <w:rsid w:val="00B767D0"/>
    <w:rsid w:val="00B77363"/>
    <w:rsid w:val="00B80189"/>
    <w:rsid w:val="00B81184"/>
    <w:rsid w:val="00B8120A"/>
    <w:rsid w:val="00B8169D"/>
    <w:rsid w:val="00B816D7"/>
    <w:rsid w:val="00B81F9A"/>
    <w:rsid w:val="00B8341D"/>
    <w:rsid w:val="00B83856"/>
    <w:rsid w:val="00B8395B"/>
    <w:rsid w:val="00B8464A"/>
    <w:rsid w:val="00B8523F"/>
    <w:rsid w:val="00B85BCC"/>
    <w:rsid w:val="00B8648C"/>
    <w:rsid w:val="00B86575"/>
    <w:rsid w:val="00B87998"/>
    <w:rsid w:val="00B87A01"/>
    <w:rsid w:val="00B87E85"/>
    <w:rsid w:val="00B90118"/>
    <w:rsid w:val="00B908E3"/>
    <w:rsid w:val="00B91DEA"/>
    <w:rsid w:val="00B9219E"/>
    <w:rsid w:val="00B921CE"/>
    <w:rsid w:val="00B92610"/>
    <w:rsid w:val="00B929A4"/>
    <w:rsid w:val="00B92BFF"/>
    <w:rsid w:val="00B92FB2"/>
    <w:rsid w:val="00B93544"/>
    <w:rsid w:val="00B93BA7"/>
    <w:rsid w:val="00B93EF2"/>
    <w:rsid w:val="00B93FB5"/>
    <w:rsid w:val="00B94CB7"/>
    <w:rsid w:val="00B95C73"/>
    <w:rsid w:val="00B96725"/>
    <w:rsid w:val="00B96814"/>
    <w:rsid w:val="00B97369"/>
    <w:rsid w:val="00B97512"/>
    <w:rsid w:val="00B97A82"/>
    <w:rsid w:val="00BA04C9"/>
    <w:rsid w:val="00BA0CAB"/>
    <w:rsid w:val="00BA0E6C"/>
    <w:rsid w:val="00BA277B"/>
    <w:rsid w:val="00BA2C87"/>
    <w:rsid w:val="00BA2D25"/>
    <w:rsid w:val="00BA33D3"/>
    <w:rsid w:val="00BA4081"/>
    <w:rsid w:val="00BA45E8"/>
    <w:rsid w:val="00BA4914"/>
    <w:rsid w:val="00BA59C0"/>
    <w:rsid w:val="00BA5A18"/>
    <w:rsid w:val="00BA5ACE"/>
    <w:rsid w:val="00BA5CB6"/>
    <w:rsid w:val="00BA5FFB"/>
    <w:rsid w:val="00BA688C"/>
    <w:rsid w:val="00BA7A94"/>
    <w:rsid w:val="00BA7F33"/>
    <w:rsid w:val="00BB08F7"/>
    <w:rsid w:val="00BB13FC"/>
    <w:rsid w:val="00BB1CF8"/>
    <w:rsid w:val="00BB270F"/>
    <w:rsid w:val="00BB2898"/>
    <w:rsid w:val="00BB2FDA"/>
    <w:rsid w:val="00BB339D"/>
    <w:rsid w:val="00BB4231"/>
    <w:rsid w:val="00BB438E"/>
    <w:rsid w:val="00BB4479"/>
    <w:rsid w:val="00BB4EE6"/>
    <w:rsid w:val="00BB5620"/>
    <w:rsid w:val="00BB5846"/>
    <w:rsid w:val="00BB5EF4"/>
    <w:rsid w:val="00BB6196"/>
    <w:rsid w:val="00BB65F9"/>
    <w:rsid w:val="00BB6E32"/>
    <w:rsid w:val="00BB75EA"/>
    <w:rsid w:val="00BB7997"/>
    <w:rsid w:val="00BB7DE9"/>
    <w:rsid w:val="00BC0042"/>
    <w:rsid w:val="00BC0223"/>
    <w:rsid w:val="00BC0896"/>
    <w:rsid w:val="00BC0DBF"/>
    <w:rsid w:val="00BC1CA3"/>
    <w:rsid w:val="00BC2ED5"/>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7721"/>
    <w:rsid w:val="00BD0201"/>
    <w:rsid w:val="00BD117B"/>
    <w:rsid w:val="00BD14C7"/>
    <w:rsid w:val="00BD1B9B"/>
    <w:rsid w:val="00BD2226"/>
    <w:rsid w:val="00BD22DC"/>
    <w:rsid w:val="00BD2324"/>
    <w:rsid w:val="00BD240A"/>
    <w:rsid w:val="00BD2455"/>
    <w:rsid w:val="00BD248E"/>
    <w:rsid w:val="00BD2AB8"/>
    <w:rsid w:val="00BD2D6C"/>
    <w:rsid w:val="00BD31C2"/>
    <w:rsid w:val="00BD3214"/>
    <w:rsid w:val="00BD383B"/>
    <w:rsid w:val="00BD3A1E"/>
    <w:rsid w:val="00BD3D75"/>
    <w:rsid w:val="00BD3DD7"/>
    <w:rsid w:val="00BD3E83"/>
    <w:rsid w:val="00BD4340"/>
    <w:rsid w:val="00BD4578"/>
    <w:rsid w:val="00BD4916"/>
    <w:rsid w:val="00BD4AAE"/>
    <w:rsid w:val="00BD4D2C"/>
    <w:rsid w:val="00BD4E5F"/>
    <w:rsid w:val="00BD5A30"/>
    <w:rsid w:val="00BD63AF"/>
    <w:rsid w:val="00BD6A2F"/>
    <w:rsid w:val="00BD6D77"/>
    <w:rsid w:val="00BD7256"/>
    <w:rsid w:val="00BD7CFC"/>
    <w:rsid w:val="00BD7F29"/>
    <w:rsid w:val="00BE01D6"/>
    <w:rsid w:val="00BE04BC"/>
    <w:rsid w:val="00BE0892"/>
    <w:rsid w:val="00BE0C62"/>
    <w:rsid w:val="00BE0FB7"/>
    <w:rsid w:val="00BE1204"/>
    <w:rsid w:val="00BE3E4D"/>
    <w:rsid w:val="00BE465D"/>
    <w:rsid w:val="00BE51EA"/>
    <w:rsid w:val="00BE5A37"/>
    <w:rsid w:val="00BE64C2"/>
    <w:rsid w:val="00BE6908"/>
    <w:rsid w:val="00BE6986"/>
    <w:rsid w:val="00BE6BF9"/>
    <w:rsid w:val="00BE79D6"/>
    <w:rsid w:val="00BE7F0D"/>
    <w:rsid w:val="00BF0407"/>
    <w:rsid w:val="00BF05C4"/>
    <w:rsid w:val="00BF0DC0"/>
    <w:rsid w:val="00BF16E1"/>
    <w:rsid w:val="00BF1E36"/>
    <w:rsid w:val="00BF1EAF"/>
    <w:rsid w:val="00BF1F1B"/>
    <w:rsid w:val="00BF2D01"/>
    <w:rsid w:val="00BF2F83"/>
    <w:rsid w:val="00BF3A1E"/>
    <w:rsid w:val="00BF3F3E"/>
    <w:rsid w:val="00BF3F66"/>
    <w:rsid w:val="00BF43A3"/>
    <w:rsid w:val="00BF4860"/>
    <w:rsid w:val="00BF4E55"/>
    <w:rsid w:val="00BF52B8"/>
    <w:rsid w:val="00BF6773"/>
    <w:rsid w:val="00BF7452"/>
    <w:rsid w:val="00BF7D1F"/>
    <w:rsid w:val="00BF7F29"/>
    <w:rsid w:val="00C009A6"/>
    <w:rsid w:val="00C00F6B"/>
    <w:rsid w:val="00C013AD"/>
    <w:rsid w:val="00C01F4D"/>
    <w:rsid w:val="00C02065"/>
    <w:rsid w:val="00C02458"/>
    <w:rsid w:val="00C02F4F"/>
    <w:rsid w:val="00C03319"/>
    <w:rsid w:val="00C03FE2"/>
    <w:rsid w:val="00C04281"/>
    <w:rsid w:val="00C049E2"/>
    <w:rsid w:val="00C04ACB"/>
    <w:rsid w:val="00C070A1"/>
    <w:rsid w:val="00C0749D"/>
    <w:rsid w:val="00C07BB2"/>
    <w:rsid w:val="00C07E83"/>
    <w:rsid w:val="00C10D66"/>
    <w:rsid w:val="00C10E77"/>
    <w:rsid w:val="00C1145B"/>
    <w:rsid w:val="00C11D18"/>
    <w:rsid w:val="00C124A8"/>
    <w:rsid w:val="00C12632"/>
    <w:rsid w:val="00C13A87"/>
    <w:rsid w:val="00C13B39"/>
    <w:rsid w:val="00C13E4A"/>
    <w:rsid w:val="00C14146"/>
    <w:rsid w:val="00C14AA7"/>
    <w:rsid w:val="00C14F88"/>
    <w:rsid w:val="00C160E1"/>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2D73"/>
    <w:rsid w:val="00C2303A"/>
    <w:rsid w:val="00C239B9"/>
    <w:rsid w:val="00C23C8A"/>
    <w:rsid w:val="00C24607"/>
    <w:rsid w:val="00C2480B"/>
    <w:rsid w:val="00C2499A"/>
    <w:rsid w:val="00C252E7"/>
    <w:rsid w:val="00C258F6"/>
    <w:rsid w:val="00C266F5"/>
    <w:rsid w:val="00C26796"/>
    <w:rsid w:val="00C26AAB"/>
    <w:rsid w:val="00C27175"/>
    <w:rsid w:val="00C27294"/>
    <w:rsid w:val="00C279BE"/>
    <w:rsid w:val="00C27A6B"/>
    <w:rsid w:val="00C27F5A"/>
    <w:rsid w:val="00C30082"/>
    <w:rsid w:val="00C316C8"/>
    <w:rsid w:val="00C31984"/>
    <w:rsid w:val="00C31AB9"/>
    <w:rsid w:val="00C31B23"/>
    <w:rsid w:val="00C31C91"/>
    <w:rsid w:val="00C31E40"/>
    <w:rsid w:val="00C32307"/>
    <w:rsid w:val="00C3233E"/>
    <w:rsid w:val="00C3261D"/>
    <w:rsid w:val="00C32623"/>
    <w:rsid w:val="00C3288E"/>
    <w:rsid w:val="00C32E9B"/>
    <w:rsid w:val="00C33354"/>
    <w:rsid w:val="00C34774"/>
    <w:rsid w:val="00C34996"/>
    <w:rsid w:val="00C352CE"/>
    <w:rsid w:val="00C3542D"/>
    <w:rsid w:val="00C359E8"/>
    <w:rsid w:val="00C35BD1"/>
    <w:rsid w:val="00C35F47"/>
    <w:rsid w:val="00C362C4"/>
    <w:rsid w:val="00C37052"/>
    <w:rsid w:val="00C3719B"/>
    <w:rsid w:val="00C379A1"/>
    <w:rsid w:val="00C37DAF"/>
    <w:rsid w:val="00C37F15"/>
    <w:rsid w:val="00C40805"/>
    <w:rsid w:val="00C408B3"/>
    <w:rsid w:val="00C41043"/>
    <w:rsid w:val="00C41157"/>
    <w:rsid w:val="00C42289"/>
    <w:rsid w:val="00C4229B"/>
    <w:rsid w:val="00C425CF"/>
    <w:rsid w:val="00C428BA"/>
    <w:rsid w:val="00C42D35"/>
    <w:rsid w:val="00C43952"/>
    <w:rsid w:val="00C44DEE"/>
    <w:rsid w:val="00C45CD3"/>
    <w:rsid w:val="00C4608E"/>
    <w:rsid w:val="00C46313"/>
    <w:rsid w:val="00C47530"/>
    <w:rsid w:val="00C47C45"/>
    <w:rsid w:val="00C47C59"/>
    <w:rsid w:val="00C47DB7"/>
    <w:rsid w:val="00C51F1C"/>
    <w:rsid w:val="00C536D5"/>
    <w:rsid w:val="00C53843"/>
    <w:rsid w:val="00C53AFA"/>
    <w:rsid w:val="00C53D79"/>
    <w:rsid w:val="00C53DB3"/>
    <w:rsid w:val="00C546D8"/>
    <w:rsid w:val="00C54A0F"/>
    <w:rsid w:val="00C55716"/>
    <w:rsid w:val="00C561C0"/>
    <w:rsid w:val="00C56213"/>
    <w:rsid w:val="00C56356"/>
    <w:rsid w:val="00C56432"/>
    <w:rsid w:val="00C5652A"/>
    <w:rsid w:val="00C56D27"/>
    <w:rsid w:val="00C5751E"/>
    <w:rsid w:val="00C57791"/>
    <w:rsid w:val="00C57B43"/>
    <w:rsid w:val="00C57CBF"/>
    <w:rsid w:val="00C60025"/>
    <w:rsid w:val="00C6142D"/>
    <w:rsid w:val="00C61F39"/>
    <w:rsid w:val="00C62488"/>
    <w:rsid w:val="00C626E3"/>
    <w:rsid w:val="00C629DF"/>
    <w:rsid w:val="00C62C61"/>
    <w:rsid w:val="00C62C6A"/>
    <w:rsid w:val="00C63022"/>
    <w:rsid w:val="00C630D0"/>
    <w:rsid w:val="00C63681"/>
    <w:rsid w:val="00C6387E"/>
    <w:rsid w:val="00C64338"/>
    <w:rsid w:val="00C644C6"/>
    <w:rsid w:val="00C64791"/>
    <w:rsid w:val="00C64B02"/>
    <w:rsid w:val="00C65CBC"/>
    <w:rsid w:val="00C65F7E"/>
    <w:rsid w:val="00C663A7"/>
    <w:rsid w:val="00C66F57"/>
    <w:rsid w:val="00C67341"/>
    <w:rsid w:val="00C67B2C"/>
    <w:rsid w:val="00C70029"/>
    <w:rsid w:val="00C704E1"/>
    <w:rsid w:val="00C70992"/>
    <w:rsid w:val="00C724A4"/>
    <w:rsid w:val="00C72DEC"/>
    <w:rsid w:val="00C73BFC"/>
    <w:rsid w:val="00C73DEA"/>
    <w:rsid w:val="00C7487C"/>
    <w:rsid w:val="00C74D6A"/>
    <w:rsid w:val="00C75049"/>
    <w:rsid w:val="00C7505F"/>
    <w:rsid w:val="00C7597A"/>
    <w:rsid w:val="00C75A33"/>
    <w:rsid w:val="00C766DB"/>
    <w:rsid w:val="00C77BB0"/>
    <w:rsid w:val="00C80438"/>
    <w:rsid w:val="00C81275"/>
    <w:rsid w:val="00C81424"/>
    <w:rsid w:val="00C816AC"/>
    <w:rsid w:val="00C817F3"/>
    <w:rsid w:val="00C822A9"/>
    <w:rsid w:val="00C823DF"/>
    <w:rsid w:val="00C826B1"/>
    <w:rsid w:val="00C82A09"/>
    <w:rsid w:val="00C830E9"/>
    <w:rsid w:val="00C83449"/>
    <w:rsid w:val="00C838CE"/>
    <w:rsid w:val="00C84206"/>
    <w:rsid w:val="00C842EC"/>
    <w:rsid w:val="00C8449E"/>
    <w:rsid w:val="00C84A90"/>
    <w:rsid w:val="00C84C5E"/>
    <w:rsid w:val="00C85B0E"/>
    <w:rsid w:val="00C85E2D"/>
    <w:rsid w:val="00C8641D"/>
    <w:rsid w:val="00C873B7"/>
    <w:rsid w:val="00C8779D"/>
    <w:rsid w:val="00C87BC1"/>
    <w:rsid w:val="00C90EAB"/>
    <w:rsid w:val="00C9107F"/>
    <w:rsid w:val="00C919A4"/>
    <w:rsid w:val="00C92B80"/>
    <w:rsid w:val="00C92F45"/>
    <w:rsid w:val="00C93097"/>
    <w:rsid w:val="00C931C9"/>
    <w:rsid w:val="00C931DD"/>
    <w:rsid w:val="00C93633"/>
    <w:rsid w:val="00C93643"/>
    <w:rsid w:val="00C937F4"/>
    <w:rsid w:val="00C93BB7"/>
    <w:rsid w:val="00C9426A"/>
    <w:rsid w:val="00C94EF4"/>
    <w:rsid w:val="00C95417"/>
    <w:rsid w:val="00C954D9"/>
    <w:rsid w:val="00C95600"/>
    <w:rsid w:val="00C961B3"/>
    <w:rsid w:val="00C96239"/>
    <w:rsid w:val="00C96A52"/>
    <w:rsid w:val="00C96BC7"/>
    <w:rsid w:val="00C9711C"/>
    <w:rsid w:val="00CA0145"/>
    <w:rsid w:val="00CA07B1"/>
    <w:rsid w:val="00CA0C30"/>
    <w:rsid w:val="00CA2568"/>
    <w:rsid w:val="00CA3396"/>
    <w:rsid w:val="00CA359C"/>
    <w:rsid w:val="00CA3614"/>
    <w:rsid w:val="00CA387E"/>
    <w:rsid w:val="00CA3BF1"/>
    <w:rsid w:val="00CA40C3"/>
    <w:rsid w:val="00CA498E"/>
    <w:rsid w:val="00CA4AF0"/>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A7E"/>
    <w:rsid w:val="00CB0DC0"/>
    <w:rsid w:val="00CB1059"/>
    <w:rsid w:val="00CB105E"/>
    <w:rsid w:val="00CB159D"/>
    <w:rsid w:val="00CB1E50"/>
    <w:rsid w:val="00CB25D9"/>
    <w:rsid w:val="00CB4D78"/>
    <w:rsid w:val="00CB4EAD"/>
    <w:rsid w:val="00CB5260"/>
    <w:rsid w:val="00CB5654"/>
    <w:rsid w:val="00CB5A47"/>
    <w:rsid w:val="00CB5B73"/>
    <w:rsid w:val="00CB6D2B"/>
    <w:rsid w:val="00CB71FD"/>
    <w:rsid w:val="00CB745D"/>
    <w:rsid w:val="00CC009B"/>
    <w:rsid w:val="00CC00FC"/>
    <w:rsid w:val="00CC08DB"/>
    <w:rsid w:val="00CC0997"/>
    <w:rsid w:val="00CC09D0"/>
    <w:rsid w:val="00CC0DB7"/>
    <w:rsid w:val="00CC1EEE"/>
    <w:rsid w:val="00CC2791"/>
    <w:rsid w:val="00CC2B45"/>
    <w:rsid w:val="00CC2BAD"/>
    <w:rsid w:val="00CC2D11"/>
    <w:rsid w:val="00CC2D5A"/>
    <w:rsid w:val="00CC2F83"/>
    <w:rsid w:val="00CC2FC9"/>
    <w:rsid w:val="00CC341B"/>
    <w:rsid w:val="00CC3B2D"/>
    <w:rsid w:val="00CC490F"/>
    <w:rsid w:val="00CC4D5A"/>
    <w:rsid w:val="00CC5324"/>
    <w:rsid w:val="00CC5709"/>
    <w:rsid w:val="00CC5A25"/>
    <w:rsid w:val="00CC72D9"/>
    <w:rsid w:val="00CC745A"/>
    <w:rsid w:val="00CC7E56"/>
    <w:rsid w:val="00CC7E98"/>
    <w:rsid w:val="00CD0851"/>
    <w:rsid w:val="00CD132E"/>
    <w:rsid w:val="00CD16DF"/>
    <w:rsid w:val="00CD18C0"/>
    <w:rsid w:val="00CD1E46"/>
    <w:rsid w:val="00CD26E7"/>
    <w:rsid w:val="00CD326A"/>
    <w:rsid w:val="00CD350D"/>
    <w:rsid w:val="00CD42CC"/>
    <w:rsid w:val="00CD4D93"/>
    <w:rsid w:val="00CD6B65"/>
    <w:rsid w:val="00CD6C2A"/>
    <w:rsid w:val="00CD71AB"/>
    <w:rsid w:val="00CD7201"/>
    <w:rsid w:val="00CD7325"/>
    <w:rsid w:val="00CD7472"/>
    <w:rsid w:val="00CD7764"/>
    <w:rsid w:val="00CE00E1"/>
    <w:rsid w:val="00CE05AA"/>
    <w:rsid w:val="00CE099A"/>
    <w:rsid w:val="00CE0CEB"/>
    <w:rsid w:val="00CE0EDE"/>
    <w:rsid w:val="00CE182E"/>
    <w:rsid w:val="00CE2001"/>
    <w:rsid w:val="00CE2483"/>
    <w:rsid w:val="00CE279A"/>
    <w:rsid w:val="00CE29B0"/>
    <w:rsid w:val="00CE2E49"/>
    <w:rsid w:val="00CE3AFE"/>
    <w:rsid w:val="00CE4600"/>
    <w:rsid w:val="00CE4E19"/>
    <w:rsid w:val="00CE4E28"/>
    <w:rsid w:val="00CE5593"/>
    <w:rsid w:val="00CE5A0F"/>
    <w:rsid w:val="00CE5FE1"/>
    <w:rsid w:val="00CE6126"/>
    <w:rsid w:val="00CE6685"/>
    <w:rsid w:val="00CE683D"/>
    <w:rsid w:val="00CE68F1"/>
    <w:rsid w:val="00CE6E59"/>
    <w:rsid w:val="00CE70B2"/>
    <w:rsid w:val="00CE74A8"/>
    <w:rsid w:val="00CE7B4B"/>
    <w:rsid w:val="00CE7F57"/>
    <w:rsid w:val="00CF034B"/>
    <w:rsid w:val="00CF0482"/>
    <w:rsid w:val="00CF081E"/>
    <w:rsid w:val="00CF0D2A"/>
    <w:rsid w:val="00CF2173"/>
    <w:rsid w:val="00CF39A2"/>
    <w:rsid w:val="00CF3AD2"/>
    <w:rsid w:val="00CF3CAF"/>
    <w:rsid w:val="00CF3E65"/>
    <w:rsid w:val="00CF4311"/>
    <w:rsid w:val="00CF46A9"/>
    <w:rsid w:val="00CF4E52"/>
    <w:rsid w:val="00CF4FFE"/>
    <w:rsid w:val="00CF5587"/>
    <w:rsid w:val="00CF5844"/>
    <w:rsid w:val="00CF5D03"/>
    <w:rsid w:val="00CF6263"/>
    <w:rsid w:val="00CF68BE"/>
    <w:rsid w:val="00CF6B0D"/>
    <w:rsid w:val="00CF7BC0"/>
    <w:rsid w:val="00CF7D49"/>
    <w:rsid w:val="00D0017D"/>
    <w:rsid w:val="00D0084F"/>
    <w:rsid w:val="00D00892"/>
    <w:rsid w:val="00D011B8"/>
    <w:rsid w:val="00D011C2"/>
    <w:rsid w:val="00D019EE"/>
    <w:rsid w:val="00D01A56"/>
    <w:rsid w:val="00D01B30"/>
    <w:rsid w:val="00D01BC9"/>
    <w:rsid w:val="00D01EFF"/>
    <w:rsid w:val="00D01FEE"/>
    <w:rsid w:val="00D028A8"/>
    <w:rsid w:val="00D03A49"/>
    <w:rsid w:val="00D04F70"/>
    <w:rsid w:val="00D050CA"/>
    <w:rsid w:val="00D0519B"/>
    <w:rsid w:val="00D0521C"/>
    <w:rsid w:val="00D054BF"/>
    <w:rsid w:val="00D056F5"/>
    <w:rsid w:val="00D06F65"/>
    <w:rsid w:val="00D07B1F"/>
    <w:rsid w:val="00D07DDF"/>
    <w:rsid w:val="00D100C5"/>
    <w:rsid w:val="00D1053F"/>
    <w:rsid w:val="00D1077D"/>
    <w:rsid w:val="00D114C5"/>
    <w:rsid w:val="00D1199E"/>
    <w:rsid w:val="00D128F7"/>
    <w:rsid w:val="00D12C79"/>
    <w:rsid w:val="00D12EF2"/>
    <w:rsid w:val="00D13267"/>
    <w:rsid w:val="00D1359E"/>
    <w:rsid w:val="00D13E27"/>
    <w:rsid w:val="00D16238"/>
    <w:rsid w:val="00D164CD"/>
    <w:rsid w:val="00D1666B"/>
    <w:rsid w:val="00D1718A"/>
    <w:rsid w:val="00D171E3"/>
    <w:rsid w:val="00D174AC"/>
    <w:rsid w:val="00D17895"/>
    <w:rsid w:val="00D17F5F"/>
    <w:rsid w:val="00D203C7"/>
    <w:rsid w:val="00D2086A"/>
    <w:rsid w:val="00D218FD"/>
    <w:rsid w:val="00D2193B"/>
    <w:rsid w:val="00D21A98"/>
    <w:rsid w:val="00D2264E"/>
    <w:rsid w:val="00D22C36"/>
    <w:rsid w:val="00D22EA0"/>
    <w:rsid w:val="00D22FEB"/>
    <w:rsid w:val="00D23033"/>
    <w:rsid w:val="00D237FC"/>
    <w:rsid w:val="00D23E57"/>
    <w:rsid w:val="00D246F2"/>
    <w:rsid w:val="00D24B9B"/>
    <w:rsid w:val="00D252F6"/>
    <w:rsid w:val="00D2586E"/>
    <w:rsid w:val="00D25E71"/>
    <w:rsid w:val="00D26219"/>
    <w:rsid w:val="00D2662C"/>
    <w:rsid w:val="00D26B2F"/>
    <w:rsid w:val="00D26B98"/>
    <w:rsid w:val="00D277BE"/>
    <w:rsid w:val="00D27F81"/>
    <w:rsid w:val="00D304CB"/>
    <w:rsid w:val="00D3088C"/>
    <w:rsid w:val="00D309AB"/>
    <w:rsid w:val="00D30BBC"/>
    <w:rsid w:val="00D31043"/>
    <w:rsid w:val="00D312A3"/>
    <w:rsid w:val="00D31898"/>
    <w:rsid w:val="00D31A7C"/>
    <w:rsid w:val="00D31ED6"/>
    <w:rsid w:val="00D32965"/>
    <w:rsid w:val="00D32F53"/>
    <w:rsid w:val="00D3338A"/>
    <w:rsid w:val="00D3338F"/>
    <w:rsid w:val="00D33867"/>
    <w:rsid w:val="00D33E1F"/>
    <w:rsid w:val="00D33ED3"/>
    <w:rsid w:val="00D34116"/>
    <w:rsid w:val="00D342F3"/>
    <w:rsid w:val="00D34A06"/>
    <w:rsid w:val="00D3524F"/>
    <w:rsid w:val="00D35682"/>
    <w:rsid w:val="00D36C13"/>
    <w:rsid w:val="00D377EE"/>
    <w:rsid w:val="00D37D06"/>
    <w:rsid w:val="00D401EA"/>
    <w:rsid w:val="00D40761"/>
    <w:rsid w:val="00D40EAA"/>
    <w:rsid w:val="00D41028"/>
    <w:rsid w:val="00D4141D"/>
    <w:rsid w:val="00D41907"/>
    <w:rsid w:val="00D41F8F"/>
    <w:rsid w:val="00D425D2"/>
    <w:rsid w:val="00D42F86"/>
    <w:rsid w:val="00D4382F"/>
    <w:rsid w:val="00D43E8B"/>
    <w:rsid w:val="00D443F8"/>
    <w:rsid w:val="00D4446B"/>
    <w:rsid w:val="00D446EA"/>
    <w:rsid w:val="00D44931"/>
    <w:rsid w:val="00D449BB"/>
    <w:rsid w:val="00D46F91"/>
    <w:rsid w:val="00D47C94"/>
    <w:rsid w:val="00D47EDD"/>
    <w:rsid w:val="00D5025D"/>
    <w:rsid w:val="00D509DF"/>
    <w:rsid w:val="00D50A4E"/>
    <w:rsid w:val="00D50EF9"/>
    <w:rsid w:val="00D517FE"/>
    <w:rsid w:val="00D51FB1"/>
    <w:rsid w:val="00D5240C"/>
    <w:rsid w:val="00D5253A"/>
    <w:rsid w:val="00D52CE6"/>
    <w:rsid w:val="00D52DA5"/>
    <w:rsid w:val="00D52E09"/>
    <w:rsid w:val="00D538A4"/>
    <w:rsid w:val="00D53AFB"/>
    <w:rsid w:val="00D54211"/>
    <w:rsid w:val="00D5421D"/>
    <w:rsid w:val="00D54350"/>
    <w:rsid w:val="00D55825"/>
    <w:rsid w:val="00D55D96"/>
    <w:rsid w:val="00D5614E"/>
    <w:rsid w:val="00D56FEA"/>
    <w:rsid w:val="00D57973"/>
    <w:rsid w:val="00D60D49"/>
    <w:rsid w:val="00D61A8F"/>
    <w:rsid w:val="00D61FCE"/>
    <w:rsid w:val="00D62CCD"/>
    <w:rsid w:val="00D63C1D"/>
    <w:rsid w:val="00D640EA"/>
    <w:rsid w:val="00D64128"/>
    <w:rsid w:val="00D646C2"/>
    <w:rsid w:val="00D64F7D"/>
    <w:rsid w:val="00D65562"/>
    <w:rsid w:val="00D659B2"/>
    <w:rsid w:val="00D65A9E"/>
    <w:rsid w:val="00D67BD0"/>
    <w:rsid w:val="00D70CE2"/>
    <w:rsid w:val="00D710F1"/>
    <w:rsid w:val="00D71A48"/>
    <w:rsid w:val="00D720F6"/>
    <w:rsid w:val="00D722D2"/>
    <w:rsid w:val="00D72553"/>
    <w:rsid w:val="00D726DD"/>
    <w:rsid w:val="00D739D9"/>
    <w:rsid w:val="00D73A67"/>
    <w:rsid w:val="00D73A8A"/>
    <w:rsid w:val="00D73EB3"/>
    <w:rsid w:val="00D74839"/>
    <w:rsid w:val="00D74AEC"/>
    <w:rsid w:val="00D74B36"/>
    <w:rsid w:val="00D74B37"/>
    <w:rsid w:val="00D74D27"/>
    <w:rsid w:val="00D754DE"/>
    <w:rsid w:val="00D7581E"/>
    <w:rsid w:val="00D75964"/>
    <w:rsid w:val="00D76216"/>
    <w:rsid w:val="00D76B7A"/>
    <w:rsid w:val="00D76BE3"/>
    <w:rsid w:val="00D76C34"/>
    <w:rsid w:val="00D76DDD"/>
    <w:rsid w:val="00D76E01"/>
    <w:rsid w:val="00D76F0A"/>
    <w:rsid w:val="00D7790B"/>
    <w:rsid w:val="00D80E40"/>
    <w:rsid w:val="00D80EAD"/>
    <w:rsid w:val="00D82692"/>
    <w:rsid w:val="00D82E89"/>
    <w:rsid w:val="00D83DF9"/>
    <w:rsid w:val="00D842DD"/>
    <w:rsid w:val="00D84E8D"/>
    <w:rsid w:val="00D851B0"/>
    <w:rsid w:val="00D85E2E"/>
    <w:rsid w:val="00D863E2"/>
    <w:rsid w:val="00D87051"/>
    <w:rsid w:val="00D90D11"/>
    <w:rsid w:val="00D91040"/>
    <w:rsid w:val="00D91D86"/>
    <w:rsid w:val="00D928DE"/>
    <w:rsid w:val="00D92AE0"/>
    <w:rsid w:val="00D92C3B"/>
    <w:rsid w:val="00D92EB9"/>
    <w:rsid w:val="00D938D0"/>
    <w:rsid w:val="00D9399A"/>
    <w:rsid w:val="00D93CB9"/>
    <w:rsid w:val="00D93FED"/>
    <w:rsid w:val="00D9436B"/>
    <w:rsid w:val="00D944B4"/>
    <w:rsid w:val="00D944F2"/>
    <w:rsid w:val="00D94593"/>
    <w:rsid w:val="00D949B1"/>
    <w:rsid w:val="00D96997"/>
    <w:rsid w:val="00D96AEB"/>
    <w:rsid w:val="00D971FD"/>
    <w:rsid w:val="00DA06BD"/>
    <w:rsid w:val="00DA1026"/>
    <w:rsid w:val="00DA12ED"/>
    <w:rsid w:val="00DA1622"/>
    <w:rsid w:val="00DA178B"/>
    <w:rsid w:val="00DA19E3"/>
    <w:rsid w:val="00DA2720"/>
    <w:rsid w:val="00DA32A4"/>
    <w:rsid w:val="00DA3678"/>
    <w:rsid w:val="00DA4D13"/>
    <w:rsid w:val="00DA5907"/>
    <w:rsid w:val="00DA5F87"/>
    <w:rsid w:val="00DA67C0"/>
    <w:rsid w:val="00DA6DD1"/>
    <w:rsid w:val="00DA7075"/>
    <w:rsid w:val="00DA7373"/>
    <w:rsid w:val="00DA7582"/>
    <w:rsid w:val="00DA7F18"/>
    <w:rsid w:val="00DB1192"/>
    <w:rsid w:val="00DB124B"/>
    <w:rsid w:val="00DB181E"/>
    <w:rsid w:val="00DB1B72"/>
    <w:rsid w:val="00DB1CCC"/>
    <w:rsid w:val="00DB20B4"/>
    <w:rsid w:val="00DB28C4"/>
    <w:rsid w:val="00DB32E9"/>
    <w:rsid w:val="00DB362B"/>
    <w:rsid w:val="00DB3711"/>
    <w:rsid w:val="00DB399F"/>
    <w:rsid w:val="00DB3D3F"/>
    <w:rsid w:val="00DB3F28"/>
    <w:rsid w:val="00DB40D5"/>
    <w:rsid w:val="00DB550C"/>
    <w:rsid w:val="00DB5F61"/>
    <w:rsid w:val="00DB65A4"/>
    <w:rsid w:val="00DB66C4"/>
    <w:rsid w:val="00DB66E4"/>
    <w:rsid w:val="00DB7029"/>
    <w:rsid w:val="00DB73D5"/>
    <w:rsid w:val="00DB74D4"/>
    <w:rsid w:val="00DB7C1E"/>
    <w:rsid w:val="00DC002E"/>
    <w:rsid w:val="00DC045C"/>
    <w:rsid w:val="00DC0EB3"/>
    <w:rsid w:val="00DC1971"/>
    <w:rsid w:val="00DC1BFC"/>
    <w:rsid w:val="00DC1E8A"/>
    <w:rsid w:val="00DC2378"/>
    <w:rsid w:val="00DC2609"/>
    <w:rsid w:val="00DC2661"/>
    <w:rsid w:val="00DC2A86"/>
    <w:rsid w:val="00DC2D2A"/>
    <w:rsid w:val="00DC34FF"/>
    <w:rsid w:val="00DC3C17"/>
    <w:rsid w:val="00DC3D9B"/>
    <w:rsid w:val="00DC41AB"/>
    <w:rsid w:val="00DC454D"/>
    <w:rsid w:val="00DC5228"/>
    <w:rsid w:val="00DC542A"/>
    <w:rsid w:val="00DC54A5"/>
    <w:rsid w:val="00DC6FE1"/>
    <w:rsid w:val="00DC7200"/>
    <w:rsid w:val="00DC7920"/>
    <w:rsid w:val="00DD0106"/>
    <w:rsid w:val="00DD013C"/>
    <w:rsid w:val="00DD0792"/>
    <w:rsid w:val="00DD17FC"/>
    <w:rsid w:val="00DD19CA"/>
    <w:rsid w:val="00DD1C05"/>
    <w:rsid w:val="00DD24B9"/>
    <w:rsid w:val="00DD3AF7"/>
    <w:rsid w:val="00DD456A"/>
    <w:rsid w:val="00DD45AA"/>
    <w:rsid w:val="00DD4ABE"/>
    <w:rsid w:val="00DD4AEA"/>
    <w:rsid w:val="00DD4BE0"/>
    <w:rsid w:val="00DD545E"/>
    <w:rsid w:val="00DD562F"/>
    <w:rsid w:val="00DD598C"/>
    <w:rsid w:val="00DD5ABF"/>
    <w:rsid w:val="00DD5E42"/>
    <w:rsid w:val="00DD6124"/>
    <w:rsid w:val="00DD6509"/>
    <w:rsid w:val="00DD6BDD"/>
    <w:rsid w:val="00DD7CFF"/>
    <w:rsid w:val="00DD7F33"/>
    <w:rsid w:val="00DE069E"/>
    <w:rsid w:val="00DE083C"/>
    <w:rsid w:val="00DE1745"/>
    <w:rsid w:val="00DE1D50"/>
    <w:rsid w:val="00DE224B"/>
    <w:rsid w:val="00DE2966"/>
    <w:rsid w:val="00DE2A0D"/>
    <w:rsid w:val="00DE3037"/>
    <w:rsid w:val="00DE33E2"/>
    <w:rsid w:val="00DE3970"/>
    <w:rsid w:val="00DE3E7C"/>
    <w:rsid w:val="00DE4041"/>
    <w:rsid w:val="00DE44F4"/>
    <w:rsid w:val="00DE47AD"/>
    <w:rsid w:val="00DE4C50"/>
    <w:rsid w:val="00DE5466"/>
    <w:rsid w:val="00DE59E9"/>
    <w:rsid w:val="00DE6670"/>
    <w:rsid w:val="00DE6773"/>
    <w:rsid w:val="00DE6917"/>
    <w:rsid w:val="00DF01C9"/>
    <w:rsid w:val="00DF02E9"/>
    <w:rsid w:val="00DF05BB"/>
    <w:rsid w:val="00DF079E"/>
    <w:rsid w:val="00DF08A8"/>
    <w:rsid w:val="00DF1EC2"/>
    <w:rsid w:val="00DF26BD"/>
    <w:rsid w:val="00DF2AC7"/>
    <w:rsid w:val="00DF2F5E"/>
    <w:rsid w:val="00DF319D"/>
    <w:rsid w:val="00DF3431"/>
    <w:rsid w:val="00DF3E26"/>
    <w:rsid w:val="00DF3EFB"/>
    <w:rsid w:val="00DF406C"/>
    <w:rsid w:val="00DF425D"/>
    <w:rsid w:val="00DF4286"/>
    <w:rsid w:val="00DF453E"/>
    <w:rsid w:val="00DF54EE"/>
    <w:rsid w:val="00DF5822"/>
    <w:rsid w:val="00DF5A40"/>
    <w:rsid w:val="00DF5A43"/>
    <w:rsid w:val="00DF5C5E"/>
    <w:rsid w:val="00DF68F7"/>
    <w:rsid w:val="00DF7622"/>
    <w:rsid w:val="00DF7AD2"/>
    <w:rsid w:val="00E00EB2"/>
    <w:rsid w:val="00E0109B"/>
    <w:rsid w:val="00E012D8"/>
    <w:rsid w:val="00E0192D"/>
    <w:rsid w:val="00E01BC8"/>
    <w:rsid w:val="00E022F2"/>
    <w:rsid w:val="00E02472"/>
    <w:rsid w:val="00E024C0"/>
    <w:rsid w:val="00E029E2"/>
    <w:rsid w:val="00E02E4A"/>
    <w:rsid w:val="00E031D4"/>
    <w:rsid w:val="00E03336"/>
    <w:rsid w:val="00E03605"/>
    <w:rsid w:val="00E037A5"/>
    <w:rsid w:val="00E038A5"/>
    <w:rsid w:val="00E03BAA"/>
    <w:rsid w:val="00E04279"/>
    <w:rsid w:val="00E04417"/>
    <w:rsid w:val="00E04929"/>
    <w:rsid w:val="00E04E0D"/>
    <w:rsid w:val="00E04EBA"/>
    <w:rsid w:val="00E06784"/>
    <w:rsid w:val="00E06E91"/>
    <w:rsid w:val="00E06F27"/>
    <w:rsid w:val="00E10371"/>
    <w:rsid w:val="00E10DED"/>
    <w:rsid w:val="00E10EF2"/>
    <w:rsid w:val="00E110B7"/>
    <w:rsid w:val="00E11114"/>
    <w:rsid w:val="00E11AB2"/>
    <w:rsid w:val="00E11CF6"/>
    <w:rsid w:val="00E11E64"/>
    <w:rsid w:val="00E12023"/>
    <w:rsid w:val="00E122E2"/>
    <w:rsid w:val="00E12A23"/>
    <w:rsid w:val="00E12CBB"/>
    <w:rsid w:val="00E12D53"/>
    <w:rsid w:val="00E13308"/>
    <w:rsid w:val="00E14301"/>
    <w:rsid w:val="00E14EF5"/>
    <w:rsid w:val="00E14F7A"/>
    <w:rsid w:val="00E1575C"/>
    <w:rsid w:val="00E15E63"/>
    <w:rsid w:val="00E1623D"/>
    <w:rsid w:val="00E162BF"/>
    <w:rsid w:val="00E16CF0"/>
    <w:rsid w:val="00E1724A"/>
    <w:rsid w:val="00E17A14"/>
    <w:rsid w:val="00E17A67"/>
    <w:rsid w:val="00E17B19"/>
    <w:rsid w:val="00E17D7A"/>
    <w:rsid w:val="00E205F0"/>
    <w:rsid w:val="00E20A3E"/>
    <w:rsid w:val="00E21357"/>
    <w:rsid w:val="00E217FB"/>
    <w:rsid w:val="00E21CBB"/>
    <w:rsid w:val="00E21FC8"/>
    <w:rsid w:val="00E223FC"/>
    <w:rsid w:val="00E22C2D"/>
    <w:rsid w:val="00E230A3"/>
    <w:rsid w:val="00E236DA"/>
    <w:rsid w:val="00E2487E"/>
    <w:rsid w:val="00E249EB"/>
    <w:rsid w:val="00E2505E"/>
    <w:rsid w:val="00E250AF"/>
    <w:rsid w:val="00E25DC7"/>
    <w:rsid w:val="00E2689B"/>
    <w:rsid w:val="00E27239"/>
    <w:rsid w:val="00E27269"/>
    <w:rsid w:val="00E2757E"/>
    <w:rsid w:val="00E275E4"/>
    <w:rsid w:val="00E27BF1"/>
    <w:rsid w:val="00E27D1A"/>
    <w:rsid w:val="00E27D9E"/>
    <w:rsid w:val="00E27FF5"/>
    <w:rsid w:val="00E30141"/>
    <w:rsid w:val="00E30BDC"/>
    <w:rsid w:val="00E30D9E"/>
    <w:rsid w:val="00E31B33"/>
    <w:rsid w:val="00E3233E"/>
    <w:rsid w:val="00E32547"/>
    <w:rsid w:val="00E3338F"/>
    <w:rsid w:val="00E342D4"/>
    <w:rsid w:val="00E34F34"/>
    <w:rsid w:val="00E35969"/>
    <w:rsid w:val="00E35C70"/>
    <w:rsid w:val="00E362AD"/>
    <w:rsid w:val="00E3642C"/>
    <w:rsid w:val="00E36B7E"/>
    <w:rsid w:val="00E36F57"/>
    <w:rsid w:val="00E37066"/>
    <w:rsid w:val="00E37B7F"/>
    <w:rsid w:val="00E37CFF"/>
    <w:rsid w:val="00E401D2"/>
    <w:rsid w:val="00E40266"/>
    <w:rsid w:val="00E405DC"/>
    <w:rsid w:val="00E4075D"/>
    <w:rsid w:val="00E409A0"/>
    <w:rsid w:val="00E40D06"/>
    <w:rsid w:val="00E41001"/>
    <w:rsid w:val="00E414D2"/>
    <w:rsid w:val="00E418AA"/>
    <w:rsid w:val="00E42145"/>
    <w:rsid w:val="00E42E62"/>
    <w:rsid w:val="00E43031"/>
    <w:rsid w:val="00E4342A"/>
    <w:rsid w:val="00E43675"/>
    <w:rsid w:val="00E448CF"/>
    <w:rsid w:val="00E44A7B"/>
    <w:rsid w:val="00E45B3C"/>
    <w:rsid w:val="00E46121"/>
    <w:rsid w:val="00E46F4E"/>
    <w:rsid w:val="00E46FA3"/>
    <w:rsid w:val="00E4712D"/>
    <w:rsid w:val="00E472E2"/>
    <w:rsid w:val="00E47678"/>
    <w:rsid w:val="00E47B09"/>
    <w:rsid w:val="00E5049D"/>
    <w:rsid w:val="00E50BC0"/>
    <w:rsid w:val="00E50F64"/>
    <w:rsid w:val="00E51143"/>
    <w:rsid w:val="00E513DB"/>
    <w:rsid w:val="00E5177F"/>
    <w:rsid w:val="00E51C66"/>
    <w:rsid w:val="00E51CAE"/>
    <w:rsid w:val="00E51E92"/>
    <w:rsid w:val="00E52025"/>
    <w:rsid w:val="00E525CF"/>
    <w:rsid w:val="00E52E49"/>
    <w:rsid w:val="00E5340F"/>
    <w:rsid w:val="00E53550"/>
    <w:rsid w:val="00E53B83"/>
    <w:rsid w:val="00E53D25"/>
    <w:rsid w:val="00E53D48"/>
    <w:rsid w:val="00E5445C"/>
    <w:rsid w:val="00E551B5"/>
    <w:rsid w:val="00E551C7"/>
    <w:rsid w:val="00E55388"/>
    <w:rsid w:val="00E56461"/>
    <w:rsid w:val="00E56548"/>
    <w:rsid w:val="00E5659C"/>
    <w:rsid w:val="00E56A04"/>
    <w:rsid w:val="00E56B9C"/>
    <w:rsid w:val="00E5793A"/>
    <w:rsid w:val="00E57B92"/>
    <w:rsid w:val="00E57DE2"/>
    <w:rsid w:val="00E57E2D"/>
    <w:rsid w:val="00E60357"/>
    <w:rsid w:val="00E6047E"/>
    <w:rsid w:val="00E60716"/>
    <w:rsid w:val="00E60DE0"/>
    <w:rsid w:val="00E614D5"/>
    <w:rsid w:val="00E618CD"/>
    <w:rsid w:val="00E62250"/>
    <w:rsid w:val="00E62A3D"/>
    <w:rsid w:val="00E62D65"/>
    <w:rsid w:val="00E635DA"/>
    <w:rsid w:val="00E63708"/>
    <w:rsid w:val="00E63938"/>
    <w:rsid w:val="00E63BA5"/>
    <w:rsid w:val="00E63E73"/>
    <w:rsid w:val="00E63EFF"/>
    <w:rsid w:val="00E64275"/>
    <w:rsid w:val="00E64FF6"/>
    <w:rsid w:val="00E6714C"/>
    <w:rsid w:val="00E673D8"/>
    <w:rsid w:val="00E67481"/>
    <w:rsid w:val="00E67806"/>
    <w:rsid w:val="00E67ED5"/>
    <w:rsid w:val="00E70E58"/>
    <w:rsid w:val="00E71495"/>
    <w:rsid w:val="00E71BDD"/>
    <w:rsid w:val="00E71BF0"/>
    <w:rsid w:val="00E71CB1"/>
    <w:rsid w:val="00E71DD9"/>
    <w:rsid w:val="00E72D0E"/>
    <w:rsid w:val="00E72E8C"/>
    <w:rsid w:val="00E72F1C"/>
    <w:rsid w:val="00E731B0"/>
    <w:rsid w:val="00E7344C"/>
    <w:rsid w:val="00E73D7B"/>
    <w:rsid w:val="00E741DE"/>
    <w:rsid w:val="00E748FF"/>
    <w:rsid w:val="00E74A7E"/>
    <w:rsid w:val="00E75D25"/>
    <w:rsid w:val="00E76232"/>
    <w:rsid w:val="00E76360"/>
    <w:rsid w:val="00E7678E"/>
    <w:rsid w:val="00E7680F"/>
    <w:rsid w:val="00E77242"/>
    <w:rsid w:val="00E77588"/>
    <w:rsid w:val="00E8006B"/>
    <w:rsid w:val="00E807FF"/>
    <w:rsid w:val="00E8162D"/>
    <w:rsid w:val="00E84469"/>
    <w:rsid w:val="00E847F6"/>
    <w:rsid w:val="00E848FD"/>
    <w:rsid w:val="00E851D0"/>
    <w:rsid w:val="00E85CCA"/>
    <w:rsid w:val="00E85D7E"/>
    <w:rsid w:val="00E85EB9"/>
    <w:rsid w:val="00E86662"/>
    <w:rsid w:val="00E868A0"/>
    <w:rsid w:val="00E86CBF"/>
    <w:rsid w:val="00E86FD3"/>
    <w:rsid w:val="00E87FAC"/>
    <w:rsid w:val="00E9011B"/>
    <w:rsid w:val="00E90613"/>
    <w:rsid w:val="00E9131F"/>
    <w:rsid w:val="00E9199B"/>
    <w:rsid w:val="00E91ECE"/>
    <w:rsid w:val="00E92082"/>
    <w:rsid w:val="00E936AA"/>
    <w:rsid w:val="00E938D2"/>
    <w:rsid w:val="00E9496D"/>
    <w:rsid w:val="00E94D07"/>
    <w:rsid w:val="00E94D69"/>
    <w:rsid w:val="00E95930"/>
    <w:rsid w:val="00E97218"/>
    <w:rsid w:val="00E97F44"/>
    <w:rsid w:val="00EA0C15"/>
    <w:rsid w:val="00EA147C"/>
    <w:rsid w:val="00EA163E"/>
    <w:rsid w:val="00EA1C06"/>
    <w:rsid w:val="00EA217D"/>
    <w:rsid w:val="00EA28B6"/>
    <w:rsid w:val="00EA2EA4"/>
    <w:rsid w:val="00EA3233"/>
    <w:rsid w:val="00EA334D"/>
    <w:rsid w:val="00EA33E1"/>
    <w:rsid w:val="00EA36FD"/>
    <w:rsid w:val="00EA37E3"/>
    <w:rsid w:val="00EA3C79"/>
    <w:rsid w:val="00EA43E8"/>
    <w:rsid w:val="00EA4570"/>
    <w:rsid w:val="00EA4E1E"/>
    <w:rsid w:val="00EA583F"/>
    <w:rsid w:val="00EA635F"/>
    <w:rsid w:val="00EA638C"/>
    <w:rsid w:val="00EA6713"/>
    <w:rsid w:val="00EA7B8F"/>
    <w:rsid w:val="00EA7FA4"/>
    <w:rsid w:val="00EB04CF"/>
    <w:rsid w:val="00EB0BF5"/>
    <w:rsid w:val="00EB0C88"/>
    <w:rsid w:val="00EB1011"/>
    <w:rsid w:val="00EB15A8"/>
    <w:rsid w:val="00EB29B2"/>
    <w:rsid w:val="00EB2DC6"/>
    <w:rsid w:val="00EB332A"/>
    <w:rsid w:val="00EB3559"/>
    <w:rsid w:val="00EB3972"/>
    <w:rsid w:val="00EB3D6F"/>
    <w:rsid w:val="00EB494C"/>
    <w:rsid w:val="00EB4F63"/>
    <w:rsid w:val="00EB55C6"/>
    <w:rsid w:val="00EB5BF2"/>
    <w:rsid w:val="00EB68B4"/>
    <w:rsid w:val="00EB6C65"/>
    <w:rsid w:val="00EB6D41"/>
    <w:rsid w:val="00EB73D7"/>
    <w:rsid w:val="00EB7751"/>
    <w:rsid w:val="00EB7AD7"/>
    <w:rsid w:val="00EC0152"/>
    <w:rsid w:val="00EC0275"/>
    <w:rsid w:val="00EC09D3"/>
    <w:rsid w:val="00EC13B7"/>
    <w:rsid w:val="00EC1D67"/>
    <w:rsid w:val="00EC2FA2"/>
    <w:rsid w:val="00EC36C6"/>
    <w:rsid w:val="00EC3ABC"/>
    <w:rsid w:val="00EC4546"/>
    <w:rsid w:val="00EC4B8F"/>
    <w:rsid w:val="00EC4C3C"/>
    <w:rsid w:val="00EC4F51"/>
    <w:rsid w:val="00EC5042"/>
    <w:rsid w:val="00EC520A"/>
    <w:rsid w:val="00EC5404"/>
    <w:rsid w:val="00EC5663"/>
    <w:rsid w:val="00EC6237"/>
    <w:rsid w:val="00EC69AF"/>
    <w:rsid w:val="00EC6E54"/>
    <w:rsid w:val="00EC6F01"/>
    <w:rsid w:val="00EC7F43"/>
    <w:rsid w:val="00ED02FA"/>
    <w:rsid w:val="00ED07DD"/>
    <w:rsid w:val="00ED0880"/>
    <w:rsid w:val="00ED139A"/>
    <w:rsid w:val="00ED1FDC"/>
    <w:rsid w:val="00ED20C8"/>
    <w:rsid w:val="00ED213F"/>
    <w:rsid w:val="00ED2159"/>
    <w:rsid w:val="00ED248D"/>
    <w:rsid w:val="00ED24A1"/>
    <w:rsid w:val="00ED285D"/>
    <w:rsid w:val="00ED31D6"/>
    <w:rsid w:val="00ED3418"/>
    <w:rsid w:val="00ED36BE"/>
    <w:rsid w:val="00ED36C3"/>
    <w:rsid w:val="00ED3DF1"/>
    <w:rsid w:val="00ED4692"/>
    <w:rsid w:val="00ED477D"/>
    <w:rsid w:val="00ED4CDD"/>
    <w:rsid w:val="00ED4F36"/>
    <w:rsid w:val="00ED5580"/>
    <w:rsid w:val="00ED5A95"/>
    <w:rsid w:val="00ED6660"/>
    <w:rsid w:val="00ED66F9"/>
    <w:rsid w:val="00ED68B5"/>
    <w:rsid w:val="00ED6A85"/>
    <w:rsid w:val="00ED6E3C"/>
    <w:rsid w:val="00ED6F6B"/>
    <w:rsid w:val="00ED7519"/>
    <w:rsid w:val="00ED7596"/>
    <w:rsid w:val="00ED7832"/>
    <w:rsid w:val="00ED7EA4"/>
    <w:rsid w:val="00EE0923"/>
    <w:rsid w:val="00EE0F24"/>
    <w:rsid w:val="00EE137C"/>
    <w:rsid w:val="00EE190F"/>
    <w:rsid w:val="00EE1B94"/>
    <w:rsid w:val="00EE2565"/>
    <w:rsid w:val="00EE275E"/>
    <w:rsid w:val="00EE34A7"/>
    <w:rsid w:val="00EE3885"/>
    <w:rsid w:val="00EE41C3"/>
    <w:rsid w:val="00EE42E3"/>
    <w:rsid w:val="00EE4959"/>
    <w:rsid w:val="00EE49C1"/>
    <w:rsid w:val="00EE51C3"/>
    <w:rsid w:val="00EE53CB"/>
    <w:rsid w:val="00EE68F2"/>
    <w:rsid w:val="00EE698E"/>
    <w:rsid w:val="00EE7E4B"/>
    <w:rsid w:val="00EF06A2"/>
    <w:rsid w:val="00EF13ED"/>
    <w:rsid w:val="00EF1895"/>
    <w:rsid w:val="00EF18EA"/>
    <w:rsid w:val="00EF1DB9"/>
    <w:rsid w:val="00EF203D"/>
    <w:rsid w:val="00EF2156"/>
    <w:rsid w:val="00EF24C5"/>
    <w:rsid w:val="00EF27EE"/>
    <w:rsid w:val="00EF2E74"/>
    <w:rsid w:val="00EF4ADF"/>
    <w:rsid w:val="00EF5337"/>
    <w:rsid w:val="00EF56A2"/>
    <w:rsid w:val="00EF585D"/>
    <w:rsid w:val="00EF5B2C"/>
    <w:rsid w:val="00EF5BBF"/>
    <w:rsid w:val="00EF7021"/>
    <w:rsid w:val="00EF7220"/>
    <w:rsid w:val="00EF7617"/>
    <w:rsid w:val="00EF7679"/>
    <w:rsid w:val="00EF7D9B"/>
    <w:rsid w:val="00F012E1"/>
    <w:rsid w:val="00F02BA6"/>
    <w:rsid w:val="00F0364C"/>
    <w:rsid w:val="00F039CB"/>
    <w:rsid w:val="00F04CB6"/>
    <w:rsid w:val="00F04D63"/>
    <w:rsid w:val="00F04F51"/>
    <w:rsid w:val="00F0541D"/>
    <w:rsid w:val="00F05535"/>
    <w:rsid w:val="00F05B96"/>
    <w:rsid w:val="00F05C32"/>
    <w:rsid w:val="00F05EF4"/>
    <w:rsid w:val="00F05F80"/>
    <w:rsid w:val="00F05F91"/>
    <w:rsid w:val="00F063F1"/>
    <w:rsid w:val="00F065D1"/>
    <w:rsid w:val="00F067DE"/>
    <w:rsid w:val="00F0684A"/>
    <w:rsid w:val="00F06FB2"/>
    <w:rsid w:val="00F07A9F"/>
    <w:rsid w:val="00F07CD5"/>
    <w:rsid w:val="00F10130"/>
    <w:rsid w:val="00F108DF"/>
    <w:rsid w:val="00F109A7"/>
    <w:rsid w:val="00F109F7"/>
    <w:rsid w:val="00F118C0"/>
    <w:rsid w:val="00F12666"/>
    <w:rsid w:val="00F12D53"/>
    <w:rsid w:val="00F12D5C"/>
    <w:rsid w:val="00F12E84"/>
    <w:rsid w:val="00F131D2"/>
    <w:rsid w:val="00F132AD"/>
    <w:rsid w:val="00F138E0"/>
    <w:rsid w:val="00F14DB7"/>
    <w:rsid w:val="00F14E3C"/>
    <w:rsid w:val="00F15320"/>
    <w:rsid w:val="00F157F9"/>
    <w:rsid w:val="00F1594B"/>
    <w:rsid w:val="00F15969"/>
    <w:rsid w:val="00F15F7E"/>
    <w:rsid w:val="00F15F9C"/>
    <w:rsid w:val="00F16471"/>
    <w:rsid w:val="00F164D4"/>
    <w:rsid w:val="00F167A6"/>
    <w:rsid w:val="00F16967"/>
    <w:rsid w:val="00F16D28"/>
    <w:rsid w:val="00F16D71"/>
    <w:rsid w:val="00F17598"/>
    <w:rsid w:val="00F17928"/>
    <w:rsid w:val="00F17A10"/>
    <w:rsid w:val="00F17B93"/>
    <w:rsid w:val="00F20D9D"/>
    <w:rsid w:val="00F22A25"/>
    <w:rsid w:val="00F22BBE"/>
    <w:rsid w:val="00F22DCE"/>
    <w:rsid w:val="00F23503"/>
    <w:rsid w:val="00F2354F"/>
    <w:rsid w:val="00F24CB7"/>
    <w:rsid w:val="00F2520C"/>
    <w:rsid w:val="00F255B6"/>
    <w:rsid w:val="00F255DD"/>
    <w:rsid w:val="00F259E8"/>
    <w:rsid w:val="00F25D8A"/>
    <w:rsid w:val="00F26204"/>
    <w:rsid w:val="00F2692F"/>
    <w:rsid w:val="00F30A09"/>
    <w:rsid w:val="00F311E4"/>
    <w:rsid w:val="00F32BFA"/>
    <w:rsid w:val="00F33478"/>
    <w:rsid w:val="00F335DB"/>
    <w:rsid w:val="00F34A36"/>
    <w:rsid w:val="00F34F9B"/>
    <w:rsid w:val="00F357B0"/>
    <w:rsid w:val="00F361C6"/>
    <w:rsid w:val="00F36CB7"/>
    <w:rsid w:val="00F37E91"/>
    <w:rsid w:val="00F4021F"/>
    <w:rsid w:val="00F4045A"/>
    <w:rsid w:val="00F40D2D"/>
    <w:rsid w:val="00F40F68"/>
    <w:rsid w:val="00F4159A"/>
    <w:rsid w:val="00F41D9A"/>
    <w:rsid w:val="00F42017"/>
    <w:rsid w:val="00F42403"/>
    <w:rsid w:val="00F42B2B"/>
    <w:rsid w:val="00F4386A"/>
    <w:rsid w:val="00F439C2"/>
    <w:rsid w:val="00F4420F"/>
    <w:rsid w:val="00F443E8"/>
    <w:rsid w:val="00F447E4"/>
    <w:rsid w:val="00F44A6B"/>
    <w:rsid w:val="00F4567B"/>
    <w:rsid w:val="00F45A9D"/>
    <w:rsid w:val="00F45B5F"/>
    <w:rsid w:val="00F45CD4"/>
    <w:rsid w:val="00F46FBB"/>
    <w:rsid w:val="00F477F8"/>
    <w:rsid w:val="00F47F79"/>
    <w:rsid w:val="00F50113"/>
    <w:rsid w:val="00F50522"/>
    <w:rsid w:val="00F50D08"/>
    <w:rsid w:val="00F515AA"/>
    <w:rsid w:val="00F5168C"/>
    <w:rsid w:val="00F517CE"/>
    <w:rsid w:val="00F51AF9"/>
    <w:rsid w:val="00F5271C"/>
    <w:rsid w:val="00F52BE1"/>
    <w:rsid w:val="00F52FEE"/>
    <w:rsid w:val="00F5388B"/>
    <w:rsid w:val="00F53D80"/>
    <w:rsid w:val="00F53DE6"/>
    <w:rsid w:val="00F542DB"/>
    <w:rsid w:val="00F544A6"/>
    <w:rsid w:val="00F544EF"/>
    <w:rsid w:val="00F55401"/>
    <w:rsid w:val="00F5573B"/>
    <w:rsid w:val="00F55B46"/>
    <w:rsid w:val="00F55E9F"/>
    <w:rsid w:val="00F561B9"/>
    <w:rsid w:val="00F5653F"/>
    <w:rsid w:val="00F56561"/>
    <w:rsid w:val="00F574F5"/>
    <w:rsid w:val="00F5763D"/>
    <w:rsid w:val="00F605F3"/>
    <w:rsid w:val="00F60C54"/>
    <w:rsid w:val="00F60D2A"/>
    <w:rsid w:val="00F611A4"/>
    <w:rsid w:val="00F62732"/>
    <w:rsid w:val="00F63607"/>
    <w:rsid w:val="00F63D7E"/>
    <w:rsid w:val="00F63EAD"/>
    <w:rsid w:val="00F64549"/>
    <w:rsid w:val="00F64741"/>
    <w:rsid w:val="00F64992"/>
    <w:rsid w:val="00F64DB0"/>
    <w:rsid w:val="00F64EF1"/>
    <w:rsid w:val="00F659BA"/>
    <w:rsid w:val="00F65EB9"/>
    <w:rsid w:val="00F6679D"/>
    <w:rsid w:val="00F66802"/>
    <w:rsid w:val="00F66886"/>
    <w:rsid w:val="00F66AD4"/>
    <w:rsid w:val="00F67291"/>
    <w:rsid w:val="00F67796"/>
    <w:rsid w:val="00F67807"/>
    <w:rsid w:val="00F67AD9"/>
    <w:rsid w:val="00F708CC"/>
    <w:rsid w:val="00F7090A"/>
    <w:rsid w:val="00F710A2"/>
    <w:rsid w:val="00F711DC"/>
    <w:rsid w:val="00F71606"/>
    <w:rsid w:val="00F71C5A"/>
    <w:rsid w:val="00F721E0"/>
    <w:rsid w:val="00F72769"/>
    <w:rsid w:val="00F72B83"/>
    <w:rsid w:val="00F7343E"/>
    <w:rsid w:val="00F738A6"/>
    <w:rsid w:val="00F73F57"/>
    <w:rsid w:val="00F7404C"/>
    <w:rsid w:val="00F74534"/>
    <w:rsid w:val="00F74ACF"/>
    <w:rsid w:val="00F74E92"/>
    <w:rsid w:val="00F751A1"/>
    <w:rsid w:val="00F753E3"/>
    <w:rsid w:val="00F757E0"/>
    <w:rsid w:val="00F75934"/>
    <w:rsid w:val="00F763CE"/>
    <w:rsid w:val="00F76CF1"/>
    <w:rsid w:val="00F77ADB"/>
    <w:rsid w:val="00F77F62"/>
    <w:rsid w:val="00F80002"/>
    <w:rsid w:val="00F80060"/>
    <w:rsid w:val="00F80B12"/>
    <w:rsid w:val="00F80B2D"/>
    <w:rsid w:val="00F815E4"/>
    <w:rsid w:val="00F81644"/>
    <w:rsid w:val="00F81A5E"/>
    <w:rsid w:val="00F82E14"/>
    <w:rsid w:val="00F82E36"/>
    <w:rsid w:val="00F82E6D"/>
    <w:rsid w:val="00F84171"/>
    <w:rsid w:val="00F84735"/>
    <w:rsid w:val="00F85366"/>
    <w:rsid w:val="00F85B54"/>
    <w:rsid w:val="00F867CE"/>
    <w:rsid w:val="00F86879"/>
    <w:rsid w:val="00F871B2"/>
    <w:rsid w:val="00F91734"/>
    <w:rsid w:val="00F918EC"/>
    <w:rsid w:val="00F92207"/>
    <w:rsid w:val="00F9241A"/>
    <w:rsid w:val="00F92622"/>
    <w:rsid w:val="00F9370D"/>
    <w:rsid w:val="00F93EE6"/>
    <w:rsid w:val="00F941A3"/>
    <w:rsid w:val="00F94746"/>
    <w:rsid w:val="00F9497E"/>
    <w:rsid w:val="00F94A4C"/>
    <w:rsid w:val="00F94B82"/>
    <w:rsid w:val="00F97284"/>
    <w:rsid w:val="00F97530"/>
    <w:rsid w:val="00F9786F"/>
    <w:rsid w:val="00FA016B"/>
    <w:rsid w:val="00FA044C"/>
    <w:rsid w:val="00FA0517"/>
    <w:rsid w:val="00FA0E01"/>
    <w:rsid w:val="00FA1014"/>
    <w:rsid w:val="00FA11FB"/>
    <w:rsid w:val="00FA13AB"/>
    <w:rsid w:val="00FA1748"/>
    <w:rsid w:val="00FA203D"/>
    <w:rsid w:val="00FA29A3"/>
    <w:rsid w:val="00FA2A3C"/>
    <w:rsid w:val="00FA2D28"/>
    <w:rsid w:val="00FA3123"/>
    <w:rsid w:val="00FA346A"/>
    <w:rsid w:val="00FA366A"/>
    <w:rsid w:val="00FA3A3B"/>
    <w:rsid w:val="00FA3C50"/>
    <w:rsid w:val="00FA4992"/>
    <w:rsid w:val="00FA6048"/>
    <w:rsid w:val="00FA61C7"/>
    <w:rsid w:val="00FA6219"/>
    <w:rsid w:val="00FA7860"/>
    <w:rsid w:val="00FB02B7"/>
    <w:rsid w:val="00FB0569"/>
    <w:rsid w:val="00FB0866"/>
    <w:rsid w:val="00FB0F58"/>
    <w:rsid w:val="00FB1425"/>
    <w:rsid w:val="00FB18E8"/>
    <w:rsid w:val="00FB21E3"/>
    <w:rsid w:val="00FB233B"/>
    <w:rsid w:val="00FB2692"/>
    <w:rsid w:val="00FB2A59"/>
    <w:rsid w:val="00FB2B40"/>
    <w:rsid w:val="00FB2D36"/>
    <w:rsid w:val="00FB31E2"/>
    <w:rsid w:val="00FB3880"/>
    <w:rsid w:val="00FB38ED"/>
    <w:rsid w:val="00FB3BF2"/>
    <w:rsid w:val="00FB4489"/>
    <w:rsid w:val="00FB472C"/>
    <w:rsid w:val="00FB48A5"/>
    <w:rsid w:val="00FB5E59"/>
    <w:rsid w:val="00FB63C7"/>
    <w:rsid w:val="00FB6EBA"/>
    <w:rsid w:val="00FB6ED8"/>
    <w:rsid w:val="00FB758E"/>
    <w:rsid w:val="00FB76CE"/>
    <w:rsid w:val="00FB775C"/>
    <w:rsid w:val="00FB789D"/>
    <w:rsid w:val="00FC0006"/>
    <w:rsid w:val="00FC0FDE"/>
    <w:rsid w:val="00FC10AD"/>
    <w:rsid w:val="00FC1302"/>
    <w:rsid w:val="00FC1D0F"/>
    <w:rsid w:val="00FC1E16"/>
    <w:rsid w:val="00FC1E44"/>
    <w:rsid w:val="00FC2399"/>
    <w:rsid w:val="00FC2963"/>
    <w:rsid w:val="00FC304A"/>
    <w:rsid w:val="00FC322B"/>
    <w:rsid w:val="00FC3528"/>
    <w:rsid w:val="00FC39B7"/>
    <w:rsid w:val="00FC3A8D"/>
    <w:rsid w:val="00FC3B4C"/>
    <w:rsid w:val="00FC3C64"/>
    <w:rsid w:val="00FC4BFA"/>
    <w:rsid w:val="00FC50DF"/>
    <w:rsid w:val="00FC60C4"/>
    <w:rsid w:val="00FC60D8"/>
    <w:rsid w:val="00FC62F5"/>
    <w:rsid w:val="00FC6394"/>
    <w:rsid w:val="00FC6738"/>
    <w:rsid w:val="00FC67F9"/>
    <w:rsid w:val="00FC6B5C"/>
    <w:rsid w:val="00FC7FE1"/>
    <w:rsid w:val="00FD0493"/>
    <w:rsid w:val="00FD0BE1"/>
    <w:rsid w:val="00FD0DD6"/>
    <w:rsid w:val="00FD0ED0"/>
    <w:rsid w:val="00FD1125"/>
    <w:rsid w:val="00FD12FF"/>
    <w:rsid w:val="00FD1C91"/>
    <w:rsid w:val="00FD1D9F"/>
    <w:rsid w:val="00FD2F82"/>
    <w:rsid w:val="00FD3204"/>
    <w:rsid w:val="00FD3F31"/>
    <w:rsid w:val="00FD3FAC"/>
    <w:rsid w:val="00FD4291"/>
    <w:rsid w:val="00FD4957"/>
    <w:rsid w:val="00FD5001"/>
    <w:rsid w:val="00FD5019"/>
    <w:rsid w:val="00FD52BA"/>
    <w:rsid w:val="00FD5C02"/>
    <w:rsid w:val="00FD5CDF"/>
    <w:rsid w:val="00FD6561"/>
    <w:rsid w:val="00FD6C26"/>
    <w:rsid w:val="00FD70EC"/>
    <w:rsid w:val="00FD7A2D"/>
    <w:rsid w:val="00FD7C43"/>
    <w:rsid w:val="00FE03B8"/>
    <w:rsid w:val="00FE07B7"/>
    <w:rsid w:val="00FE0C32"/>
    <w:rsid w:val="00FE13CB"/>
    <w:rsid w:val="00FE1E2C"/>
    <w:rsid w:val="00FE2284"/>
    <w:rsid w:val="00FE24BF"/>
    <w:rsid w:val="00FE24E8"/>
    <w:rsid w:val="00FE2B42"/>
    <w:rsid w:val="00FE2D5A"/>
    <w:rsid w:val="00FE4135"/>
    <w:rsid w:val="00FE43BF"/>
    <w:rsid w:val="00FE4408"/>
    <w:rsid w:val="00FE4BDA"/>
    <w:rsid w:val="00FE5441"/>
    <w:rsid w:val="00FE552F"/>
    <w:rsid w:val="00FE5BC6"/>
    <w:rsid w:val="00FE5BED"/>
    <w:rsid w:val="00FE64EE"/>
    <w:rsid w:val="00FE65EE"/>
    <w:rsid w:val="00FE6844"/>
    <w:rsid w:val="00FE6F46"/>
    <w:rsid w:val="00FE704C"/>
    <w:rsid w:val="00FE7234"/>
    <w:rsid w:val="00FF0353"/>
    <w:rsid w:val="00FF07C5"/>
    <w:rsid w:val="00FF0B92"/>
    <w:rsid w:val="00FF0EAA"/>
    <w:rsid w:val="00FF1498"/>
    <w:rsid w:val="00FF179D"/>
    <w:rsid w:val="00FF1B9A"/>
    <w:rsid w:val="00FF2C9C"/>
    <w:rsid w:val="00FF32CE"/>
    <w:rsid w:val="00FF332A"/>
    <w:rsid w:val="00FF3400"/>
    <w:rsid w:val="00FF4015"/>
    <w:rsid w:val="00FF4206"/>
    <w:rsid w:val="00FF46AD"/>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D48"/>
    <w:pPr>
      <w:spacing w:after="0" w:line="240" w:lineRule="auto"/>
    </w:pPr>
    <w:rPr>
      <w:rFonts w:ascii="Times New Roman" w:eastAsia="Times New Roman" w:hAnsi="Times New Roman" w:cs="Times New Roman"/>
      <w:sz w:val="20"/>
      <w:szCs w:val="20"/>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A0D48"/>
    <w:pPr>
      <w:tabs>
        <w:tab w:val="center" w:pos="4419"/>
        <w:tab w:val="right" w:pos="8838"/>
      </w:tabs>
    </w:pPr>
  </w:style>
  <w:style w:type="character" w:customStyle="1" w:styleId="CabealhoChar">
    <w:name w:val="Cabeçalho Char"/>
    <w:basedOn w:val="Fontepargpadro"/>
    <w:link w:val="Cabealho"/>
    <w:rsid w:val="008A0D48"/>
    <w:rPr>
      <w:rFonts w:ascii="Times New Roman" w:eastAsia="Times New Roman" w:hAnsi="Times New Roman" w:cs="Times New Roman"/>
      <w:sz w:val="20"/>
      <w:szCs w:val="20"/>
      <w:lang w:val="pt-PT" w:eastAsia="pt-BR"/>
    </w:rPr>
  </w:style>
  <w:style w:type="paragraph" w:styleId="Rodap">
    <w:name w:val="footer"/>
    <w:basedOn w:val="Normal"/>
    <w:link w:val="RodapChar"/>
    <w:rsid w:val="008A0D48"/>
    <w:pPr>
      <w:tabs>
        <w:tab w:val="center" w:pos="4419"/>
        <w:tab w:val="right" w:pos="8838"/>
      </w:tabs>
    </w:pPr>
  </w:style>
  <w:style w:type="character" w:customStyle="1" w:styleId="RodapChar">
    <w:name w:val="Rodapé Char"/>
    <w:basedOn w:val="Fontepargpadro"/>
    <w:link w:val="Rodap"/>
    <w:rsid w:val="008A0D48"/>
    <w:rPr>
      <w:rFonts w:ascii="Times New Roman" w:eastAsia="Times New Roman" w:hAnsi="Times New Roman" w:cs="Times New Roman"/>
      <w:sz w:val="20"/>
      <w:szCs w:val="20"/>
      <w:lang w:val="pt-PT" w:eastAsia="pt-BR"/>
    </w:rPr>
  </w:style>
  <w:style w:type="character" w:styleId="Nmerodepgina">
    <w:name w:val="page number"/>
    <w:basedOn w:val="Fontepargpadro"/>
    <w:rsid w:val="008A0D48"/>
  </w:style>
  <w:style w:type="paragraph" w:styleId="Corpodetexto">
    <w:name w:val="Body Text"/>
    <w:basedOn w:val="Normal"/>
    <w:link w:val="CorpodetextoChar"/>
    <w:rsid w:val="008A0D48"/>
    <w:pPr>
      <w:jc w:val="both"/>
    </w:pPr>
    <w:rPr>
      <w:sz w:val="24"/>
      <w:lang w:val="pt-BR"/>
    </w:rPr>
  </w:style>
  <w:style w:type="character" w:customStyle="1" w:styleId="CorpodetextoChar">
    <w:name w:val="Corpo de texto Char"/>
    <w:basedOn w:val="Fontepargpadro"/>
    <w:link w:val="Corpodetexto"/>
    <w:rsid w:val="008A0D48"/>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8A0D48"/>
    <w:pPr>
      <w:ind w:firstLine="2835"/>
      <w:jc w:val="both"/>
    </w:pPr>
    <w:rPr>
      <w:sz w:val="22"/>
      <w:lang w:val="pt-BR"/>
    </w:rPr>
  </w:style>
  <w:style w:type="character" w:customStyle="1" w:styleId="RecuodecorpodetextoChar">
    <w:name w:val="Recuo de corpo de texto Char"/>
    <w:basedOn w:val="Fontepargpadro"/>
    <w:link w:val="Recuodecorpodetexto"/>
    <w:rsid w:val="008A0D48"/>
    <w:rPr>
      <w:rFonts w:ascii="Times New Roman" w:eastAsia="Times New Roman" w:hAnsi="Times New Roman" w:cs="Times New Roman"/>
      <w:szCs w:val="20"/>
      <w:lang w:eastAsia="pt-BR"/>
    </w:rPr>
  </w:style>
  <w:style w:type="paragraph" w:styleId="SemEspaamento">
    <w:name w:val="No Spacing"/>
    <w:uiPriority w:val="1"/>
    <w:qFormat/>
    <w:rsid w:val="001F6B79"/>
    <w:pPr>
      <w:spacing w:after="0" w:line="240" w:lineRule="auto"/>
    </w:pPr>
  </w:style>
  <w:style w:type="paragraph" w:customStyle="1" w:styleId="Default">
    <w:name w:val="Default"/>
    <w:rsid w:val="004C1EF9"/>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9D406-8F4C-45E3-9DE7-03AE43F9C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3432</Words>
  <Characters>18534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cp:lastPrinted>2014-09-08T18:51:00Z</cp:lastPrinted>
  <dcterms:created xsi:type="dcterms:W3CDTF">2014-09-09T15:44:00Z</dcterms:created>
  <dcterms:modified xsi:type="dcterms:W3CDTF">2014-09-09T17:48:00Z</dcterms:modified>
</cp:coreProperties>
</file>