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72" w:rsidRPr="00523825" w:rsidRDefault="00A83C72" w:rsidP="00F72B05">
      <w:pPr>
        <w:ind w:left="2835"/>
        <w:rPr>
          <w:b/>
          <w:sz w:val="24"/>
          <w:szCs w:val="24"/>
        </w:rPr>
      </w:pPr>
      <w:r w:rsidRPr="00523825">
        <w:rPr>
          <w:b/>
          <w:sz w:val="24"/>
          <w:szCs w:val="24"/>
        </w:rPr>
        <w:t xml:space="preserve">PROJETO DE RESOLUÇÃO </w:t>
      </w:r>
      <w:r w:rsidRPr="00FE4851">
        <w:rPr>
          <w:b/>
          <w:sz w:val="24"/>
          <w:szCs w:val="24"/>
        </w:rPr>
        <w:t xml:space="preserve">Nº </w:t>
      </w:r>
      <w:r w:rsidR="00523825" w:rsidRPr="00FE4851">
        <w:rPr>
          <w:b/>
          <w:sz w:val="24"/>
          <w:szCs w:val="24"/>
        </w:rPr>
        <w:t>127</w:t>
      </w:r>
      <w:r w:rsidR="00046634" w:rsidRPr="00FE4851">
        <w:rPr>
          <w:b/>
          <w:sz w:val="24"/>
          <w:szCs w:val="24"/>
        </w:rPr>
        <w:t>9</w:t>
      </w:r>
      <w:r w:rsidR="0011413C" w:rsidRPr="00FE4851">
        <w:rPr>
          <w:b/>
          <w:sz w:val="24"/>
          <w:szCs w:val="24"/>
        </w:rPr>
        <w:t xml:space="preserve"> </w:t>
      </w:r>
      <w:r w:rsidRPr="00FE4851">
        <w:rPr>
          <w:b/>
          <w:sz w:val="24"/>
          <w:szCs w:val="24"/>
        </w:rPr>
        <w:t>/ 201</w:t>
      </w:r>
      <w:r w:rsidR="00C04EE2" w:rsidRPr="00FE4851">
        <w:rPr>
          <w:b/>
          <w:sz w:val="24"/>
          <w:szCs w:val="24"/>
        </w:rPr>
        <w:t>6</w:t>
      </w:r>
    </w:p>
    <w:p w:rsidR="00A83C72" w:rsidRPr="00523825" w:rsidRDefault="00A83C72" w:rsidP="00F72B05">
      <w:pPr>
        <w:spacing w:line="283" w:lineRule="auto"/>
        <w:ind w:left="2835"/>
        <w:rPr>
          <w:rFonts w:ascii="Arial" w:hAnsi="Arial" w:cs="Arial"/>
          <w:b/>
          <w:sz w:val="24"/>
          <w:szCs w:val="24"/>
        </w:rPr>
      </w:pPr>
    </w:p>
    <w:p w:rsidR="00A83C72" w:rsidRPr="00523825" w:rsidRDefault="00A83C72" w:rsidP="00F72B05">
      <w:pPr>
        <w:spacing w:line="283" w:lineRule="auto"/>
        <w:ind w:left="2835"/>
        <w:rPr>
          <w:rFonts w:ascii="Arial" w:hAnsi="Arial" w:cs="Arial"/>
          <w:b/>
          <w:sz w:val="24"/>
          <w:szCs w:val="24"/>
        </w:rPr>
      </w:pPr>
    </w:p>
    <w:p w:rsidR="00A83C72" w:rsidRPr="00046634" w:rsidRDefault="00046634" w:rsidP="00F72B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REVOGA O ANEXO II DA RESOLUÇÃO Nº 1.230, DE 1º DE MARÇO DE 2016, </w:t>
      </w:r>
      <w:r w:rsidRPr="00046634">
        <w:rPr>
          <w:b/>
          <w:sz w:val="24"/>
          <w:szCs w:val="24"/>
        </w:rPr>
        <w:t>QUE DISPÕE SOBRE A ESTRUTURA DE CARGOS DE PROVIMENTO EM COMISSÃO DE RECRUTAMENTO AMPLO DO QUADRO DE PESSOAL DO GRUPO DE ASSESSORAMENTO POLÍTICO PARLAMENTAR E DÁ OUTRAS PROVIDÊNCIAS.</w:t>
      </w:r>
    </w:p>
    <w:p w:rsidR="00A83C72" w:rsidRPr="00523825" w:rsidRDefault="00A83C72" w:rsidP="00F72B05">
      <w:pPr>
        <w:pStyle w:val="Normal0"/>
        <w:ind w:left="2835"/>
        <w:jc w:val="both"/>
        <w:rPr>
          <w:rFonts w:ascii="Calibri" w:eastAsia="Calibri" w:hAnsi="Calibri"/>
          <w:szCs w:val="24"/>
        </w:rPr>
      </w:pPr>
    </w:p>
    <w:p w:rsidR="00A83C72" w:rsidRPr="00523825" w:rsidRDefault="00A83C72" w:rsidP="00F72B05">
      <w:pPr>
        <w:spacing w:line="283" w:lineRule="auto"/>
        <w:ind w:left="2835"/>
        <w:rPr>
          <w:rFonts w:ascii="Arial" w:hAnsi="Arial" w:cs="Arial"/>
          <w:b/>
          <w:sz w:val="24"/>
          <w:szCs w:val="24"/>
        </w:rPr>
      </w:pP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523825">
        <w:rPr>
          <w:rFonts w:ascii="Times New Roman" w:eastAsia="Times New Roman" w:hAnsi="Times New Roman" w:cs="Times New Roman"/>
        </w:rPr>
        <w:t xml:space="preserve">A MESA DIRETORA DA CÂMARA MUNICIPAL de Pouso Alegre, Estado de Minas Gerais, no uso de suas atribuições legais, propõe o seguinte </w:t>
      </w:r>
      <w:r w:rsidR="00F72B05" w:rsidRPr="00523825">
        <w:rPr>
          <w:rFonts w:ascii="Times New Roman" w:eastAsia="Times New Roman" w:hAnsi="Times New Roman" w:cs="Times New Roman"/>
        </w:rPr>
        <w:t>PROJETO DE RESOLUÇÃO</w:t>
      </w:r>
      <w:r w:rsidRPr="00523825">
        <w:rPr>
          <w:rFonts w:ascii="Times New Roman" w:eastAsia="Times New Roman" w:hAnsi="Times New Roman" w:cs="Times New Roman"/>
        </w:rPr>
        <w:t>:</w:t>
      </w:r>
    </w:p>
    <w:p w:rsidR="00A83C72" w:rsidRPr="0052382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</w:p>
    <w:p w:rsidR="00046634" w:rsidRDefault="00A83C72" w:rsidP="0004663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523825">
        <w:rPr>
          <w:rFonts w:ascii="Times New Roman" w:eastAsia="Times New Roman" w:hAnsi="Times New Roman" w:cs="Times New Roman"/>
          <w:b/>
        </w:rPr>
        <w:t>Art. 1º</w:t>
      </w:r>
      <w:r w:rsidR="00F72B05" w:rsidRPr="00523825">
        <w:rPr>
          <w:rFonts w:ascii="Times New Roman" w:eastAsia="Times New Roman" w:hAnsi="Times New Roman" w:cs="Times New Roman"/>
        </w:rPr>
        <w:t xml:space="preserve"> </w:t>
      </w:r>
      <w:r w:rsidR="00046634">
        <w:rPr>
          <w:rFonts w:ascii="Times New Roman" w:eastAsia="Times New Roman" w:hAnsi="Times New Roman" w:cs="Times New Roman"/>
        </w:rPr>
        <w:t xml:space="preserve">Revoga </w:t>
      </w:r>
      <w:r w:rsidR="00046634" w:rsidRPr="00A26BA1">
        <w:rPr>
          <w:rFonts w:ascii="Times New Roman" w:eastAsia="Times New Roman" w:hAnsi="Times New Roman"/>
          <w:color w:val="000000"/>
        </w:rPr>
        <w:t>o Anexo I</w:t>
      </w:r>
      <w:r w:rsidR="00046634">
        <w:rPr>
          <w:rFonts w:ascii="Times New Roman" w:eastAsia="Times New Roman" w:hAnsi="Times New Roman"/>
          <w:color w:val="000000"/>
        </w:rPr>
        <w:t>I da Resolução nº 1.230, de 1º de março de 2016.</w:t>
      </w:r>
    </w:p>
    <w:p w:rsidR="00046634" w:rsidRDefault="00046634" w:rsidP="0004663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46634" w:rsidRDefault="00046634" w:rsidP="0004663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62909">
        <w:rPr>
          <w:rFonts w:ascii="Times New Roman" w:eastAsia="Times New Roman" w:hAnsi="Times New Roman"/>
          <w:b/>
          <w:color w:val="000000"/>
        </w:rPr>
        <w:t xml:space="preserve">Art. </w:t>
      </w:r>
      <w:r w:rsidR="00F24A50">
        <w:rPr>
          <w:rFonts w:ascii="Times New Roman" w:eastAsia="Times New Roman" w:hAnsi="Times New Roman"/>
          <w:b/>
          <w:color w:val="000000"/>
        </w:rPr>
        <w:t>2</w:t>
      </w:r>
      <w:r w:rsidRPr="00A62909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A83C72" w:rsidRPr="00523825" w:rsidRDefault="00A83C72" w:rsidP="00046634">
      <w:pPr>
        <w:pStyle w:val="Normal0"/>
        <w:ind w:firstLine="2835"/>
        <w:jc w:val="both"/>
        <w:rPr>
          <w:rFonts w:ascii="Times New Roman" w:eastAsia="Times New Roman" w:hAnsi="Times New Roman"/>
        </w:rPr>
      </w:pPr>
    </w:p>
    <w:p w:rsidR="00A83C72" w:rsidRPr="00523825" w:rsidRDefault="00A83C72" w:rsidP="00F72B05">
      <w:pPr>
        <w:spacing w:line="283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402AD5" w:rsidRPr="00523825" w:rsidRDefault="00F7711D" w:rsidP="00402AD5">
      <w:pPr>
        <w:ind w:firstLine="2835"/>
        <w:jc w:val="both"/>
        <w:rPr>
          <w:sz w:val="24"/>
          <w:szCs w:val="24"/>
        </w:rPr>
      </w:pPr>
      <w:r w:rsidRPr="00523825">
        <w:rPr>
          <w:sz w:val="24"/>
          <w:szCs w:val="24"/>
        </w:rPr>
        <w:t>Sala das Sessões,</w:t>
      </w:r>
      <w:r w:rsidR="00A83C72" w:rsidRPr="00523825">
        <w:rPr>
          <w:sz w:val="24"/>
          <w:szCs w:val="24"/>
        </w:rPr>
        <w:t xml:space="preserve"> </w:t>
      </w:r>
      <w:r w:rsidR="00046634">
        <w:rPr>
          <w:sz w:val="24"/>
          <w:szCs w:val="24"/>
        </w:rPr>
        <w:t>6</w:t>
      </w:r>
      <w:r w:rsidR="00A83C72" w:rsidRPr="00523825">
        <w:rPr>
          <w:sz w:val="24"/>
          <w:szCs w:val="24"/>
        </w:rPr>
        <w:t xml:space="preserve"> de </w:t>
      </w:r>
      <w:r w:rsidR="00046634">
        <w:rPr>
          <w:sz w:val="24"/>
          <w:szCs w:val="24"/>
        </w:rPr>
        <w:t>Dez</w:t>
      </w:r>
      <w:r w:rsidR="00D83E40" w:rsidRPr="00523825">
        <w:rPr>
          <w:sz w:val="24"/>
          <w:szCs w:val="24"/>
        </w:rPr>
        <w:t>embro</w:t>
      </w:r>
      <w:r w:rsidR="00A83C72" w:rsidRPr="00523825">
        <w:rPr>
          <w:sz w:val="24"/>
          <w:szCs w:val="24"/>
        </w:rPr>
        <w:t xml:space="preserve"> de 201</w:t>
      </w:r>
      <w:r w:rsidR="00D83E40" w:rsidRPr="00523825">
        <w:rPr>
          <w:sz w:val="24"/>
          <w:szCs w:val="24"/>
        </w:rPr>
        <w:t>6</w:t>
      </w:r>
      <w:r w:rsidRPr="00523825">
        <w:rPr>
          <w:sz w:val="24"/>
          <w:szCs w:val="24"/>
        </w:rPr>
        <w:t>.</w:t>
      </w:r>
    </w:p>
    <w:p w:rsidR="00402AD5" w:rsidRPr="00523825" w:rsidRDefault="00402AD5" w:rsidP="00402AD5">
      <w:pPr>
        <w:jc w:val="both"/>
        <w:rPr>
          <w:sz w:val="24"/>
          <w:szCs w:val="24"/>
        </w:rPr>
      </w:pPr>
    </w:p>
    <w:p w:rsidR="00402AD5" w:rsidRDefault="00402AD5" w:rsidP="00402AD5">
      <w:pPr>
        <w:jc w:val="both"/>
        <w:rPr>
          <w:color w:val="000000"/>
          <w:sz w:val="24"/>
          <w:szCs w:val="24"/>
        </w:rPr>
      </w:pPr>
    </w:p>
    <w:p w:rsidR="00402AD5" w:rsidRDefault="00402AD5" w:rsidP="00402AD5">
      <w:pPr>
        <w:jc w:val="both"/>
        <w:rPr>
          <w:color w:val="000000"/>
          <w:sz w:val="24"/>
          <w:szCs w:val="24"/>
        </w:rPr>
      </w:pPr>
    </w:p>
    <w:p w:rsidR="00402AD5" w:rsidRDefault="00402AD5" w:rsidP="00402AD5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5"/>
      </w:tblGrid>
      <w:tr w:rsidR="00402AD5" w:rsidTr="00402AD5">
        <w:tc>
          <w:tcPr>
            <w:tcW w:w="8645" w:type="dxa"/>
          </w:tcPr>
          <w:p w:rsidR="00402AD5" w:rsidRDefault="00402AD5" w:rsidP="00402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Maurício Tutty</w:t>
            </w:r>
          </w:p>
        </w:tc>
      </w:tr>
      <w:tr w:rsidR="00402AD5" w:rsidTr="00402AD5">
        <w:tc>
          <w:tcPr>
            <w:tcW w:w="8645" w:type="dxa"/>
          </w:tcPr>
          <w:p w:rsidR="00402AD5" w:rsidRPr="00402AD5" w:rsidRDefault="00402AD5" w:rsidP="00402AD5">
            <w:pPr>
              <w:jc w:val="center"/>
            </w:pPr>
            <w:r w:rsidRPr="00402AD5">
              <w:t>PRESIDENTE DA MESA</w:t>
            </w:r>
          </w:p>
        </w:tc>
      </w:tr>
    </w:tbl>
    <w:p w:rsidR="00402AD5" w:rsidRDefault="00402AD5" w:rsidP="00402AD5">
      <w:pPr>
        <w:jc w:val="center"/>
        <w:rPr>
          <w:sz w:val="24"/>
          <w:szCs w:val="24"/>
        </w:rPr>
      </w:pPr>
    </w:p>
    <w:p w:rsidR="00402AD5" w:rsidRDefault="00402AD5" w:rsidP="00402AD5">
      <w:pPr>
        <w:jc w:val="center"/>
        <w:rPr>
          <w:sz w:val="24"/>
          <w:szCs w:val="24"/>
        </w:rPr>
      </w:pPr>
    </w:p>
    <w:p w:rsidR="00402AD5" w:rsidRDefault="00402AD5" w:rsidP="00402AD5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3"/>
      </w:tblGrid>
      <w:tr w:rsidR="00402AD5" w:rsidTr="00402AD5">
        <w:tc>
          <w:tcPr>
            <w:tcW w:w="4322" w:type="dxa"/>
          </w:tcPr>
          <w:p w:rsidR="00402AD5" w:rsidRDefault="00402AD5" w:rsidP="00402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Dulcinéia Costa</w:t>
            </w:r>
          </w:p>
        </w:tc>
        <w:tc>
          <w:tcPr>
            <w:tcW w:w="4323" w:type="dxa"/>
          </w:tcPr>
          <w:p w:rsidR="00402AD5" w:rsidRDefault="00402AD5" w:rsidP="00402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Gilberto Barreiro</w:t>
            </w:r>
          </w:p>
        </w:tc>
      </w:tr>
      <w:tr w:rsidR="00402AD5" w:rsidTr="00402AD5">
        <w:tc>
          <w:tcPr>
            <w:tcW w:w="4322" w:type="dxa"/>
          </w:tcPr>
          <w:p w:rsidR="00402AD5" w:rsidRPr="00402AD5" w:rsidRDefault="00402AD5" w:rsidP="00402AD5">
            <w:pPr>
              <w:jc w:val="center"/>
            </w:pPr>
            <w:r w:rsidRPr="00402AD5">
              <w:t>1ª VICE-PRESIDENTE</w:t>
            </w:r>
          </w:p>
        </w:tc>
        <w:tc>
          <w:tcPr>
            <w:tcW w:w="4323" w:type="dxa"/>
          </w:tcPr>
          <w:p w:rsidR="00402AD5" w:rsidRPr="00402AD5" w:rsidRDefault="00402AD5" w:rsidP="00402AD5">
            <w:pPr>
              <w:jc w:val="center"/>
            </w:pPr>
            <w:r w:rsidRPr="00402AD5">
              <w:t>1º SECRETÁRIO</w:t>
            </w:r>
          </w:p>
        </w:tc>
      </w:tr>
    </w:tbl>
    <w:p w:rsidR="00402AD5" w:rsidRPr="00F72B05" w:rsidRDefault="00402AD5" w:rsidP="00402AD5">
      <w:pPr>
        <w:jc w:val="both"/>
        <w:rPr>
          <w:sz w:val="24"/>
          <w:szCs w:val="24"/>
        </w:rPr>
      </w:pPr>
    </w:p>
    <w:p w:rsidR="00F7711D" w:rsidRPr="00F72B05" w:rsidRDefault="00F7711D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</w:p>
    <w:p w:rsidR="00F7711D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F7711D" w:rsidRPr="002D0786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F7711D" w:rsidRDefault="00F7711D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046634" w:rsidRDefault="00046634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046634" w:rsidRDefault="00046634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046634" w:rsidRDefault="00046634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046634" w:rsidRDefault="00046634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046634" w:rsidRDefault="00046634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046634" w:rsidRDefault="00046634" w:rsidP="00F72B05">
      <w:pPr>
        <w:pStyle w:val="SemEspaamento"/>
        <w:ind w:firstLine="2"/>
        <w:jc w:val="center"/>
        <w:rPr>
          <w:rFonts w:ascii="Times New Roman" w:hAnsi="Times New Roman"/>
          <w:b/>
          <w:sz w:val="24"/>
          <w:szCs w:val="24"/>
        </w:rPr>
      </w:pPr>
    </w:p>
    <w:p w:rsidR="00A83C72" w:rsidRPr="002044FD" w:rsidRDefault="00A83C72" w:rsidP="00F72B05">
      <w:pPr>
        <w:ind w:firstLine="2835"/>
        <w:rPr>
          <w:b/>
          <w:sz w:val="22"/>
          <w:szCs w:val="22"/>
        </w:rPr>
      </w:pPr>
      <w:r w:rsidRPr="002044FD">
        <w:rPr>
          <w:b/>
          <w:sz w:val="22"/>
          <w:szCs w:val="22"/>
        </w:rPr>
        <w:lastRenderedPageBreak/>
        <w:t>JUSTIFICATIVA</w:t>
      </w:r>
    </w:p>
    <w:p w:rsidR="00A83C72" w:rsidRPr="002044FD" w:rsidRDefault="00A83C72" w:rsidP="00F72B05">
      <w:pPr>
        <w:rPr>
          <w:sz w:val="22"/>
          <w:szCs w:val="22"/>
        </w:rPr>
      </w:pPr>
    </w:p>
    <w:p w:rsidR="00167FFC" w:rsidRDefault="00167FFC" w:rsidP="00167FFC">
      <w:pPr>
        <w:pStyle w:val="Normal0"/>
        <w:spacing w:line="276" w:lineRule="auto"/>
        <w:ind w:right="-1" w:firstLine="2835"/>
        <w:jc w:val="both"/>
        <w:rPr>
          <w:rFonts w:ascii="Times New Roman" w:hAnsi="Times New Roman" w:cs="Times New Roman"/>
        </w:rPr>
      </w:pPr>
    </w:p>
    <w:p w:rsidR="00167FFC" w:rsidRDefault="0064046A" w:rsidP="00167FFC">
      <w:pPr>
        <w:pStyle w:val="Normal0"/>
        <w:spacing w:line="276" w:lineRule="auto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</w:t>
      </w:r>
      <w:r w:rsidR="00167FFC">
        <w:rPr>
          <w:rFonts w:ascii="Times New Roman" w:hAnsi="Times New Roman" w:cs="Times New Roman"/>
        </w:rPr>
        <w:t>atender</w:t>
      </w:r>
      <w:r w:rsidR="00C530AB">
        <w:rPr>
          <w:rFonts w:ascii="Times New Roman" w:hAnsi="Times New Roman" w:cs="Times New Roman"/>
        </w:rPr>
        <w:t xml:space="preserve"> à Constituição Federal</w:t>
      </w:r>
      <w:r w:rsidR="00167FFC">
        <w:rPr>
          <w:rFonts w:ascii="Times New Roman" w:hAnsi="Times New Roman" w:cs="Times New Roman"/>
        </w:rPr>
        <w:t xml:space="preserve"> e à recomendação do Ministério Público, conforme ofício nº 349/2016-CCCosnt-PGJ</w:t>
      </w:r>
      <w:r w:rsidR="00C530A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foi</w:t>
      </w:r>
      <w:r w:rsidR="00C530AB">
        <w:rPr>
          <w:rFonts w:ascii="Times New Roman" w:hAnsi="Times New Roman" w:cs="Times New Roman"/>
        </w:rPr>
        <w:t xml:space="preserve"> necessário constar em Lei</w:t>
      </w:r>
      <w:r w:rsidR="00C530AB">
        <w:rPr>
          <w:rFonts w:ascii="Times New Roman" w:hAnsi="Times New Roman"/>
        </w:rPr>
        <w:t xml:space="preserve"> os </w:t>
      </w:r>
      <w:r w:rsidR="00C530AB">
        <w:rPr>
          <w:rFonts w:ascii="Times New Roman" w:hAnsi="Times New Roman" w:cs="Times New Roman"/>
        </w:rPr>
        <w:t>níveis de vencimento dos cargos em comissão, bem como suas descrições e requisitos de provimento.</w:t>
      </w:r>
      <w:r>
        <w:rPr>
          <w:rFonts w:ascii="Times New Roman" w:hAnsi="Times New Roman" w:cs="Times New Roman"/>
        </w:rPr>
        <w:t xml:space="preserve"> Foi necessário, ainda, sanar a questão dos cargos de Assessoria Parlamentar discriminados em dois níveis (Assessor Parlamentar Júnior e Assessor Parlamentar Pleno), em razão do entendimento de que possuem atribuições e responsabilidades muito semelhantes, não sendo possível estipular níveis salariais diferenciados. </w:t>
      </w:r>
    </w:p>
    <w:p w:rsidR="00167FFC" w:rsidRDefault="00167FFC" w:rsidP="00167FFC">
      <w:pPr>
        <w:pStyle w:val="Normal0"/>
        <w:spacing w:line="276" w:lineRule="auto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4046A">
        <w:rPr>
          <w:rFonts w:ascii="Times New Roman" w:hAnsi="Times New Roman" w:cs="Times New Roman"/>
        </w:rPr>
        <w:t xml:space="preserve"> Lei nº </w:t>
      </w:r>
      <w:r w:rsidR="0064046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  <w:r w:rsidR="0064046A">
        <w:rPr>
          <w:rFonts w:ascii="Times New Roman" w:hAnsi="Times New Roman"/>
          <w:szCs w:val="24"/>
        </w:rPr>
        <w:t>755/2016</w:t>
      </w:r>
      <w:r w:rsidR="005C5BA8" w:rsidRPr="005C5BA8">
        <w:rPr>
          <w:rFonts w:ascii="Times New Roman" w:hAnsi="Times New Roman"/>
          <w:szCs w:val="24"/>
        </w:rPr>
        <w:t xml:space="preserve"> </w:t>
      </w:r>
      <w:r w:rsidR="005C5BA8">
        <w:rPr>
          <w:rFonts w:ascii="Times New Roman" w:hAnsi="Times New Roman"/>
          <w:szCs w:val="24"/>
        </w:rPr>
        <w:t>sanou essas irregularidades acrescentando o Anexo II à Lei nº 5665/2016</w:t>
      </w:r>
      <w:r>
        <w:rPr>
          <w:rFonts w:ascii="Times New Roman" w:hAnsi="Times New Roman"/>
          <w:szCs w:val="24"/>
        </w:rPr>
        <w:t xml:space="preserve">, </w:t>
      </w:r>
      <w:r w:rsidR="005C5BA8">
        <w:rPr>
          <w:rFonts w:ascii="Times New Roman" w:hAnsi="Times New Roman"/>
          <w:szCs w:val="24"/>
        </w:rPr>
        <w:t>o qual estabelece</w:t>
      </w:r>
      <w:r w:rsidR="0064046A">
        <w:rPr>
          <w:rFonts w:ascii="Times New Roman" w:hAnsi="Times New Roman"/>
          <w:szCs w:val="24"/>
        </w:rPr>
        <w:t xml:space="preserve"> que </w:t>
      </w:r>
      <w:r>
        <w:rPr>
          <w:rFonts w:ascii="Times New Roman" w:hAnsi="Times New Roman" w:cs="Times New Roman"/>
        </w:rPr>
        <w:t>os Gabinetes Parlamentares sejam</w:t>
      </w:r>
      <w:r w:rsidR="0064046A">
        <w:rPr>
          <w:rFonts w:ascii="Times New Roman" w:hAnsi="Times New Roman" w:cs="Times New Roman"/>
        </w:rPr>
        <w:t xml:space="preserve"> constituídos por um cargo único, porém</w:t>
      </w:r>
      <w:r>
        <w:rPr>
          <w:rFonts w:ascii="Times New Roman" w:hAnsi="Times New Roman" w:cs="Times New Roman"/>
        </w:rPr>
        <w:t>,</w:t>
      </w:r>
      <w:r w:rsidR="0064046A">
        <w:rPr>
          <w:rFonts w:ascii="Times New Roman" w:hAnsi="Times New Roman" w:cs="Times New Roman"/>
        </w:rPr>
        <w:t xml:space="preserve"> com duas vagas</w:t>
      </w:r>
      <w:r>
        <w:rPr>
          <w:rFonts w:ascii="Times New Roman" w:hAnsi="Times New Roman" w:cs="Times New Roman"/>
        </w:rPr>
        <w:t>,</w:t>
      </w:r>
      <w:r w:rsidR="0064046A">
        <w:rPr>
          <w:rFonts w:ascii="Times New Roman" w:hAnsi="Times New Roman" w:cs="Times New Roman"/>
        </w:rPr>
        <w:t xml:space="preserve"> e com responsabilidades e níveis de vencimento únicos.</w:t>
      </w:r>
      <w:r>
        <w:rPr>
          <w:rFonts w:ascii="Times New Roman" w:hAnsi="Times New Roman" w:cs="Times New Roman"/>
        </w:rPr>
        <w:t xml:space="preserve"> </w:t>
      </w:r>
    </w:p>
    <w:p w:rsidR="0061662B" w:rsidRDefault="0061662B" w:rsidP="00167FFC">
      <w:pPr>
        <w:pStyle w:val="Normal0"/>
        <w:spacing w:line="276" w:lineRule="auto"/>
        <w:ind w:right="-1" w:firstLine="2835"/>
        <w:jc w:val="both"/>
        <w:rPr>
          <w:rFonts w:ascii="Times New Roman" w:hAnsi="Times New Roman" w:cs="Times New Roman"/>
        </w:rPr>
      </w:pPr>
    </w:p>
    <w:p w:rsidR="0064046A" w:rsidRDefault="00167FFC" w:rsidP="00167FFC">
      <w:pPr>
        <w:pStyle w:val="Normal0"/>
        <w:spacing w:line="276" w:lineRule="auto"/>
        <w:ind w:right="-1" w:firstLine="283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</w:rPr>
        <w:t>Dessa forma, t</w:t>
      </w:r>
      <w:r w:rsidR="0064046A">
        <w:rPr>
          <w:rFonts w:ascii="Times New Roman" w:hAnsi="Times New Roman" w:cs="Times New Roman"/>
        </w:rPr>
        <w:t xml:space="preserve">endo em vista que </w:t>
      </w:r>
      <w:r w:rsidR="0064046A">
        <w:rPr>
          <w:rFonts w:ascii="Times New Roman" w:hAnsi="Times New Roman"/>
          <w:szCs w:val="24"/>
        </w:rPr>
        <w:t xml:space="preserve">o </w:t>
      </w:r>
      <w:r w:rsidR="0064046A">
        <w:rPr>
          <w:rFonts w:ascii="Times New Roman" w:hAnsi="Times New Roman" w:cs="Times New Roman"/>
        </w:rPr>
        <w:t xml:space="preserve">Anexo II </w:t>
      </w:r>
      <w:r w:rsidR="0064046A">
        <w:rPr>
          <w:rFonts w:ascii="Times New Roman" w:hAnsi="Times New Roman"/>
          <w:szCs w:val="24"/>
        </w:rPr>
        <w:t xml:space="preserve">da Resolução nº 1.230/2016 </w:t>
      </w:r>
      <w:r>
        <w:rPr>
          <w:rFonts w:ascii="Times New Roman" w:hAnsi="Times New Roman"/>
          <w:szCs w:val="24"/>
        </w:rPr>
        <w:t xml:space="preserve">prevê os cargos de </w:t>
      </w:r>
      <w:r>
        <w:rPr>
          <w:rFonts w:ascii="Times New Roman" w:hAnsi="Times New Roman" w:cs="Times New Roman"/>
        </w:rPr>
        <w:t>Assessor Parlamentar Júnior e Assessor Parlamentar Pleno, além de descrições e requisitos de provimento diversos d</w:t>
      </w:r>
      <w:r w:rsidR="0064046A">
        <w:rPr>
          <w:rFonts w:ascii="Times New Roman" w:hAnsi="Times New Roman"/>
          <w:szCs w:val="24"/>
        </w:rPr>
        <w:t>o disposto no Anexo II da Lei nº 5</w:t>
      </w:r>
      <w:r>
        <w:rPr>
          <w:rFonts w:ascii="Times New Roman" w:hAnsi="Times New Roman"/>
          <w:szCs w:val="24"/>
        </w:rPr>
        <w:t>.</w:t>
      </w:r>
      <w:r w:rsidR="005C5BA8">
        <w:rPr>
          <w:rFonts w:ascii="Times New Roman" w:hAnsi="Times New Roman"/>
          <w:szCs w:val="24"/>
        </w:rPr>
        <w:t xml:space="preserve">665/2016, </w:t>
      </w:r>
      <w:r>
        <w:rPr>
          <w:rFonts w:ascii="Times New Roman" w:hAnsi="Times New Roman"/>
          <w:szCs w:val="24"/>
        </w:rPr>
        <w:t xml:space="preserve">faz-se necessária sua revogação. </w:t>
      </w:r>
    </w:p>
    <w:p w:rsidR="0064046A" w:rsidRPr="004C65C8" w:rsidRDefault="0064046A" w:rsidP="0064046A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402AD5" w:rsidRPr="0028197F" w:rsidRDefault="00402AD5" w:rsidP="0004663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E285E" w:rsidRDefault="00DE285E" w:rsidP="00DE285E">
      <w:pPr>
        <w:ind w:firstLine="28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Sala das Sessões,</w:t>
      </w:r>
      <w:r w:rsidRPr="007C7230">
        <w:rPr>
          <w:color w:val="000000"/>
          <w:sz w:val="24"/>
          <w:szCs w:val="24"/>
        </w:rPr>
        <w:t xml:space="preserve"> </w:t>
      </w:r>
      <w:r w:rsidR="00CD7256">
        <w:rPr>
          <w:color w:val="000000"/>
          <w:sz w:val="24"/>
          <w:szCs w:val="24"/>
        </w:rPr>
        <w:t>6</w:t>
      </w:r>
      <w:r w:rsidRPr="007C7230">
        <w:rPr>
          <w:color w:val="000000"/>
          <w:sz w:val="24"/>
          <w:szCs w:val="24"/>
        </w:rPr>
        <w:t xml:space="preserve"> de </w:t>
      </w:r>
      <w:r w:rsidR="00CD7256">
        <w:rPr>
          <w:color w:val="000000"/>
          <w:sz w:val="24"/>
          <w:szCs w:val="24"/>
        </w:rPr>
        <w:t>Deze</w:t>
      </w:r>
      <w:r>
        <w:rPr>
          <w:color w:val="000000"/>
          <w:sz w:val="24"/>
          <w:szCs w:val="24"/>
        </w:rPr>
        <w:t>mbro</w:t>
      </w:r>
      <w:r w:rsidRPr="007C7230">
        <w:rPr>
          <w:color w:val="000000"/>
          <w:sz w:val="24"/>
          <w:szCs w:val="24"/>
        </w:rPr>
        <w:t xml:space="preserve"> de 201</w:t>
      </w:r>
      <w:r>
        <w:rPr>
          <w:color w:val="000000"/>
          <w:sz w:val="24"/>
          <w:szCs w:val="24"/>
        </w:rPr>
        <w:t>6.</w:t>
      </w:r>
    </w:p>
    <w:p w:rsidR="00DE285E" w:rsidRDefault="00DE285E" w:rsidP="00DE285E">
      <w:pPr>
        <w:jc w:val="both"/>
        <w:rPr>
          <w:color w:val="000000"/>
          <w:sz w:val="24"/>
          <w:szCs w:val="24"/>
        </w:rPr>
      </w:pPr>
    </w:p>
    <w:p w:rsidR="00DE285E" w:rsidRDefault="00DE285E" w:rsidP="00DE285E">
      <w:pPr>
        <w:jc w:val="both"/>
        <w:rPr>
          <w:color w:val="000000"/>
          <w:sz w:val="24"/>
          <w:szCs w:val="24"/>
        </w:rPr>
      </w:pPr>
    </w:p>
    <w:p w:rsidR="00DE285E" w:rsidRDefault="00DE285E" w:rsidP="00DE285E">
      <w:pPr>
        <w:jc w:val="both"/>
        <w:rPr>
          <w:color w:val="000000"/>
          <w:sz w:val="24"/>
          <w:szCs w:val="24"/>
        </w:rPr>
      </w:pPr>
    </w:p>
    <w:p w:rsidR="00DE285E" w:rsidRDefault="00DE285E" w:rsidP="00DE285E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5"/>
      </w:tblGrid>
      <w:tr w:rsidR="00DE285E" w:rsidTr="008E143D">
        <w:tc>
          <w:tcPr>
            <w:tcW w:w="8645" w:type="dxa"/>
          </w:tcPr>
          <w:p w:rsidR="00DE285E" w:rsidRDefault="00DE285E" w:rsidP="008E1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Maurício Tutty</w:t>
            </w:r>
          </w:p>
        </w:tc>
      </w:tr>
      <w:tr w:rsidR="00DE285E" w:rsidTr="008E143D">
        <w:tc>
          <w:tcPr>
            <w:tcW w:w="8645" w:type="dxa"/>
          </w:tcPr>
          <w:p w:rsidR="00DE285E" w:rsidRPr="00402AD5" w:rsidRDefault="00DE285E" w:rsidP="008E143D">
            <w:pPr>
              <w:jc w:val="center"/>
            </w:pPr>
            <w:r w:rsidRPr="00402AD5">
              <w:t>PRESIDENTE DA MESA</w:t>
            </w:r>
          </w:p>
        </w:tc>
      </w:tr>
    </w:tbl>
    <w:p w:rsidR="00DE285E" w:rsidRDefault="00DE285E" w:rsidP="00DE285E">
      <w:pPr>
        <w:jc w:val="center"/>
        <w:rPr>
          <w:sz w:val="24"/>
          <w:szCs w:val="24"/>
        </w:rPr>
      </w:pPr>
    </w:p>
    <w:p w:rsidR="00DE285E" w:rsidRDefault="00DE285E" w:rsidP="00DE285E">
      <w:pPr>
        <w:jc w:val="center"/>
        <w:rPr>
          <w:sz w:val="24"/>
          <w:szCs w:val="24"/>
        </w:rPr>
      </w:pPr>
    </w:p>
    <w:p w:rsidR="00DE285E" w:rsidRDefault="00DE285E" w:rsidP="00DE285E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3"/>
      </w:tblGrid>
      <w:tr w:rsidR="00DE285E" w:rsidTr="008E143D">
        <w:tc>
          <w:tcPr>
            <w:tcW w:w="4322" w:type="dxa"/>
          </w:tcPr>
          <w:p w:rsidR="00DE285E" w:rsidRDefault="00DE285E" w:rsidP="008E1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Dulcinéia Costa</w:t>
            </w:r>
          </w:p>
        </w:tc>
        <w:tc>
          <w:tcPr>
            <w:tcW w:w="4323" w:type="dxa"/>
          </w:tcPr>
          <w:p w:rsidR="00DE285E" w:rsidRDefault="00DE285E" w:rsidP="008E1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Gilberto Barreiro</w:t>
            </w:r>
          </w:p>
        </w:tc>
      </w:tr>
      <w:tr w:rsidR="00DE285E" w:rsidTr="008E143D">
        <w:tc>
          <w:tcPr>
            <w:tcW w:w="4322" w:type="dxa"/>
          </w:tcPr>
          <w:p w:rsidR="00DE285E" w:rsidRPr="00402AD5" w:rsidRDefault="00DE285E" w:rsidP="008E143D">
            <w:pPr>
              <w:jc w:val="center"/>
            </w:pPr>
            <w:r w:rsidRPr="00402AD5">
              <w:t>1ª VICE-PRESIDENTE</w:t>
            </w:r>
          </w:p>
        </w:tc>
        <w:tc>
          <w:tcPr>
            <w:tcW w:w="4323" w:type="dxa"/>
          </w:tcPr>
          <w:p w:rsidR="00DE285E" w:rsidRPr="00402AD5" w:rsidRDefault="00DE285E" w:rsidP="008E143D">
            <w:pPr>
              <w:jc w:val="center"/>
            </w:pPr>
            <w:r w:rsidRPr="00402AD5">
              <w:t>1º SECRETÁRIO</w:t>
            </w:r>
          </w:p>
        </w:tc>
      </w:tr>
    </w:tbl>
    <w:p w:rsidR="00DE285E" w:rsidRPr="00F72B05" w:rsidRDefault="00DE285E" w:rsidP="00DE285E">
      <w:pPr>
        <w:jc w:val="both"/>
        <w:rPr>
          <w:sz w:val="24"/>
          <w:szCs w:val="24"/>
        </w:rPr>
      </w:pPr>
    </w:p>
    <w:p w:rsidR="00DE285E" w:rsidRPr="002044FD" w:rsidRDefault="00DE285E" w:rsidP="0028197F">
      <w:pPr>
        <w:pStyle w:val="SemEspaamento"/>
        <w:ind w:firstLine="2835"/>
        <w:jc w:val="both"/>
      </w:pPr>
    </w:p>
    <w:p w:rsidR="0011413C" w:rsidRPr="002044FD" w:rsidRDefault="0011413C" w:rsidP="00F72B05">
      <w:pPr>
        <w:pStyle w:val="SemEspaamento"/>
        <w:spacing w:line="360" w:lineRule="auto"/>
        <w:ind w:firstLine="2835"/>
        <w:jc w:val="both"/>
        <w:rPr>
          <w:rFonts w:ascii="Times New Roman" w:hAnsi="Times New Roman"/>
        </w:rPr>
      </w:pPr>
    </w:p>
    <w:sectPr w:rsidR="0011413C" w:rsidRPr="002044FD" w:rsidSect="00402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418" w:left="1701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2F2" w:rsidRDefault="005112F2">
      <w:r>
        <w:separator/>
      </w:r>
    </w:p>
  </w:endnote>
  <w:endnote w:type="continuationSeparator" w:id="1">
    <w:p w:rsidR="005112F2" w:rsidRDefault="00511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AB4AD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723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7230" w:rsidRDefault="007C72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C7230" w:rsidRDefault="007C723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2F2" w:rsidRDefault="005112F2">
      <w:r>
        <w:separator/>
      </w:r>
    </w:p>
  </w:footnote>
  <w:footnote w:type="continuationSeparator" w:id="1">
    <w:p w:rsidR="005112F2" w:rsidRDefault="00511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74B"/>
    <w:multiLevelType w:val="hybridMultilevel"/>
    <w:tmpl w:val="B7EC8E9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C72"/>
    <w:rsid w:val="00046634"/>
    <w:rsid w:val="00057780"/>
    <w:rsid w:val="000833A7"/>
    <w:rsid w:val="000959D0"/>
    <w:rsid w:val="000A68C9"/>
    <w:rsid w:val="00105858"/>
    <w:rsid w:val="00112B64"/>
    <w:rsid w:val="0011413C"/>
    <w:rsid w:val="00167FFC"/>
    <w:rsid w:val="0017210E"/>
    <w:rsid w:val="001A3AC5"/>
    <w:rsid w:val="002044FD"/>
    <w:rsid w:val="00224265"/>
    <w:rsid w:val="00232A65"/>
    <w:rsid w:val="0028197F"/>
    <w:rsid w:val="00285D75"/>
    <w:rsid w:val="0029579B"/>
    <w:rsid w:val="002B5ADC"/>
    <w:rsid w:val="00336CDF"/>
    <w:rsid w:val="00402AD5"/>
    <w:rsid w:val="0048327A"/>
    <w:rsid w:val="0049034D"/>
    <w:rsid w:val="0049641F"/>
    <w:rsid w:val="004E1B34"/>
    <w:rsid w:val="005112F2"/>
    <w:rsid w:val="00523825"/>
    <w:rsid w:val="00533B08"/>
    <w:rsid w:val="00542F13"/>
    <w:rsid w:val="0058642B"/>
    <w:rsid w:val="00591BB6"/>
    <w:rsid w:val="005A62CD"/>
    <w:rsid w:val="005C57FF"/>
    <w:rsid w:val="005C5BA8"/>
    <w:rsid w:val="005C7FB9"/>
    <w:rsid w:val="00604C5A"/>
    <w:rsid w:val="00615665"/>
    <w:rsid w:val="0061662B"/>
    <w:rsid w:val="00623155"/>
    <w:rsid w:val="0063028D"/>
    <w:rsid w:val="0064046A"/>
    <w:rsid w:val="00651D10"/>
    <w:rsid w:val="00661CDC"/>
    <w:rsid w:val="006674ED"/>
    <w:rsid w:val="00676DFB"/>
    <w:rsid w:val="006D35DA"/>
    <w:rsid w:val="00711C94"/>
    <w:rsid w:val="00720F74"/>
    <w:rsid w:val="00774D56"/>
    <w:rsid w:val="007C7230"/>
    <w:rsid w:val="007D4975"/>
    <w:rsid w:val="008139F2"/>
    <w:rsid w:val="008963FE"/>
    <w:rsid w:val="008D6A2A"/>
    <w:rsid w:val="009317AB"/>
    <w:rsid w:val="00951E53"/>
    <w:rsid w:val="00A83C72"/>
    <w:rsid w:val="00A948B5"/>
    <w:rsid w:val="00AB4ADD"/>
    <w:rsid w:val="00AB7BDD"/>
    <w:rsid w:val="00AC2A45"/>
    <w:rsid w:val="00AE4229"/>
    <w:rsid w:val="00AE5705"/>
    <w:rsid w:val="00AF6664"/>
    <w:rsid w:val="00B9490E"/>
    <w:rsid w:val="00BF530B"/>
    <w:rsid w:val="00BF57D0"/>
    <w:rsid w:val="00C04EE2"/>
    <w:rsid w:val="00C4055F"/>
    <w:rsid w:val="00C530AB"/>
    <w:rsid w:val="00C57BE7"/>
    <w:rsid w:val="00C8790A"/>
    <w:rsid w:val="00CB2600"/>
    <w:rsid w:val="00CD3E6F"/>
    <w:rsid w:val="00CD7256"/>
    <w:rsid w:val="00CE0ADB"/>
    <w:rsid w:val="00CE0B33"/>
    <w:rsid w:val="00D83E40"/>
    <w:rsid w:val="00D91F07"/>
    <w:rsid w:val="00DC39C9"/>
    <w:rsid w:val="00DC4EC2"/>
    <w:rsid w:val="00DE285E"/>
    <w:rsid w:val="00DE74B0"/>
    <w:rsid w:val="00DF0399"/>
    <w:rsid w:val="00E03A6C"/>
    <w:rsid w:val="00E33935"/>
    <w:rsid w:val="00E65624"/>
    <w:rsid w:val="00E71483"/>
    <w:rsid w:val="00F23BFB"/>
    <w:rsid w:val="00F24A50"/>
    <w:rsid w:val="00F40DFD"/>
    <w:rsid w:val="00F50C04"/>
    <w:rsid w:val="00F72B05"/>
    <w:rsid w:val="00F7711D"/>
    <w:rsid w:val="00F861BB"/>
    <w:rsid w:val="00FB1482"/>
    <w:rsid w:val="00FD645C"/>
    <w:rsid w:val="00FE086C"/>
    <w:rsid w:val="00FE43B0"/>
    <w:rsid w:val="00FE4851"/>
    <w:rsid w:val="00FE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72"/>
    <w:rPr>
      <w:rFonts w:ascii="Times New Roman" w:eastAsia="Times New Roman" w:hAnsi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3C7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3C7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3C72"/>
  </w:style>
  <w:style w:type="paragraph" w:styleId="SemEspaamento">
    <w:name w:val="No Spacing"/>
    <w:uiPriority w:val="1"/>
    <w:qFormat/>
    <w:rsid w:val="00A83C72"/>
    <w:rPr>
      <w:sz w:val="22"/>
      <w:szCs w:val="22"/>
      <w:lang w:eastAsia="en-US"/>
    </w:rPr>
  </w:style>
  <w:style w:type="paragraph" w:customStyle="1" w:styleId="Normal0">
    <w:name w:val="[Normal]"/>
    <w:rsid w:val="00A83C72"/>
    <w:pPr>
      <w:widowControl w:val="0"/>
    </w:pPr>
    <w:rPr>
      <w:rFonts w:ascii="Arial" w:eastAsia="Arial" w:hAnsi="Arial" w:cs="Arial"/>
      <w:sz w:val="24"/>
    </w:rPr>
  </w:style>
  <w:style w:type="paragraph" w:styleId="Recuodecorpodetexto2">
    <w:name w:val="Body Text Indent 2"/>
    <w:basedOn w:val="Normal"/>
    <w:link w:val="Recuodecorpodetexto2Char"/>
    <w:rsid w:val="00A83C72"/>
    <w:pPr>
      <w:ind w:left="851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402A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F5F2C-6FE8-464E-A44C-8D17E90D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ALL IN ONE II</cp:lastModifiedBy>
  <cp:revision>9</cp:revision>
  <cp:lastPrinted>2016-11-21T15:44:00Z</cp:lastPrinted>
  <dcterms:created xsi:type="dcterms:W3CDTF">2016-12-01T19:09:00Z</dcterms:created>
  <dcterms:modified xsi:type="dcterms:W3CDTF">2016-12-02T14:52:00Z</dcterms:modified>
</cp:coreProperties>
</file>