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212" w:rsidRPr="00207A1F" w:rsidRDefault="00C94212" w:rsidP="0082516D">
      <w:pPr>
        <w:ind w:left="2835"/>
        <w:jc w:val="both"/>
        <w:rPr>
          <w:b/>
          <w:color w:val="000000"/>
          <w:sz w:val="22"/>
          <w:szCs w:val="22"/>
        </w:rPr>
      </w:pPr>
      <w:r w:rsidRPr="00207A1F">
        <w:rPr>
          <w:b/>
          <w:color w:val="000000"/>
          <w:sz w:val="22"/>
          <w:szCs w:val="22"/>
        </w:rPr>
        <w:t xml:space="preserve">PROJETO DE </w:t>
      </w:r>
      <w:r w:rsidR="00207A1F">
        <w:rPr>
          <w:b/>
          <w:color w:val="000000"/>
          <w:sz w:val="22"/>
          <w:szCs w:val="22"/>
        </w:rPr>
        <w:t xml:space="preserve">DECRETO </w:t>
      </w:r>
      <w:r w:rsidR="00207A1F" w:rsidRPr="0082516D">
        <w:rPr>
          <w:b/>
          <w:color w:val="000000"/>
          <w:sz w:val="22"/>
          <w:szCs w:val="22"/>
        </w:rPr>
        <w:t>LEGISLATIVO</w:t>
      </w:r>
      <w:r w:rsidRPr="0082516D">
        <w:rPr>
          <w:b/>
          <w:color w:val="000000"/>
          <w:sz w:val="22"/>
          <w:szCs w:val="22"/>
        </w:rPr>
        <w:t xml:space="preserve"> Nº </w:t>
      </w:r>
      <w:r w:rsidR="0082516D" w:rsidRPr="0082516D">
        <w:rPr>
          <w:b/>
          <w:color w:val="000000"/>
          <w:sz w:val="22"/>
          <w:szCs w:val="22"/>
        </w:rPr>
        <w:t>10</w:t>
      </w:r>
      <w:r w:rsidRPr="0082516D">
        <w:rPr>
          <w:b/>
          <w:color w:val="000000"/>
          <w:sz w:val="22"/>
          <w:szCs w:val="22"/>
        </w:rPr>
        <w:t>1 / 2016</w:t>
      </w:r>
    </w:p>
    <w:p w:rsidR="00C94212" w:rsidRDefault="00C94212" w:rsidP="0082516D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  <w:bookmarkStart w:id="0" w:name="_GoBack"/>
      <w:bookmarkEnd w:id="0"/>
    </w:p>
    <w:p w:rsidR="00C94212" w:rsidRDefault="00C94212" w:rsidP="0082516D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94212" w:rsidRPr="00865738" w:rsidRDefault="00C94212" w:rsidP="0082516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35"/>
        <w:jc w:val="both"/>
        <w:rPr>
          <w:b/>
        </w:rPr>
      </w:pPr>
      <w:r>
        <w:rPr>
          <w:b/>
        </w:rPr>
        <w:t>SUSTA ATO NORMATIVO DO PODER EXECUTIVO QUE EXORBITA DO PODER REGULAMENTAR.</w:t>
      </w:r>
    </w:p>
    <w:p w:rsidR="00C94212" w:rsidRDefault="00C94212" w:rsidP="0082516D">
      <w:pPr>
        <w:pStyle w:val="Normal0"/>
        <w:ind w:left="2835"/>
        <w:jc w:val="both"/>
        <w:rPr>
          <w:rFonts w:ascii="Calibri" w:eastAsia="Calibri" w:hAnsi="Calibri"/>
          <w:sz w:val="22"/>
        </w:rPr>
      </w:pPr>
    </w:p>
    <w:p w:rsidR="00C94212" w:rsidRDefault="00C94212" w:rsidP="0082516D">
      <w:pPr>
        <w:pStyle w:val="Normal0"/>
        <w:ind w:left="2835"/>
        <w:jc w:val="both"/>
        <w:rPr>
          <w:rFonts w:ascii="Calibri" w:eastAsia="Calibri" w:hAnsi="Calibri"/>
          <w:sz w:val="22"/>
        </w:rPr>
      </w:pPr>
    </w:p>
    <w:p w:rsidR="00207A1F" w:rsidRDefault="0082516D" w:rsidP="0082516D">
      <w:pPr>
        <w:ind w:firstLine="2835"/>
        <w:jc w:val="both"/>
      </w:pPr>
      <w:r>
        <w:rPr>
          <w:color w:val="000000"/>
        </w:rPr>
        <w:t>A CÂMARA MUNICIPAL de Pouso Alegre, Estado de Minas Gerais, nos termos do Art. 60 da Lei Orgânica Municipal e no uso de suas atribuições legais, propõe o seguinte</w:t>
      </w:r>
    </w:p>
    <w:p w:rsidR="00207A1F" w:rsidRDefault="00207A1F" w:rsidP="0082516D">
      <w:pPr>
        <w:ind w:firstLine="2835"/>
        <w:jc w:val="both"/>
      </w:pPr>
    </w:p>
    <w:p w:rsidR="00C94212" w:rsidRPr="00207A1F" w:rsidRDefault="00207A1F" w:rsidP="0082516D">
      <w:pPr>
        <w:ind w:firstLine="2835"/>
        <w:jc w:val="both"/>
        <w:rPr>
          <w:b/>
        </w:rPr>
      </w:pPr>
      <w:r w:rsidRPr="00207A1F">
        <w:rPr>
          <w:b/>
        </w:rPr>
        <w:t>PROJETO DE DECRETO LEGISLATIVO</w:t>
      </w:r>
    </w:p>
    <w:p w:rsidR="00C94212" w:rsidRDefault="00C94212" w:rsidP="0082516D">
      <w:pPr>
        <w:spacing w:line="283" w:lineRule="auto"/>
        <w:ind w:left="567" w:firstLine="2835"/>
        <w:rPr>
          <w:rFonts w:ascii="Arial" w:hAnsi="Arial" w:cs="Arial"/>
          <w:b/>
          <w:color w:val="000000"/>
          <w:sz w:val="20"/>
        </w:rPr>
      </w:pPr>
    </w:p>
    <w:p w:rsidR="00207A1F" w:rsidRDefault="00207A1F" w:rsidP="0082516D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</w:p>
    <w:p w:rsidR="0082516D" w:rsidRDefault="00C94212" w:rsidP="0082516D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  <w:r w:rsidRPr="0082516D">
        <w:rPr>
          <w:rFonts w:ascii="Times New Roman" w:eastAsia="Times New Roman" w:hAnsi="Times New Roman"/>
          <w:b/>
          <w:color w:val="000000"/>
        </w:rPr>
        <w:t>Art. 1º</w:t>
      </w:r>
      <w:r>
        <w:rPr>
          <w:rFonts w:ascii="Times New Roman" w:eastAsia="Times New Roman" w:hAnsi="Times New Roman"/>
          <w:color w:val="000000"/>
        </w:rPr>
        <w:t xml:space="preserve"> Fica suspensa a eficácia normativa do artigo 2º do Decreto Municipal nº 4.311/2015.</w:t>
      </w:r>
    </w:p>
    <w:p w:rsidR="0082516D" w:rsidRDefault="0082516D" w:rsidP="0082516D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</w:p>
    <w:p w:rsidR="0082516D" w:rsidRDefault="00C94212" w:rsidP="0082516D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  <w:r w:rsidRPr="0082516D">
        <w:rPr>
          <w:rFonts w:ascii="Times New Roman" w:eastAsia="Times New Roman" w:hAnsi="Times New Roman"/>
          <w:b/>
          <w:color w:val="000000"/>
        </w:rPr>
        <w:t>Art. 2º</w:t>
      </w:r>
      <w:r>
        <w:rPr>
          <w:rFonts w:ascii="Times New Roman" w:eastAsia="Times New Roman" w:hAnsi="Times New Roman"/>
          <w:color w:val="000000"/>
        </w:rPr>
        <w:t xml:space="preserve"> Revogam-se as disposições contrárias.</w:t>
      </w:r>
    </w:p>
    <w:p w:rsidR="0082516D" w:rsidRDefault="0082516D" w:rsidP="0082516D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</w:p>
    <w:p w:rsidR="00C94212" w:rsidRDefault="00C94212" w:rsidP="0082516D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  <w:r w:rsidRPr="0082516D">
        <w:rPr>
          <w:rFonts w:ascii="Times New Roman" w:eastAsia="Times New Roman" w:hAnsi="Times New Roman"/>
          <w:b/>
          <w:color w:val="000000"/>
        </w:rPr>
        <w:t>Art. 3º</w:t>
      </w:r>
      <w:r>
        <w:rPr>
          <w:rFonts w:ascii="Times New Roman" w:eastAsia="Times New Roman" w:hAnsi="Times New Roman"/>
          <w:color w:val="000000"/>
        </w:rPr>
        <w:t xml:space="preserve"> Este Decreto-Legislativo entra em vigor na data de sua publicação.</w:t>
      </w:r>
    </w:p>
    <w:p w:rsidR="00C94212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</w:rPr>
      </w:pPr>
    </w:p>
    <w:p w:rsidR="00C94212" w:rsidRDefault="00C94212" w:rsidP="00C94212">
      <w:pPr>
        <w:spacing w:line="283" w:lineRule="auto"/>
        <w:ind w:right="567" w:firstLine="2835"/>
        <w:rPr>
          <w:rFonts w:ascii="Arial" w:hAnsi="Arial" w:cs="Arial"/>
          <w:b/>
          <w:color w:val="000000"/>
          <w:sz w:val="20"/>
        </w:rPr>
      </w:pPr>
    </w:p>
    <w:p w:rsidR="00C94212" w:rsidRDefault="00C94212" w:rsidP="00C94212">
      <w:pPr>
        <w:ind w:firstLine="2835"/>
        <w:rPr>
          <w:color w:val="000000"/>
        </w:rPr>
      </w:pPr>
      <w:r>
        <w:rPr>
          <w:color w:val="000000"/>
        </w:rPr>
        <w:t xml:space="preserve">Sala das Sessões, em </w:t>
      </w:r>
      <w:r w:rsidR="0082516D">
        <w:rPr>
          <w:color w:val="000000"/>
        </w:rPr>
        <w:t>02</w:t>
      </w:r>
      <w:r>
        <w:rPr>
          <w:color w:val="000000"/>
        </w:rPr>
        <w:t xml:space="preserve"> de </w:t>
      </w:r>
      <w:r w:rsidR="0082516D">
        <w:rPr>
          <w:color w:val="000000"/>
        </w:rPr>
        <w:t>Fevereiro</w:t>
      </w:r>
      <w:r>
        <w:rPr>
          <w:color w:val="000000"/>
        </w:rPr>
        <w:t xml:space="preserve"> de 2016.</w:t>
      </w:r>
    </w:p>
    <w:p w:rsidR="00C94212" w:rsidRDefault="00C94212" w:rsidP="00C94212">
      <w:pPr>
        <w:spacing w:line="142" w:lineRule="auto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82516D" w:rsidRDefault="0082516D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76"/>
      </w:tblGrid>
      <w:tr w:rsidR="00C94212" w:rsidTr="00AF09C1">
        <w:trPr>
          <w:trHeight w:val="274"/>
        </w:trPr>
        <w:tc>
          <w:tcPr>
            <w:tcW w:w="8576" w:type="dxa"/>
            <w:shd w:val="clear" w:color="auto" w:fill="auto"/>
          </w:tcPr>
          <w:p w:rsidR="00C94212" w:rsidRPr="00AD485A" w:rsidRDefault="00C94212" w:rsidP="00B333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Hélio Carlos</w:t>
            </w:r>
          </w:p>
        </w:tc>
      </w:tr>
      <w:tr w:rsidR="00C94212" w:rsidTr="00AF09C1">
        <w:trPr>
          <w:trHeight w:val="593"/>
        </w:trPr>
        <w:tc>
          <w:tcPr>
            <w:tcW w:w="8576" w:type="dxa"/>
            <w:shd w:val="clear" w:color="auto" w:fill="auto"/>
          </w:tcPr>
          <w:p w:rsidR="00C94212" w:rsidRPr="00AD485A" w:rsidRDefault="00C94212" w:rsidP="0082516D">
            <w:pPr>
              <w:jc w:val="center"/>
              <w:rPr>
                <w:color w:val="000000"/>
              </w:rPr>
            </w:pPr>
            <w:r w:rsidRPr="00207A1F">
              <w:rPr>
                <w:color w:val="000000"/>
                <w:sz w:val="22"/>
                <w:szCs w:val="22"/>
              </w:rPr>
              <w:t>VEREADOR</w:t>
            </w:r>
          </w:p>
        </w:tc>
      </w:tr>
    </w:tbl>
    <w:p w:rsidR="00C94212" w:rsidRDefault="00C94212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rPr>
          <w:b/>
        </w:rPr>
      </w:pPr>
      <w:r>
        <w:rPr>
          <w:b/>
        </w:rPr>
        <w:br w:type="page"/>
      </w:r>
    </w:p>
    <w:p w:rsidR="00C94212" w:rsidRDefault="00C94212" w:rsidP="00C94212">
      <w:pPr>
        <w:jc w:val="center"/>
        <w:rPr>
          <w:b/>
        </w:rPr>
      </w:pPr>
    </w:p>
    <w:p w:rsidR="00C94212" w:rsidRDefault="00C94212" w:rsidP="00C94212">
      <w:pPr>
        <w:ind w:firstLine="2835"/>
        <w:jc w:val="both"/>
        <w:rPr>
          <w:b/>
        </w:rPr>
      </w:pPr>
      <w:r>
        <w:rPr>
          <w:b/>
        </w:rPr>
        <w:t>JUSTIFICATIVA</w:t>
      </w: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82516D" w:rsidRDefault="00C94212" w:rsidP="0082516D">
      <w:pPr>
        <w:pStyle w:val="Normal0"/>
        <w:ind w:right="-1" w:firstLine="28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cobrança do valor descrito no </w:t>
      </w:r>
      <w:r w:rsidR="0082516D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rt. 2º do Decreto Nº 4</w:t>
      </w:r>
      <w:r w:rsidR="0082516D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311/2015, referente ao tributo (erroneamente denominado preço público pelo art. 1º do </w:t>
      </w:r>
      <w:r w:rsidR="0082516D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 xml:space="preserve">ecreto </w:t>
      </w:r>
      <w:r w:rsidR="0082516D">
        <w:rPr>
          <w:rFonts w:ascii="Times New Roman" w:hAnsi="Times New Roman" w:cs="Times New Roman"/>
        </w:rPr>
        <w:t xml:space="preserve">nº </w:t>
      </w:r>
      <w:r>
        <w:rPr>
          <w:rFonts w:ascii="Times New Roman" w:hAnsi="Times New Roman" w:cs="Times New Roman"/>
        </w:rPr>
        <w:t>4</w:t>
      </w:r>
      <w:r w:rsidR="0082516D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311/15) para manutenção e administração do cemitério municipal é considerada ilegal, por se tratar de uma taxa, que deveria ser definida por lei e não por decreto do executivo. </w:t>
      </w:r>
    </w:p>
    <w:p w:rsidR="0082516D" w:rsidRDefault="0082516D" w:rsidP="0082516D">
      <w:pPr>
        <w:pStyle w:val="Normal0"/>
        <w:ind w:right="-1" w:firstLine="2835"/>
        <w:jc w:val="both"/>
        <w:rPr>
          <w:rFonts w:ascii="Times New Roman" w:hAnsi="Times New Roman" w:cs="Times New Roman"/>
        </w:rPr>
      </w:pPr>
    </w:p>
    <w:p w:rsidR="0082516D" w:rsidRDefault="00C94212" w:rsidP="0082516D">
      <w:pPr>
        <w:pStyle w:val="Normal0"/>
        <w:ind w:right="-1" w:firstLine="28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As taxas se submetem ao regime legal dos tributos, devendo ser instituídas ou aumentadas, por lei. E a lei que institui o tributo deve conter todos os elementos deste: fato gerador, sujeito passivo e ativo, base de cálculo, alíquota, etc. Contudo nada disso vem sendo obedecido, uma vez que a taxa foi instituída por meio de decreto.</w:t>
      </w:r>
    </w:p>
    <w:p w:rsidR="0082516D" w:rsidRDefault="0082516D" w:rsidP="0082516D">
      <w:pPr>
        <w:pStyle w:val="Normal0"/>
        <w:ind w:right="-1" w:firstLine="2835"/>
        <w:jc w:val="both"/>
        <w:rPr>
          <w:rFonts w:ascii="Times New Roman" w:hAnsi="Times New Roman" w:cs="Times New Roman"/>
        </w:rPr>
      </w:pPr>
    </w:p>
    <w:p w:rsidR="0082516D" w:rsidRDefault="0082516D" w:rsidP="0082516D">
      <w:pPr>
        <w:pStyle w:val="Normal0"/>
        <w:ind w:right="-1" w:firstLine="28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</w:t>
      </w:r>
      <w:r w:rsidR="00C94212">
        <w:rPr>
          <w:rFonts w:ascii="Times New Roman" w:hAnsi="Times New Roman" w:cs="Times New Roman"/>
        </w:rPr>
        <w:t>al cobrança refere-se a serviços prestados por servidores municipais ao próprio Município e não às pessoas a quem direciona a cobrança, pois não se trata à manutenção e conservação dos túmulos, mas sim à manutenção e administração geral do cemitério. E mesmo que houvesse a prestação dos serviços, ainda assim, permaneceria a inconstitucionalidade e a ilegalidade.</w:t>
      </w:r>
    </w:p>
    <w:p w:rsidR="0082516D" w:rsidRDefault="0082516D" w:rsidP="0082516D">
      <w:pPr>
        <w:pStyle w:val="Normal0"/>
        <w:ind w:right="-1" w:firstLine="2835"/>
        <w:jc w:val="both"/>
        <w:rPr>
          <w:rFonts w:ascii="Times New Roman" w:hAnsi="Times New Roman" w:cs="Times New Roman"/>
        </w:rPr>
      </w:pPr>
    </w:p>
    <w:p w:rsidR="0082516D" w:rsidRDefault="00C94212" w:rsidP="0082516D">
      <w:pPr>
        <w:pStyle w:val="Normal0"/>
        <w:ind w:right="-1" w:firstLine="28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administração do Cemitério Municipal compete ao Município. Os serviços ali prestados são serviços públicos propriamente ditos, que dizem respeito à saúde pública e ao meio ambiente (proteção dos mananciais visando à não contaminação do lençol freático), porém, isto não justifica a edição de Decreto instituindo tributo. Trata-se de visível ilegalidade.</w:t>
      </w:r>
    </w:p>
    <w:p w:rsidR="0082516D" w:rsidRDefault="0082516D" w:rsidP="0082516D">
      <w:pPr>
        <w:pStyle w:val="Normal0"/>
        <w:ind w:right="-1" w:firstLine="2835"/>
        <w:jc w:val="both"/>
        <w:rPr>
          <w:rFonts w:ascii="Times New Roman" w:hAnsi="Times New Roman" w:cs="Times New Roman"/>
        </w:rPr>
      </w:pPr>
    </w:p>
    <w:p w:rsidR="00C94212" w:rsidRPr="004C65C8" w:rsidRDefault="00C94212" w:rsidP="0082516D">
      <w:pPr>
        <w:pStyle w:val="Normal0"/>
        <w:ind w:right="-1" w:firstLine="28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Assim, não é de direito da Prefeitura instituir e cobrar taxas de serviços públicos, baseando-se em decretos ou portarias, tais cobranças devem respeitar o princípio constitucional da estrita legalidade tributária, ou seja, por lei.</w:t>
      </w:r>
    </w:p>
    <w:p w:rsidR="00C94212" w:rsidRDefault="00C94212" w:rsidP="00C94212">
      <w:pPr>
        <w:ind w:left="567" w:right="567" w:firstLine="2835"/>
        <w:jc w:val="both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ind w:left="567" w:right="567" w:firstLine="2835"/>
        <w:jc w:val="both"/>
        <w:rPr>
          <w:rFonts w:ascii="Arial" w:hAnsi="Arial" w:cs="Arial"/>
          <w:color w:val="000000"/>
          <w:sz w:val="20"/>
        </w:rPr>
      </w:pPr>
    </w:p>
    <w:p w:rsidR="0082516D" w:rsidRDefault="0082516D" w:rsidP="0082516D">
      <w:pPr>
        <w:ind w:firstLine="2835"/>
        <w:rPr>
          <w:color w:val="000000"/>
        </w:rPr>
      </w:pPr>
      <w:r>
        <w:rPr>
          <w:color w:val="000000"/>
        </w:rPr>
        <w:t>Sala das Sessões, em 02 de Fevereiro de 2016.</w:t>
      </w:r>
    </w:p>
    <w:p w:rsidR="0082516D" w:rsidRDefault="0082516D" w:rsidP="0082516D">
      <w:pPr>
        <w:spacing w:line="142" w:lineRule="auto"/>
        <w:rPr>
          <w:rFonts w:ascii="Arial" w:hAnsi="Arial" w:cs="Arial"/>
          <w:color w:val="000000"/>
          <w:sz w:val="20"/>
        </w:rPr>
      </w:pPr>
    </w:p>
    <w:p w:rsidR="0082516D" w:rsidRDefault="0082516D" w:rsidP="0082516D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82516D" w:rsidRDefault="0082516D" w:rsidP="0082516D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82516D" w:rsidRDefault="0082516D" w:rsidP="0082516D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76"/>
      </w:tblGrid>
      <w:tr w:rsidR="0082516D" w:rsidTr="00F45B03">
        <w:trPr>
          <w:trHeight w:val="274"/>
        </w:trPr>
        <w:tc>
          <w:tcPr>
            <w:tcW w:w="8576" w:type="dxa"/>
            <w:shd w:val="clear" w:color="auto" w:fill="auto"/>
          </w:tcPr>
          <w:p w:rsidR="0082516D" w:rsidRPr="00AD485A" w:rsidRDefault="0082516D" w:rsidP="00F45B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Hélio Carlos</w:t>
            </w:r>
          </w:p>
        </w:tc>
      </w:tr>
      <w:tr w:rsidR="0082516D" w:rsidTr="00F45B03">
        <w:trPr>
          <w:trHeight w:val="593"/>
        </w:trPr>
        <w:tc>
          <w:tcPr>
            <w:tcW w:w="8576" w:type="dxa"/>
            <w:shd w:val="clear" w:color="auto" w:fill="auto"/>
          </w:tcPr>
          <w:p w:rsidR="0082516D" w:rsidRPr="00AD485A" w:rsidRDefault="0082516D" w:rsidP="00F45B03">
            <w:pPr>
              <w:jc w:val="center"/>
              <w:rPr>
                <w:color w:val="000000"/>
              </w:rPr>
            </w:pPr>
            <w:r w:rsidRPr="00207A1F">
              <w:rPr>
                <w:color w:val="000000"/>
                <w:sz w:val="22"/>
                <w:szCs w:val="22"/>
              </w:rPr>
              <w:t>VEREADOR</w:t>
            </w:r>
          </w:p>
        </w:tc>
      </w:tr>
    </w:tbl>
    <w:p w:rsidR="0082516D" w:rsidRDefault="0082516D" w:rsidP="0082516D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94212" w:rsidRDefault="00C94212" w:rsidP="00C94212"/>
    <w:p w:rsidR="00217FD1" w:rsidRDefault="00217FD1"/>
    <w:sectPr w:rsidR="00217FD1" w:rsidSect="00AF09C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665" w:right="1701" w:bottom="158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2693" w:rsidRDefault="008C2693" w:rsidP="00FE475D">
      <w:r>
        <w:separator/>
      </w:r>
    </w:p>
  </w:endnote>
  <w:endnote w:type="continuationSeparator" w:id="1">
    <w:p w:rsidR="008C2693" w:rsidRDefault="008C2693" w:rsidP="00FE47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C07E7C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8C2693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8C2693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8C2693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8C2693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2693" w:rsidRDefault="008C2693" w:rsidP="00FE475D">
      <w:r>
        <w:separator/>
      </w:r>
    </w:p>
  </w:footnote>
  <w:footnote w:type="continuationSeparator" w:id="1">
    <w:p w:rsidR="008C2693" w:rsidRDefault="008C2693" w:rsidP="00FE47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8C2693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C07E7C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07E7C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4097" type="#_x0000_t202" style="position:absolute;margin-left:111.4pt;margin-top:-17.75pt;width:5in;height:68.3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<v:textbox>
            <w:txbxContent>
              <w:p w:rsidR="00D32D69" w:rsidRDefault="008C2693" w:rsidP="00D32D69">
                <w:pPr>
                  <w:pStyle w:val="Ttulo2"/>
                </w:pPr>
              </w:p>
            </w:txbxContent>
          </v:textbox>
        </v:shape>
      </w:pict>
    </w:r>
  </w:p>
  <w:p w:rsidR="00D32D69" w:rsidRDefault="008C2693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8C2693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1266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C94212"/>
    <w:rsid w:val="00207A1F"/>
    <w:rsid w:val="00217FD1"/>
    <w:rsid w:val="003776C3"/>
    <w:rsid w:val="004A6C18"/>
    <w:rsid w:val="005F68FF"/>
    <w:rsid w:val="006C3FC6"/>
    <w:rsid w:val="007076AC"/>
    <w:rsid w:val="0082516D"/>
    <w:rsid w:val="008C2693"/>
    <w:rsid w:val="00AF09C1"/>
    <w:rsid w:val="00C07E7C"/>
    <w:rsid w:val="00C94212"/>
    <w:rsid w:val="00DC3901"/>
    <w:rsid w:val="00FB173D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365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usuario</cp:lastModifiedBy>
  <cp:revision>2</cp:revision>
  <dcterms:created xsi:type="dcterms:W3CDTF">2016-01-29T15:12:00Z</dcterms:created>
  <dcterms:modified xsi:type="dcterms:W3CDTF">2016-01-29T15:12:00Z</dcterms:modified>
</cp:coreProperties>
</file>