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EF3FAA">
        <w:rPr>
          <w:b/>
          <w:color w:val="000000"/>
          <w:sz w:val="23"/>
          <w:szCs w:val="23"/>
        </w:rPr>
        <w:t>103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0F1C85">
        <w:rPr>
          <w:b/>
        </w:rPr>
        <w:t>ANA MARIA SIMÕES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0F1C85">
        <w:rPr>
          <w:b/>
        </w:rPr>
        <w:t>Ana Maria Simões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B41E29" w:rsidRDefault="00B41E29" w:rsidP="00B41E29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B41E29" w:rsidRDefault="00B41E29" w:rsidP="00B41E29">
      <w:pPr>
        <w:ind w:firstLine="2835"/>
        <w:rPr>
          <w:color w:val="000000"/>
        </w:rPr>
      </w:pPr>
    </w:p>
    <w:p w:rsidR="00B41E29" w:rsidRDefault="00B41E29" w:rsidP="00B41E29">
      <w:pPr>
        <w:ind w:firstLine="2835"/>
        <w:rPr>
          <w:color w:val="00000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B41E29" w:rsidRPr="00F650E0" w:rsidTr="00DB16CB">
        <w:trPr>
          <w:trHeight w:val="281"/>
        </w:trPr>
        <w:tc>
          <w:tcPr>
            <w:tcW w:w="8549" w:type="dxa"/>
            <w:shd w:val="clear" w:color="auto" w:fill="auto"/>
          </w:tcPr>
          <w:p w:rsidR="00B41E29" w:rsidRPr="00F650E0" w:rsidRDefault="000F1C85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B41E29" w:rsidRPr="00F650E0" w:rsidTr="00DB16CB">
        <w:trPr>
          <w:trHeight w:val="253"/>
        </w:trPr>
        <w:tc>
          <w:tcPr>
            <w:tcW w:w="8549" w:type="dxa"/>
            <w:shd w:val="clear" w:color="auto" w:fill="auto"/>
          </w:tcPr>
          <w:p w:rsidR="00B41E29" w:rsidRPr="00F650E0" w:rsidRDefault="00B41E29" w:rsidP="00DB16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B41E29" w:rsidRPr="00F650E0" w:rsidRDefault="00B41E29" w:rsidP="00B41E29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0F1C85" w:rsidRPr="00A77D9A" w:rsidRDefault="000F1C85" w:rsidP="000F1C85">
      <w:pPr>
        <w:pStyle w:val="SemEspaamento"/>
        <w:ind w:firstLine="2835"/>
        <w:jc w:val="both"/>
      </w:pPr>
      <w:r w:rsidRPr="00CB0C65">
        <w:t>Ana Maria Simões é Nascida em 05 de julho de 1965 em Belo Horizonte. Mãe de 3 filhas, Bárbara, Ana Raphaela e Isabella; e mãe de coração de outras duas Rafaelzinho e Karen.  É licenciada em Matemática e Biologia pela Faculdade de Filosofia, Ciências e Letras Eugênio Pacelli e também bacharelou-se em Direito pela Faculdade de Direito do Sul de Minas, onde concluiu a pós-graduação em Direito do Trabalho e Direito Processual do Trabalho.</w:t>
      </w:r>
      <w:r w:rsidRPr="00A77D9A">
        <w:t xml:space="preserve"> </w:t>
      </w:r>
    </w:p>
    <w:p w:rsidR="000F1C85" w:rsidRDefault="000F1C85" w:rsidP="000F1C85">
      <w:pPr>
        <w:pStyle w:val="SemEspaamento"/>
        <w:ind w:firstLine="2835"/>
        <w:jc w:val="both"/>
      </w:pPr>
    </w:p>
    <w:p w:rsidR="000F1C85" w:rsidRPr="0025080A" w:rsidRDefault="000F1C85" w:rsidP="000F1C85">
      <w:pPr>
        <w:pStyle w:val="SemEspaamento"/>
        <w:ind w:firstLine="2835"/>
        <w:jc w:val="both"/>
      </w:pPr>
      <w:r w:rsidRPr="00A77D9A">
        <w:t xml:space="preserve">Prestou serviços relevantes, de 1990 a 2016, no Tribunal Regional do Trabalho de Minas Gerais. Hoje, aposentada de suas atividades jurídicas, administra com talento e sensibilidade a Fazenda Rancho Alegre, propriedade de sua família. </w:t>
      </w:r>
    </w:p>
    <w:p w:rsidR="000F1C85" w:rsidRDefault="000F1C85" w:rsidP="000F1C85">
      <w:pPr>
        <w:pStyle w:val="SemEspaamento"/>
        <w:ind w:firstLine="2835"/>
        <w:jc w:val="both"/>
      </w:pPr>
    </w:p>
    <w:p w:rsidR="00D762D4" w:rsidRPr="002F2F44" w:rsidRDefault="000F1C85" w:rsidP="000F1C85">
      <w:pPr>
        <w:pStyle w:val="SemEspaamento"/>
        <w:ind w:firstLine="2835"/>
        <w:jc w:val="both"/>
        <w:rPr>
          <w:b/>
        </w:rPr>
      </w:pPr>
      <w:r>
        <w:t>A</w:t>
      </w:r>
      <w:r w:rsidRPr="00A77D9A">
        <w:t xml:space="preserve">través da simplicidade e efetividade de ações que visam o bem, </w:t>
      </w:r>
      <w:r>
        <w:t xml:space="preserve">Ana Maria </w:t>
      </w:r>
      <w:r w:rsidRPr="00A77D9A">
        <w:t>contribui a cada dia por uma Pouso Alegre amável e humana... principalmente àqueles que mais precisam de uma palavra amiga ou do alento da caridade.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B41E29"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 w:rsidR="00B41E29">
        <w:rPr>
          <w:color w:val="000000"/>
        </w:rPr>
        <w:t>6</w:t>
      </w:r>
      <w:r w:rsidRPr="00F650E0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0F1C85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13" w:rsidRDefault="008D3513" w:rsidP="00B245B4">
      <w:r>
        <w:separator/>
      </w:r>
    </w:p>
  </w:endnote>
  <w:endnote w:type="continuationSeparator" w:id="1">
    <w:p w:rsidR="008D3513" w:rsidRDefault="008D351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46A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D35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D35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D35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35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13" w:rsidRDefault="008D3513" w:rsidP="00B245B4">
      <w:r>
        <w:separator/>
      </w:r>
    </w:p>
  </w:footnote>
  <w:footnote w:type="continuationSeparator" w:id="1">
    <w:p w:rsidR="008D3513" w:rsidRDefault="008D351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35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46A2E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6A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8D351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D35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8D35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A2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513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3FAA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2016-10-10T16:39:00Z</dcterms:created>
  <dcterms:modified xsi:type="dcterms:W3CDTF">2016-10-10T19:48:00Z</dcterms:modified>
</cp:coreProperties>
</file>