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322C7C">
        <w:rPr>
          <w:b/>
          <w:color w:val="000000"/>
          <w:sz w:val="23"/>
          <w:szCs w:val="23"/>
        </w:rPr>
        <w:t>5</w:t>
      </w:r>
      <w:r w:rsidR="000F4AF4">
        <w:rPr>
          <w:b/>
          <w:color w:val="000000"/>
          <w:sz w:val="23"/>
          <w:szCs w:val="23"/>
        </w:rPr>
        <w:t>7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0F4AF4">
        <w:rPr>
          <w:b/>
        </w:rPr>
        <w:t>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0F4AF4" w:rsidRPr="000F4AF4">
        <w:rPr>
          <w:b/>
        </w:rPr>
        <w:t>EVANIO DE CARVALHO CRUZ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0F4AF4">
        <w:t>o</w:t>
      </w:r>
      <w:r w:rsidR="00322C7C">
        <w:t xml:space="preserve"> </w:t>
      </w:r>
      <w:r w:rsidR="00332143">
        <w:t xml:space="preserve">Sr. </w:t>
      </w:r>
      <w:r w:rsidR="000F4AF4">
        <w:t>Evanio de Carvalho Cruz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0F4AF4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F4AF4">
        <w:rPr>
          <w:rFonts w:ascii="Times New Roman" w:hAnsi="Times New Roman"/>
          <w:color w:val="auto"/>
          <w:sz w:val="24"/>
          <w:szCs w:val="24"/>
        </w:rPr>
        <w:t>Professor Evanio de Carvalho Cruz, nascido na cidade Satiro Dias (Bahia), mudou-se em 1998 para Pouso Alegre onde começou a lecionar. Evanio escolheu a profissão por acreditar no poder transformador que a educação tem.</w:t>
      </w: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F4AF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F4AF4">
        <w:rPr>
          <w:rFonts w:ascii="Times New Roman" w:hAnsi="Times New Roman"/>
          <w:color w:val="auto"/>
          <w:sz w:val="24"/>
          <w:szCs w:val="24"/>
        </w:rPr>
        <w:t xml:space="preserve">Em 2003, começou a lecionar na Univás, nos cursos de Ciências Contábeis e Administração de Empresas. Posteriormente, na mesma instituição, ministrou aulas nos cursos de Engenharia de Produção, Gestão da Produção, Sistema da Informação e nos cursos de Pós Graduação Lato Sensu em Gestão da Produção, além de outras atividades acadêmicas, como seminários, palestras, banca examinadora dos Trabalhos de Conclusão de Curso. </w:t>
      </w: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F4AF4">
        <w:rPr>
          <w:rFonts w:ascii="Times New Roman" w:hAnsi="Times New Roman"/>
          <w:color w:val="auto"/>
          <w:sz w:val="24"/>
          <w:szCs w:val="24"/>
        </w:rPr>
        <w:t xml:space="preserve">Ministrou aulas na Faculdade Asmec em Pouso Alegre e em Ouro Fino, nos cursos de graduação e Pós graduação. Foi professor na faculdade Faceca em Varginha no curso de pós graduação de planejamento tributário. Também ministrou aulas na faculdade Faex em Extrema, lecionando contabilidade para o curso de Administração. </w:t>
      </w: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F4AF4">
        <w:rPr>
          <w:rFonts w:ascii="Times New Roman" w:hAnsi="Times New Roman"/>
          <w:color w:val="auto"/>
          <w:sz w:val="24"/>
          <w:szCs w:val="24"/>
        </w:rPr>
        <w:t xml:space="preserve">Evanio sempre foi um professor dedicado e comprometido em suas aulas. Em reconhecimento, sempre foi homenageado por seus alunos. Durante todos os anos em que trabalhou na Univás, os alunos prestaram homenagens ao professor com placas e honrarias. </w:t>
      </w: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F4AF4">
        <w:rPr>
          <w:rFonts w:ascii="Times New Roman" w:hAnsi="Times New Roman"/>
          <w:color w:val="auto"/>
          <w:sz w:val="24"/>
          <w:szCs w:val="24"/>
        </w:rPr>
        <w:t>Em 2013 um sonho de garoto se torna realidade. O professor Evanio de Carvalho, juntamente com outros professores, funda o IPEL – Instituto de Pesquisas Empresariais Ltda. Instituição de ensino, na qual é voltada a formação superior profissional.</w:t>
      </w:r>
    </w:p>
    <w:p w:rsidR="000F4AF4" w:rsidRPr="000F4AF4" w:rsidRDefault="000F4AF4" w:rsidP="000F4AF4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0F4AF4" w:rsidP="000F4AF4">
      <w:pPr>
        <w:pStyle w:val="SemEspaamento"/>
        <w:ind w:firstLine="2835"/>
        <w:jc w:val="both"/>
        <w:rPr>
          <w:color w:val="auto"/>
        </w:rPr>
      </w:pPr>
      <w:r w:rsidRPr="000F4AF4">
        <w:rPr>
          <w:rFonts w:ascii="Times New Roman" w:hAnsi="Times New Roman"/>
          <w:color w:val="auto"/>
          <w:sz w:val="24"/>
          <w:szCs w:val="24"/>
        </w:rPr>
        <w:t>Pelos trabalhos e realizações em prol do crescimento e desenvolvimento educacional de Pouso Alegre, Evanio de Carvalho Cruz recebe hoje a medalha do Mérito Educacional Professora Áurea Silveira Pereira, por indicação do vereador Mário Mendes de Pinho.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0F4AF4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FF" w:rsidRDefault="004929FF" w:rsidP="004D6250">
      <w:r>
        <w:separator/>
      </w:r>
    </w:p>
  </w:endnote>
  <w:endnote w:type="continuationSeparator" w:id="1">
    <w:p w:rsidR="004929FF" w:rsidRDefault="004929F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824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4929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929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4929F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929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FF" w:rsidRDefault="004929FF" w:rsidP="004D6250">
      <w:r>
        <w:separator/>
      </w:r>
    </w:p>
  </w:footnote>
  <w:footnote w:type="continuationSeparator" w:id="1">
    <w:p w:rsidR="004929FF" w:rsidRDefault="004929F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929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824E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24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4929F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4929F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929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2014-12-02T15:57:00Z</dcterms:created>
  <dcterms:modified xsi:type="dcterms:W3CDTF">2014-12-02T15:57:00Z</dcterms:modified>
</cp:coreProperties>
</file>