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54" w:rsidRPr="00AD2D54" w:rsidRDefault="00AD2D54" w:rsidP="00AD2D54">
      <w:pPr>
        <w:tabs>
          <w:tab w:val="left" w:pos="8504"/>
        </w:tabs>
        <w:ind w:left="2835"/>
        <w:rPr>
          <w:b/>
          <w:color w:val="000000"/>
        </w:rPr>
      </w:pPr>
    </w:p>
    <w:p w:rsidR="00AD2D54" w:rsidRPr="00AD2D54" w:rsidRDefault="00AD2D54" w:rsidP="00AD2D54">
      <w:pPr>
        <w:ind w:left="2835"/>
        <w:rPr>
          <w:b/>
          <w:color w:val="000000"/>
        </w:rPr>
      </w:pPr>
      <w:r w:rsidRPr="00AD2D54">
        <w:rPr>
          <w:b/>
          <w:color w:val="000000"/>
        </w:rPr>
        <w:t>PROJETO DE LEI Nº 7046 / 2014</w:t>
      </w:r>
    </w:p>
    <w:p w:rsidR="00AD2D54" w:rsidRPr="00AD2D54" w:rsidRDefault="00AD2D54" w:rsidP="00AD2D54">
      <w:pPr>
        <w:spacing w:line="280" w:lineRule="auto"/>
        <w:ind w:left="2835"/>
        <w:rPr>
          <w:b/>
          <w:color w:val="000000"/>
        </w:rPr>
      </w:pPr>
      <w:bookmarkStart w:id="0" w:name="_GoBack"/>
      <w:bookmarkEnd w:id="0"/>
    </w:p>
    <w:p w:rsidR="00AD2D54" w:rsidRPr="00AD2D54" w:rsidRDefault="00AD2D54" w:rsidP="00AD2D54">
      <w:pPr>
        <w:spacing w:line="280" w:lineRule="auto"/>
        <w:ind w:left="2835"/>
        <w:rPr>
          <w:b/>
          <w:color w:val="000000"/>
        </w:rPr>
      </w:pPr>
    </w:p>
    <w:p w:rsidR="00AD2D54" w:rsidRPr="00AD2D54" w:rsidRDefault="00AD2D54" w:rsidP="00AD2D54">
      <w:pPr>
        <w:spacing w:line="280" w:lineRule="auto"/>
        <w:ind w:left="2835"/>
        <w:rPr>
          <w:b/>
          <w:color w:val="000000"/>
        </w:rPr>
      </w:pPr>
    </w:p>
    <w:p w:rsidR="00AD2D54" w:rsidRPr="00AD2D54" w:rsidRDefault="00AD2D54" w:rsidP="00AD2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AD2D54">
        <w:rPr>
          <w:b/>
        </w:rPr>
        <w:t>DECLARA DE UTILIDADE PÚBLICA ASRCBBH-</w:t>
      </w:r>
      <w:proofErr w:type="gramStart"/>
      <w:r w:rsidRPr="00AD2D54">
        <w:rPr>
          <w:b/>
        </w:rPr>
        <w:t xml:space="preserve">  </w:t>
      </w:r>
      <w:proofErr w:type="gramEnd"/>
      <w:r w:rsidRPr="00AD2D54">
        <w:rPr>
          <w:b/>
        </w:rPr>
        <w:t>ASSOCIAÇÃO SANTA RITA DE CÁSSIA DO BAIRRO BELO HORIZONTE- POUSO ALEGRE/MG.</w:t>
      </w:r>
    </w:p>
    <w:p w:rsidR="00AD2D54" w:rsidRPr="00AD2D54" w:rsidRDefault="00AD2D54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AD2D54" w:rsidRPr="00AD2D54" w:rsidRDefault="00AD2D54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AD2D54" w:rsidRPr="00AD2D54" w:rsidRDefault="00AD2D54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AD2D54" w:rsidRPr="00AD2D54" w:rsidRDefault="00AD2D54" w:rsidP="00AD2D54">
      <w:pPr>
        <w:tabs>
          <w:tab w:val="left" w:pos="7788"/>
        </w:tabs>
        <w:ind w:right="-1" w:firstLine="2835"/>
        <w:jc w:val="both"/>
      </w:pPr>
      <w:r w:rsidRPr="00AD2D54">
        <w:t>A Câmara Municipal de Pouso Alegre, Estado de Minas Gerais, aprova e o Chefe do Poder Executivo sanciona e promulga a seguinte Lei:</w:t>
      </w:r>
    </w:p>
    <w:p w:rsidR="00AD2D54" w:rsidRPr="00AD2D54" w:rsidRDefault="00AD2D54" w:rsidP="00AD2D54">
      <w:pPr>
        <w:spacing w:line="280" w:lineRule="auto"/>
        <w:ind w:left="567" w:right="567" w:firstLine="2835"/>
        <w:rPr>
          <w:b/>
          <w:color w:val="000000"/>
        </w:rPr>
      </w:pPr>
    </w:p>
    <w:p w:rsidR="00AD2D54" w:rsidRPr="00AD2D54" w:rsidRDefault="00AD2D54" w:rsidP="00AD2D5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D2D54">
        <w:rPr>
          <w:rFonts w:ascii="Times New Roman" w:eastAsia="Times New Roman" w:hAnsi="Times New Roman" w:cs="Times New Roman"/>
          <w:color w:val="000000"/>
          <w:szCs w:val="24"/>
        </w:rPr>
        <w:t>Art. 1º. Fica declarada de Utilidade Pública Municipal</w:t>
      </w:r>
      <w:proofErr w:type="gramStart"/>
      <w:r w:rsidRPr="00AD2D54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proofErr w:type="gramEnd"/>
      <w:r w:rsidRPr="00AD2D54">
        <w:rPr>
          <w:rFonts w:ascii="Times New Roman" w:eastAsia="Times New Roman" w:hAnsi="Times New Roman" w:cs="Times New Roman"/>
          <w:color w:val="000000"/>
          <w:szCs w:val="24"/>
        </w:rPr>
        <w:t>a ASRCBBH - Associação Santa Rita de Cássia do Bairro Belo Horizonte, inscrita no  CNPJ nº 11.979.455/0001-17, com sede na Rua João Mendonça, nº 405, bairro Belo Horizonte, na cidade de Pouso Alegre/MG, com Estatuto registrado no Cartório de Registro de Títulos e Documentos das Pessoas Jurídicas, conforme Protocolo nº 3, sob. 54.962, página 004 e inscrito no Livro A- 13, sob o número 6.319, em 20 de Abril de 2010.</w:t>
      </w:r>
    </w:p>
    <w:p w:rsidR="00AD2D54" w:rsidRPr="00AD2D54" w:rsidRDefault="00AD2D54" w:rsidP="00AD2D5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D2D54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br/>
        <w:t xml:space="preserve"> </w:t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  <w:t>Art. 2º. Revogadas as disposições em contrário, esta Lei entra em vigor na data de sua publicação.</w:t>
      </w:r>
    </w:p>
    <w:p w:rsidR="00AD2D54" w:rsidRPr="00AD2D54" w:rsidRDefault="00AD2D54" w:rsidP="00AD2D5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D2D54" w:rsidRPr="00AD2D54" w:rsidRDefault="00AD2D54" w:rsidP="00AD2D54">
      <w:pPr>
        <w:spacing w:line="280" w:lineRule="auto"/>
        <w:ind w:right="567" w:firstLine="2835"/>
        <w:rPr>
          <w:b/>
          <w:color w:val="000000"/>
        </w:rPr>
      </w:pPr>
    </w:p>
    <w:p w:rsidR="00AD2D54" w:rsidRPr="00AD2D54" w:rsidRDefault="00AD2D54" w:rsidP="00AD2D54">
      <w:pPr>
        <w:ind w:left="567" w:right="567" w:firstLine="2835"/>
        <w:jc w:val="both"/>
        <w:rPr>
          <w:color w:val="000000"/>
        </w:rPr>
      </w:pPr>
    </w:p>
    <w:p w:rsidR="00AD2D54" w:rsidRPr="00AD2D54" w:rsidRDefault="00AD2D54" w:rsidP="00AD2D54">
      <w:pPr>
        <w:rPr>
          <w:color w:val="000000"/>
        </w:rPr>
      </w:pPr>
      <w:r>
        <w:rPr>
          <w:color w:val="000000"/>
        </w:rPr>
        <w:t xml:space="preserve">                                    Câmara Municipal de Pouso Alegre, em 25</w:t>
      </w:r>
      <w:r w:rsidR="00DC5FCF">
        <w:rPr>
          <w:color w:val="000000"/>
        </w:rPr>
        <w:t xml:space="preserve"> d</w:t>
      </w:r>
      <w:r w:rsidRPr="00AD2D54">
        <w:rPr>
          <w:color w:val="000000"/>
        </w:rPr>
        <w:t>e Fevereiro de 2014.</w:t>
      </w:r>
    </w:p>
    <w:p w:rsidR="00AD2D54" w:rsidRPr="00AD2D54" w:rsidRDefault="00AD2D54" w:rsidP="00AD2D54">
      <w:pPr>
        <w:spacing w:line="141" w:lineRule="auto"/>
        <w:ind w:left="2835"/>
        <w:rPr>
          <w:color w:val="000000"/>
        </w:rPr>
      </w:pPr>
    </w:p>
    <w:p w:rsidR="00AD2D54" w:rsidRDefault="00AD2D54" w:rsidP="00AD2D54">
      <w:pPr>
        <w:spacing w:line="280" w:lineRule="auto"/>
        <w:ind w:left="2835"/>
        <w:rPr>
          <w:color w:val="000000"/>
        </w:rPr>
      </w:pPr>
    </w:p>
    <w:p w:rsidR="00167839" w:rsidRPr="00AD2D54" w:rsidRDefault="00167839" w:rsidP="00AD2D54">
      <w:pPr>
        <w:spacing w:line="280" w:lineRule="auto"/>
        <w:ind w:left="2835"/>
        <w:rPr>
          <w:color w:val="00000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D2D54" w:rsidRPr="00AD2D54" w:rsidTr="00167839">
        <w:tc>
          <w:tcPr>
            <w:tcW w:w="10345" w:type="dxa"/>
            <w:hideMark/>
          </w:tcPr>
          <w:p w:rsidR="00167839" w:rsidRDefault="00167839">
            <w:pPr>
              <w:spacing w:line="276" w:lineRule="auto"/>
              <w:jc w:val="center"/>
              <w:rPr>
                <w:color w:val="000000"/>
              </w:rPr>
            </w:pPr>
          </w:p>
          <w:p w:rsidR="00167839" w:rsidRDefault="00167839">
            <w:pPr>
              <w:spacing w:line="276" w:lineRule="auto"/>
              <w:jc w:val="center"/>
              <w:rPr>
                <w:color w:val="000000"/>
              </w:rPr>
            </w:pPr>
          </w:p>
          <w:p w:rsidR="00AD2D54" w:rsidRPr="00AD2D54" w:rsidRDefault="00167839" w:rsidP="001678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EC03E5">
              <w:rPr>
                <w:color w:val="000000"/>
              </w:rPr>
              <w:t xml:space="preserve">      Gilberto Guimarães Barreiro</w:t>
            </w:r>
            <w:r>
              <w:rPr>
                <w:color w:val="000000"/>
              </w:rPr>
              <w:t xml:space="preserve"> </w:t>
            </w:r>
            <w:r w:rsidR="00AD2D54" w:rsidRPr="00AD2D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</w:t>
            </w:r>
            <w:r w:rsidR="00AD2D54" w:rsidRPr="00AD2D54">
              <w:rPr>
                <w:color w:val="000000"/>
              </w:rPr>
              <w:t>Mario de Pinho</w:t>
            </w:r>
          </w:p>
        </w:tc>
      </w:tr>
    </w:tbl>
    <w:p w:rsidR="00AD2D54" w:rsidRPr="00AD2D54" w:rsidRDefault="00167839" w:rsidP="00AD2D54">
      <w:r>
        <w:t xml:space="preserve">                          Presidente       </w:t>
      </w:r>
      <w:r>
        <w:tab/>
      </w:r>
      <w:r>
        <w:tab/>
      </w:r>
      <w:r>
        <w:tab/>
      </w:r>
      <w:r>
        <w:tab/>
      </w:r>
      <w:proofErr w:type="gramStart"/>
      <w:r>
        <w:t xml:space="preserve">   </w:t>
      </w:r>
      <w:proofErr w:type="gramEnd"/>
      <w:r>
        <w:t>1º Secretário</w:t>
      </w:r>
    </w:p>
    <w:p w:rsidR="00AD2D54" w:rsidRDefault="00AD2D54" w:rsidP="00AD2D54"/>
    <w:p w:rsidR="00167839" w:rsidRDefault="00167839" w:rsidP="00AD2D54"/>
    <w:p w:rsidR="00167839" w:rsidRPr="00AD2D54" w:rsidRDefault="00167839" w:rsidP="00AD2D54"/>
    <w:p w:rsidR="00EB3049" w:rsidRDefault="00EB3049"/>
    <w:p w:rsidR="00167839" w:rsidRPr="00167839" w:rsidRDefault="00167839">
      <w:pPr>
        <w:rPr>
          <w:b/>
          <w:sz w:val="20"/>
          <w:szCs w:val="20"/>
        </w:rPr>
      </w:pPr>
      <w:r w:rsidRPr="00167839">
        <w:rPr>
          <w:b/>
          <w:sz w:val="20"/>
          <w:szCs w:val="20"/>
        </w:rPr>
        <w:t>Autor: Mário de Pinho</w:t>
      </w:r>
    </w:p>
    <w:p w:rsidR="00167839" w:rsidRPr="00167839" w:rsidRDefault="00167839">
      <w:pPr>
        <w:rPr>
          <w:b/>
          <w:sz w:val="20"/>
          <w:szCs w:val="20"/>
        </w:rPr>
      </w:pPr>
      <w:r w:rsidRPr="00167839">
        <w:rPr>
          <w:b/>
          <w:sz w:val="20"/>
          <w:szCs w:val="20"/>
        </w:rPr>
        <w:t xml:space="preserve">            Vereador</w:t>
      </w:r>
    </w:p>
    <w:sectPr w:rsidR="00167839" w:rsidRPr="00167839" w:rsidSect="00AD2D54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D54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3DFC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839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32EB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AA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C1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49EB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2D54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5FCF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3E5"/>
    <w:rsid w:val="00EC06FC"/>
    <w:rsid w:val="00EC0938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FAF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D2D5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2014-02-26T16:52:00Z</dcterms:created>
  <dcterms:modified xsi:type="dcterms:W3CDTF">2014-02-26T17:11:00Z</dcterms:modified>
</cp:coreProperties>
</file>